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305" w:rsidRPr="00261230" w:rsidRDefault="009A1305" w:rsidP="000E77D1">
      <w:pPr>
        <w:tabs>
          <w:tab w:val="left" w:pos="1456"/>
        </w:tabs>
        <w:rPr>
          <w:rFonts w:ascii="Arial Narrow" w:hAnsi="Arial Narrow" w:cs="Times New Roman"/>
          <w:b/>
          <w:iCs/>
          <w:sz w:val="44"/>
          <w:szCs w:val="44"/>
        </w:rPr>
      </w:pPr>
      <w:r>
        <w:rPr>
          <w:rFonts w:ascii="Times New Roman" w:hAnsi="Times New Roman"/>
          <w:noProof/>
          <w:sz w:val="24"/>
          <w:szCs w:val="24"/>
        </w:rPr>
        <w:drawing>
          <wp:anchor distT="0" distB="0" distL="114300" distR="114300" simplePos="0" relativeHeight="252085248" behindDoc="0" locked="0" layoutInCell="1" allowOverlap="1">
            <wp:simplePos x="0" y="0"/>
            <wp:positionH relativeFrom="column">
              <wp:posOffset>-19050</wp:posOffset>
            </wp:positionH>
            <wp:positionV relativeFrom="paragraph">
              <wp:posOffset>288290</wp:posOffset>
            </wp:positionV>
            <wp:extent cx="3495675" cy="5276850"/>
            <wp:effectExtent l="19050" t="0" r="9525" b="0"/>
            <wp:wrapNone/>
            <wp:docPr id="388" name="Picture 388" descr="Graph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Graphic2"/>
                    <pic:cNvPicPr>
                      <a:picLocks noChangeAspect="1" noChangeArrowheads="1"/>
                    </pic:cNvPicPr>
                  </pic:nvPicPr>
                  <pic:blipFill>
                    <a:blip r:embed="rId8"/>
                    <a:srcRect/>
                    <a:stretch>
                      <a:fillRect/>
                    </a:stretch>
                  </pic:blipFill>
                  <pic:spPr bwMode="auto">
                    <a:xfrm>
                      <a:off x="0" y="0"/>
                      <a:ext cx="3495675" cy="5276850"/>
                    </a:xfrm>
                    <a:prstGeom prst="rect">
                      <a:avLst/>
                    </a:prstGeom>
                    <a:noFill/>
                  </pic:spPr>
                </pic:pic>
              </a:graphicData>
            </a:graphic>
          </wp:anchor>
        </w:drawing>
      </w:r>
    </w:p>
    <w:p w:rsidR="009A1305" w:rsidRDefault="009A1305" w:rsidP="009A1305">
      <w:pPr>
        <w:rPr>
          <w:rFonts w:ascii="Berlin Sans FB" w:hAnsi="Berlin Sans FB" w:cs="Arial"/>
        </w:rPr>
      </w:pPr>
    </w:p>
    <w:p w:rsidR="009A1305" w:rsidRDefault="009A1305" w:rsidP="009A1305">
      <w:pPr>
        <w:rPr>
          <w:rFonts w:ascii="Berlin Sans FB" w:hAnsi="Berlin Sans FB" w:cs="Arial"/>
        </w:rPr>
      </w:pPr>
    </w:p>
    <w:p w:rsidR="009A1305" w:rsidRDefault="009A1305" w:rsidP="009A1305">
      <w:pPr>
        <w:rPr>
          <w:rFonts w:ascii="Berlin Sans FB" w:hAnsi="Berlin Sans FB" w:cs="Arial"/>
        </w:rPr>
      </w:pPr>
    </w:p>
    <w:p w:rsidR="009A1305" w:rsidRDefault="009A1305" w:rsidP="009A1305">
      <w:pPr>
        <w:rPr>
          <w:rFonts w:ascii="Berlin Sans FB" w:hAnsi="Berlin Sans FB" w:cs="Arial"/>
        </w:rPr>
      </w:pPr>
    </w:p>
    <w:p w:rsidR="009A1305" w:rsidRDefault="009A1305" w:rsidP="009A1305">
      <w:pPr>
        <w:rPr>
          <w:rFonts w:ascii="Berlin Sans FB" w:hAnsi="Berlin Sans FB" w:cs="Arial"/>
        </w:rPr>
      </w:pPr>
    </w:p>
    <w:p w:rsidR="009A1305" w:rsidRDefault="009A1305" w:rsidP="009A1305">
      <w:pPr>
        <w:rPr>
          <w:rFonts w:ascii="Berlin Sans FB" w:hAnsi="Berlin Sans FB" w:cs="Arial"/>
        </w:rPr>
      </w:pPr>
    </w:p>
    <w:p w:rsidR="009A1305" w:rsidRDefault="009A1305" w:rsidP="009A1305">
      <w:pPr>
        <w:jc w:val="center"/>
        <w:rPr>
          <w:rFonts w:ascii="Berlin Sans FB" w:hAnsi="Berlin Sans FB" w:cs="Arial"/>
        </w:rPr>
      </w:pPr>
    </w:p>
    <w:p w:rsidR="009A1305" w:rsidRDefault="009A1305" w:rsidP="009A1305">
      <w:pPr>
        <w:jc w:val="center"/>
        <w:rPr>
          <w:rFonts w:ascii="Berlin Sans FB" w:hAnsi="Berlin Sans FB" w:cs="Arial"/>
        </w:rPr>
      </w:pPr>
    </w:p>
    <w:p w:rsidR="009A1305" w:rsidRDefault="009A1305" w:rsidP="009A1305">
      <w:pPr>
        <w:jc w:val="center"/>
        <w:rPr>
          <w:rFonts w:ascii="Berlin Sans FB" w:hAnsi="Berlin Sans FB" w:cs="Arial"/>
        </w:rPr>
      </w:pPr>
    </w:p>
    <w:p w:rsidR="009A1305" w:rsidRDefault="009A1305" w:rsidP="009A1305">
      <w:pPr>
        <w:jc w:val="center"/>
        <w:rPr>
          <w:rFonts w:ascii="Berlin Sans FB" w:hAnsi="Berlin Sans FB" w:cs="Arial"/>
        </w:rPr>
      </w:pPr>
    </w:p>
    <w:p w:rsidR="009A1305" w:rsidRDefault="009A1305" w:rsidP="009A1305">
      <w:pPr>
        <w:jc w:val="center"/>
        <w:rPr>
          <w:rFonts w:ascii="Berlin Sans FB" w:hAnsi="Berlin Sans FB" w:cs="Arial"/>
        </w:rPr>
      </w:pPr>
    </w:p>
    <w:p w:rsidR="009A1305" w:rsidRDefault="009A1305" w:rsidP="009A1305">
      <w:pPr>
        <w:jc w:val="center"/>
        <w:rPr>
          <w:rFonts w:ascii="Berlin Sans FB" w:hAnsi="Berlin Sans FB" w:cs="Arial"/>
        </w:rPr>
      </w:pPr>
    </w:p>
    <w:p w:rsidR="009A1305" w:rsidRDefault="009A1305" w:rsidP="009A1305">
      <w:pPr>
        <w:jc w:val="center"/>
        <w:rPr>
          <w:rFonts w:ascii="Berlin Sans FB" w:hAnsi="Berlin Sans FB" w:cs="Arial"/>
        </w:rPr>
      </w:pPr>
    </w:p>
    <w:p w:rsidR="009A1305" w:rsidRPr="00AA567E" w:rsidRDefault="009A1305" w:rsidP="009A1305">
      <w:pPr>
        <w:jc w:val="center"/>
        <w:rPr>
          <w:rFonts w:ascii="Berlin Sans FB" w:hAnsi="Berlin Sans FB" w:cs="Arial"/>
          <w:vertAlign w:val="subscript"/>
        </w:rPr>
      </w:pPr>
    </w:p>
    <w:p w:rsidR="009A1305" w:rsidRDefault="009A1305" w:rsidP="009A1305">
      <w:pPr>
        <w:jc w:val="center"/>
        <w:rPr>
          <w:rFonts w:ascii="Berlin Sans FB" w:hAnsi="Berlin Sans FB" w:cs="Arial"/>
        </w:rPr>
      </w:pPr>
    </w:p>
    <w:p w:rsidR="009A1305" w:rsidRDefault="009A1305" w:rsidP="009A1305">
      <w:pPr>
        <w:jc w:val="center"/>
        <w:rPr>
          <w:rFonts w:ascii="Berlin Sans FB" w:hAnsi="Berlin Sans FB" w:cs="Arial"/>
        </w:rPr>
      </w:pPr>
    </w:p>
    <w:p w:rsidR="009A1305" w:rsidRDefault="009A1305" w:rsidP="009A1305">
      <w:pPr>
        <w:rPr>
          <w:rFonts w:ascii="Berlin Sans FB" w:hAnsi="Berlin Sans FB" w:cs="Arial"/>
        </w:rPr>
      </w:pPr>
    </w:p>
    <w:p w:rsidR="000E77D1" w:rsidRDefault="000E77D1" w:rsidP="000E77D1">
      <w:pPr>
        <w:jc w:val="center"/>
        <w:rPr>
          <w:rFonts w:ascii="Gill Sans MT" w:hAnsi="Gill Sans MT" w:cs="Arial"/>
          <w:sz w:val="52"/>
        </w:rPr>
      </w:pPr>
    </w:p>
    <w:p w:rsidR="000E77D1" w:rsidRPr="00FA1946" w:rsidRDefault="000E77D1" w:rsidP="00FA1946">
      <w:pPr>
        <w:tabs>
          <w:tab w:val="left" w:pos="709"/>
        </w:tabs>
        <w:ind w:left="993"/>
        <w:rPr>
          <w:rFonts w:ascii="Gill Sans MT" w:hAnsi="Gill Sans MT" w:cs="Arial"/>
          <w:sz w:val="56"/>
        </w:rPr>
      </w:pPr>
      <w:r w:rsidRPr="00FA1946">
        <w:rPr>
          <w:rFonts w:ascii="Gill Sans MT" w:hAnsi="Gill Sans MT" w:cs="Arial"/>
          <w:sz w:val="56"/>
        </w:rPr>
        <w:t>KECERDASAN MAJEMUK</w:t>
      </w:r>
    </w:p>
    <w:p w:rsidR="000E77D1" w:rsidRDefault="000E77D1" w:rsidP="009A1305">
      <w:pPr>
        <w:jc w:val="center"/>
        <w:rPr>
          <w:rFonts w:ascii="Gill Sans MT" w:hAnsi="Gill Sans MT" w:cs="Arial"/>
          <w:sz w:val="52"/>
        </w:rPr>
      </w:pPr>
    </w:p>
    <w:p w:rsidR="000E77D1" w:rsidRDefault="000E77D1" w:rsidP="009A1305">
      <w:pPr>
        <w:jc w:val="center"/>
        <w:rPr>
          <w:rFonts w:ascii="Gill Sans MT" w:hAnsi="Gill Sans MT" w:cs="Arial"/>
          <w:sz w:val="52"/>
        </w:rPr>
      </w:pPr>
    </w:p>
    <w:p w:rsidR="000E77D1" w:rsidRDefault="000E77D1" w:rsidP="009A1305">
      <w:pPr>
        <w:jc w:val="center"/>
        <w:rPr>
          <w:rFonts w:ascii="Gill Sans MT" w:hAnsi="Gill Sans MT" w:cs="Arial"/>
          <w:sz w:val="52"/>
        </w:rPr>
      </w:pPr>
    </w:p>
    <w:p w:rsidR="000E77D1" w:rsidRDefault="000E77D1" w:rsidP="009A1305">
      <w:pPr>
        <w:jc w:val="center"/>
        <w:rPr>
          <w:rFonts w:ascii="Gill Sans MT" w:hAnsi="Gill Sans MT" w:cs="Arial"/>
          <w:sz w:val="52"/>
        </w:rPr>
      </w:pPr>
    </w:p>
    <w:p w:rsidR="000E77D1" w:rsidRDefault="000E77D1" w:rsidP="009A1305">
      <w:pPr>
        <w:jc w:val="center"/>
        <w:rPr>
          <w:rFonts w:ascii="Gill Sans MT" w:hAnsi="Gill Sans MT" w:cs="Arial"/>
          <w:sz w:val="52"/>
        </w:rPr>
      </w:pPr>
    </w:p>
    <w:p w:rsidR="000E77D1" w:rsidRDefault="000E77D1" w:rsidP="009A1305">
      <w:pPr>
        <w:jc w:val="center"/>
        <w:rPr>
          <w:rFonts w:ascii="Gill Sans MT" w:hAnsi="Gill Sans MT" w:cs="Arial"/>
          <w:sz w:val="52"/>
        </w:rPr>
      </w:pPr>
    </w:p>
    <w:p w:rsidR="000E77D1" w:rsidRDefault="000E77D1" w:rsidP="009A1305">
      <w:pPr>
        <w:jc w:val="center"/>
        <w:rPr>
          <w:rFonts w:ascii="Gill Sans MT" w:hAnsi="Gill Sans MT" w:cs="Arial"/>
          <w:sz w:val="52"/>
        </w:rPr>
      </w:pPr>
    </w:p>
    <w:p w:rsidR="000E77D1" w:rsidRPr="00D73FD5" w:rsidRDefault="00D96C85" w:rsidP="00FA1946">
      <w:pPr>
        <w:spacing w:after="0"/>
        <w:jc w:val="center"/>
        <w:rPr>
          <w:rFonts w:ascii="Gill Sans MT" w:hAnsi="Gill Sans MT" w:cs="Arial"/>
          <w:sz w:val="20"/>
          <w:szCs w:val="20"/>
        </w:rPr>
      </w:pPr>
      <w:r>
        <w:rPr>
          <w:rFonts w:ascii="Gill Sans MT" w:hAnsi="Gill Sans MT" w:cs="Arial"/>
          <w:noProof/>
          <w:sz w:val="20"/>
          <w:szCs w:val="20"/>
        </w:rPr>
        <w:lastRenderedPageBreak/>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416" type="#_x0000_t120" style="position:absolute;left:0;text-align:left;margin-left:17.4pt;margin-top:13.9pt;width:7.5pt;height:7.1pt;z-index:252088320" fillcolor="black [3213]" strokecolor="black [3213]"/>
        </w:pict>
      </w:r>
      <w:r>
        <w:rPr>
          <w:rFonts w:ascii="Gill Sans MT" w:hAnsi="Gill Sans MT" w:cs="Arial"/>
          <w:noProof/>
          <w:sz w:val="20"/>
          <w:szCs w:val="20"/>
        </w:rPr>
        <w:pict>
          <v:shape id="_x0000_s1414" type="#_x0000_t120" style="position:absolute;left:0;text-align:left;margin-left:139.8pt;margin-top:13.9pt;width:7.5pt;height:7.1pt;z-index:252087296" fillcolor="black [3213]" strokecolor="black [3213]"/>
        </w:pict>
      </w:r>
      <w:r>
        <w:rPr>
          <w:rFonts w:ascii="Gill Sans MT" w:hAnsi="Gill Sans MT" w:cs="Arial"/>
          <w:noProof/>
          <w:sz w:val="20"/>
          <w:szCs w:val="20"/>
        </w:rPr>
        <w:pict>
          <v:shape id="_x0000_s1413" type="#_x0000_t120" style="position:absolute;left:0;text-align:left;margin-left:112.35pt;margin-top:.25pt;width:7.5pt;height:7.1pt;z-index:252086272" fillcolor="black [3213]" strokecolor="black [3213]"/>
        </w:pict>
      </w:r>
      <w:r w:rsidR="000E77D1" w:rsidRPr="00D73FD5">
        <w:rPr>
          <w:rFonts w:ascii="Gill Sans MT" w:hAnsi="Gill Sans MT" w:cs="Arial"/>
          <w:sz w:val="20"/>
          <w:szCs w:val="20"/>
        </w:rPr>
        <w:t xml:space="preserve">Dr. Khabib Sholeh, M.Pd. </w:t>
      </w:r>
      <w:r w:rsidR="00FA1946" w:rsidRPr="00D73FD5">
        <w:rPr>
          <w:rFonts w:ascii="Gill Sans MT" w:hAnsi="Gill Sans MT" w:cs="Arial"/>
          <w:sz w:val="20"/>
          <w:szCs w:val="20"/>
        </w:rPr>
        <w:t xml:space="preserve">    </w:t>
      </w:r>
      <w:r w:rsidR="000E77D1" w:rsidRPr="00D73FD5">
        <w:rPr>
          <w:rFonts w:ascii="Gill Sans MT" w:hAnsi="Gill Sans MT" w:cs="Arial"/>
          <w:sz w:val="20"/>
          <w:szCs w:val="20"/>
        </w:rPr>
        <w:t xml:space="preserve">Prof. Dr. Fathur Rokhman, M.Hum. </w:t>
      </w:r>
      <w:r w:rsidR="00FA1946" w:rsidRPr="00D73FD5">
        <w:rPr>
          <w:rFonts w:ascii="Gill Sans MT" w:hAnsi="Gill Sans MT" w:cs="Arial"/>
          <w:sz w:val="20"/>
          <w:szCs w:val="20"/>
        </w:rPr>
        <w:t xml:space="preserve">  </w:t>
      </w:r>
      <w:r w:rsidR="00D73FD5" w:rsidRPr="00D73FD5">
        <w:rPr>
          <w:rFonts w:ascii="Gill Sans MT" w:hAnsi="Gill Sans MT" w:cs="Arial"/>
          <w:sz w:val="20"/>
          <w:szCs w:val="20"/>
        </w:rPr>
        <w:t xml:space="preserve">            </w:t>
      </w:r>
      <w:r w:rsidR="000E77D1" w:rsidRPr="00D73FD5">
        <w:rPr>
          <w:rFonts w:ascii="Gill Sans MT" w:hAnsi="Gill Sans MT" w:cs="Arial"/>
          <w:sz w:val="20"/>
          <w:szCs w:val="20"/>
        </w:rPr>
        <w:t xml:space="preserve">Prof. Dr. Rustono, M.Hum. </w:t>
      </w:r>
      <w:r w:rsidR="00FA1946" w:rsidRPr="00D73FD5">
        <w:rPr>
          <w:rFonts w:ascii="Gill Sans MT" w:hAnsi="Gill Sans MT" w:cs="Arial"/>
          <w:sz w:val="20"/>
          <w:szCs w:val="20"/>
        </w:rPr>
        <w:t xml:space="preserve">    </w:t>
      </w:r>
      <w:r w:rsidR="000E77D1" w:rsidRPr="00D73FD5">
        <w:rPr>
          <w:rFonts w:ascii="Gill Sans MT" w:hAnsi="Gill Sans MT" w:cs="Arial"/>
          <w:sz w:val="20"/>
          <w:szCs w:val="20"/>
        </w:rPr>
        <w:t>Prof. Dr. Zamzani, M.Pd.</w:t>
      </w:r>
    </w:p>
    <w:p w:rsidR="000E77D1" w:rsidRPr="00D73FD5" w:rsidRDefault="000E77D1" w:rsidP="000E77D1">
      <w:pPr>
        <w:rPr>
          <w:rFonts w:ascii="Gill Sans MT" w:hAnsi="Gill Sans MT" w:cs="Arial"/>
          <w:sz w:val="20"/>
          <w:szCs w:val="20"/>
        </w:rPr>
      </w:pPr>
    </w:p>
    <w:p w:rsidR="000E77D1" w:rsidRDefault="000E77D1" w:rsidP="00956F4E">
      <w:pPr>
        <w:rPr>
          <w:rFonts w:ascii="Gill Sans MT" w:hAnsi="Gill Sans MT" w:cs="Arial"/>
          <w:sz w:val="52"/>
        </w:rPr>
      </w:pPr>
      <w:r w:rsidRPr="000E77D1">
        <w:rPr>
          <w:rFonts w:ascii="Gill Sans MT" w:hAnsi="Gill Sans MT" w:cs="Arial"/>
          <w:sz w:val="52"/>
        </w:rPr>
        <w:t>KECERDASAN MAJEMUK</w:t>
      </w:r>
    </w:p>
    <w:p w:rsidR="000E77D1" w:rsidRPr="000E77D1" w:rsidRDefault="000E77D1" w:rsidP="000E77D1">
      <w:pPr>
        <w:jc w:val="center"/>
        <w:rPr>
          <w:rFonts w:ascii="Gill Sans MT" w:hAnsi="Gill Sans MT" w:cs="Arial"/>
          <w:sz w:val="32"/>
        </w:rPr>
      </w:pPr>
      <w:r w:rsidRPr="000E77D1">
        <w:rPr>
          <w:rFonts w:ascii="Gill Sans MT" w:hAnsi="Gill Sans MT" w:cs="Arial"/>
          <w:sz w:val="32"/>
        </w:rPr>
        <w:t>Berorientasi pada Partisipasi Peserta Didik</w:t>
      </w:r>
    </w:p>
    <w:p w:rsidR="000E77D1" w:rsidRDefault="000E77D1" w:rsidP="000E77D1">
      <w:pPr>
        <w:jc w:val="center"/>
        <w:rPr>
          <w:rFonts w:ascii="Gill Sans MT" w:hAnsi="Gill Sans MT" w:cs="Arial"/>
          <w:sz w:val="52"/>
        </w:rPr>
      </w:pPr>
    </w:p>
    <w:p w:rsidR="000E77D1" w:rsidRPr="00633847" w:rsidRDefault="000E77D1" w:rsidP="005D524C">
      <w:pPr>
        <w:rPr>
          <w:rFonts w:ascii="Comic Sans MS" w:hAnsi="Comic Sans MS" w:cs="Arial"/>
          <w:i/>
          <w:sz w:val="24"/>
        </w:rPr>
      </w:pPr>
      <w:r w:rsidRPr="00633847">
        <w:rPr>
          <w:rFonts w:ascii="Comic Sans MS" w:hAnsi="Comic Sans MS" w:cs="Arial"/>
          <w:i/>
          <w:sz w:val="24"/>
        </w:rPr>
        <w:t xml:space="preserve">“Buku ini mengefektifkan pembelajaran Menulis Karya Ilmiah karena mengaitkan cara kerja alat paling canggih milik manusia tetapi belum dioptimalkan pemakaiannya </w:t>
      </w:r>
      <w:r w:rsidR="00633847" w:rsidRPr="00633847">
        <w:rPr>
          <w:rFonts w:ascii="Comic Sans MS" w:hAnsi="Comic Sans MS" w:cs="Arial"/>
          <w:i/>
          <w:sz w:val="24"/>
        </w:rPr>
        <w:t>yaitu</w:t>
      </w:r>
      <w:r w:rsidRPr="00633847">
        <w:rPr>
          <w:rFonts w:ascii="Comic Sans MS" w:hAnsi="Comic Sans MS" w:cs="Arial"/>
          <w:i/>
          <w:sz w:val="24"/>
        </w:rPr>
        <w:t xml:space="preserve"> kecerdasan yang dimiliki manusia.” </w:t>
      </w:r>
    </w:p>
    <w:p w:rsidR="000E77D1" w:rsidRPr="000E77D1" w:rsidRDefault="000E77D1" w:rsidP="000E77D1">
      <w:pPr>
        <w:rPr>
          <w:rFonts w:ascii="Gill Sans MT" w:hAnsi="Gill Sans MT" w:cs="Arial"/>
          <w:sz w:val="52"/>
        </w:rPr>
      </w:pPr>
    </w:p>
    <w:p w:rsidR="000E77D1" w:rsidRDefault="000E77D1" w:rsidP="009A1305">
      <w:pPr>
        <w:jc w:val="center"/>
        <w:rPr>
          <w:rFonts w:ascii="Gill Sans MT" w:hAnsi="Gill Sans MT" w:cs="Arial"/>
          <w:sz w:val="52"/>
        </w:rPr>
      </w:pPr>
    </w:p>
    <w:p w:rsidR="005D524C" w:rsidRDefault="005D524C" w:rsidP="00FA1946">
      <w:pPr>
        <w:rPr>
          <w:rFonts w:ascii="Gill Sans MT" w:hAnsi="Gill Sans MT" w:cs="Arial"/>
          <w:sz w:val="52"/>
        </w:rPr>
      </w:pPr>
    </w:p>
    <w:p w:rsidR="005D524C" w:rsidRPr="000E77D1" w:rsidRDefault="005D524C" w:rsidP="005D524C">
      <w:pPr>
        <w:jc w:val="center"/>
        <w:rPr>
          <w:rFonts w:ascii="Gill Sans MT" w:hAnsi="Gill Sans MT" w:cs="Arial"/>
          <w:sz w:val="52"/>
        </w:rPr>
      </w:pPr>
      <w:r w:rsidRPr="000E77D1">
        <w:rPr>
          <w:rFonts w:ascii="Gill Sans MT" w:hAnsi="Gill Sans MT" w:cs="Arial"/>
          <w:sz w:val="52"/>
        </w:rPr>
        <w:lastRenderedPageBreak/>
        <w:t>KECERDASAN MAJEMUK</w:t>
      </w:r>
    </w:p>
    <w:p w:rsidR="005D524C" w:rsidRPr="00922981" w:rsidRDefault="005D524C" w:rsidP="00922981">
      <w:pPr>
        <w:jc w:val="center"/>
        <w:rPr>
          <w:rFonts w:ascii="Gill Sans MT" w:hAnsi="Gill Sans MT" w:cs="Arial"/>
          <w:sz w:val="32"/>
        </w:rPr>
      </w:pPr>
      <w:r w:rsidRPr="000E77D1">
        <w:rPr>
          <w:rFonts w:ascii="Gill Sans MT" w:hAnsi="Gill Sans MT" w:cs="Arial"/>
          <w:sz w:val="32"/>
        </w:rPr>
        <w:t>Berorientasi pada Partisipasi Peserta Didik</w:t>
      </w:r>
      <w:r w:rsidR="009A1305">
        <w:rPr>
          <w:rFonts w:ascii="Arial Black" w:hAnsi="Arial Black"/>
          <w:b/>
        </w:rPr>
        <w:t xml:space="preserve">       </w:t>
      </w:r>
    </w:p>
    <w:p w:rsidR="005D524C" w:rsidRPr="00633847" w:rsidRDefault="005D524C" w:rsidP="00633847">
      <w:pPr>
        <w:spacing w:after="0"/>
        <w:jc w:val="center"/>
        <w:rPr>
          <w:rFonts w:ascii="Times New Roman" w:hAnsi="Times New Roman" w:cs="Times New Roman"/>
          <w:b/>
          <w:sz w:val="24"/>
        </w:rPr>
      </w:pPr>
      <w:r w:rsidRPr="00633847">
        <w:rPr>
          <w:rFonts w:ascii="Times New Roman" w:hAnsi="Times New Roman" w:cs="Times New Roman"/>
          <w:b/>
          <w:sz w:val="24"/>
        </w:rPr>
        <w:t>Penulis:</w:t>
      </w:r>
    </w:p>
    <w:p w:rsidR="005D524C" w:rsidRPr="00633847" w:rsidRDefault="005D524C" w:rsidP="00633847">
      <w:pPr>
        <w:spacing w:after="0"/>
        <w:jc w:val="center"/>
        <w:rPr>
          <w:rFonts w:ascii="Times New Roman" w:hAnsi="Times New Roman" w:cs="Times New Roman"/>
          <w:sz w:val="24"/>
        </w:rPr>
      </w:pPr>
      <w:r w:rsidRPr="00633847">
        <w:rPr>
          <w:rFonts w:ascii="Times New Roman" w:hAnsi="Times New Roman" w:cs="Times New Roman"/>
          <w:sz w:val="24"/>
        </w:rPr>
        <w:t>Dr. Khabib Sholeh, M.Pd.</w:t>
      </w:r>
    </w:p>
    <w:p w:rsidR="005D524C" w:rsidRPr="00633847" w:rsidRDefault="005D524C" w:rsidP="00633847">
      <w:pPr>
        <w:spacing w:after="0"/>
        <w:jc w:val="center"/>
        <w:rPr>
          <w:rFonts w:ascii="Times New Roman" w:hAnsi="Times New Roman" w:cs="Times New Roman"/>
          <w:sz w:val="24"/>
        </w:rPr>
      </w:pPr>
      <w:r w:rsidRPr="00633847">
        <w:rPr>
          <w:rFonts w:ascii="Times New Roman" w:hAnsi="Times New Roman" w:cs="Times New Roman"/>
          <w:sz w:val="24"/>
        </w:rPr>
        <w:t>Prof. Dr. Fathur Rokhman, M.Hum.</w:t>
      </w:r>
    </w:p>
    <w:p w:rsidR="005D524C" w:rsidRPr="00633847" w:rsidRDefault="005D524C" w:rsidP="00633847">
      <w:pPr>
        <w:spacing w:after="0"/>
        <w:jc w:val="center"/>
        <w:rPr>
          <w:rFonts w:ascii="Times New Roman" w:hAnsi="Times New Roman" w:cs="Times New Roman"/>
          <w:sz w:val="24"/>
        </w:rPr>
      </w:pPr>
      <w:r w:rsidRPr="00633847">
        <w:rPr>
          <w:rFonts w:ascii="Times New Roman" w:hAnsi="Times New Roman" w:cs="Times New Roman"/>
          <w:sz w:val="24"/>
        </w:rPr>
        <w:t>Prof. Dr. Rustono, M.Hum.</w:t>
      </w:r>
    </w:p>
    <w:p w:rsidR="005D524C" w:rsidRPr="00633847" w:rsidRDefault="005D524C" w:rsidP="00633847">
      <w:pPr>
        <w:spacing w:after="0"/>
        <w:jc w:val="center"/>
        <w:rPr>
          <w:rFonts w:ascii="Times New Roman" w:hAnsi="Times New Roman" w:cs="Times New Roman"/>
          <w:sz w:val="24"/>
        </w:rPr>
      </w:pPr>
      <w:r w:rsidRPr="00633847">
        <w:rPr>
          <w:rFonts w:ascii="Times New Roman" w:hAnsi="Times New Roman" w:cs="Times New Roman"/>
          <w:sz w:val="24"/>
        </w:rPr>
        <w:t>Prof. Dr. Zamzani, M.Pd.</w:t>
      </w:r>
    </w:p>
    <w:p w:rsidR="00633847" w:rsidRPr="00633847" w:rsidRDefault="00633847" w:rsidP="00633847">
      <w:pPr>
        <w:spacing w:after="0"/>
        <w:jc w:val="center"/>
        <w:rPr>
          <w:rFonts w:ascii="Times New Roman" w:hAnsi="Times New Roman" w:cs="Times New Roman"/>
          <w:sz w:val="24"/>
        </w:rPr>
      </w:pPr>
    </w:p>
    <w:p w:rsidR="005D524C" w:rsidRPr="00633847" w:rsidRDefault="005D524C" w:rsidP="00633847">
      <w:pPr>
        <w:spacing w:after="0"/>
        <w:jc w:val="center"/>
        <w:rPr>
          <w:rFonts w:ascii="Times New Roman" w:hAnsi="Times New Roman" w:cs="Times New Roman"/>
          <w:sz w:val="24"/>
        </w:rPr>
      </w:pPr>
      <w:r w:rsidRPr="00633847">
        <w:rPr>
          <w:rFonts w:ascii="Times New Roman" w:hAnsi="Times New Roman" w:cs="Times New Roman"/>
          <w:b/>
          <w:sz w:val="24"/>
        </w:rPr>
        <w:t>Desain Cover:</w:t>
      </w:r>
      <w:r w:rsidRPr="00633847">
        <w:rPr>
          <w:rFonts w:ascii="Times New Roman" w:hAnsi="Times New Roman" w:cs="Times New Roman"/>
          <w:sz w:val="24"/>
        </w:rPr>
        <w:t xml:space="preserve"> Haitami el-Jaid</w:t>
      </w:r>
    </w:p>
    <w:p w:rsidR="005D524C" w:rsidRPr="00633847" w:rsidRDefault="005D524C" w:rsidP="00633847">
      <w:pPr>
        <w:spacing w:after="0"/>
        <w:jc w:val="center"/>
        <w:rPr>
          <w:rFonts w:ascii="Times New Roman" w:hAnsi="Times New Roman" w:cs="Times New Roman"/>
          <w:sz w:val="24"/>
        </w:rPr>
      </w:pPr>
      <w:r w:rsidRPr="00633847">
        <w:rPr>
          <w:rFonts w:ascii="Times New Roman" w:hAnsi="Times New Roman" w:cs="Times New Roman"/>
          <w:b/>
          <w:sz w:val="24"/>
        </w:rPr>
        <w:t>Perwajahan Isi:</w:t>
      </w:r>
      <w:r w:rsidRPr="00633847">
        <w:rPr>
          <w:rFonts w:ascii="Times New Roman" w:hAnsi="Times New Roman" w:cs="Times New Roman"/>
          <w:sz w:val="24"/>
        </w:rPr>
        <w:t xml:space="preserve"> Abi Fairuz</w:t>
      </w:r>
    </w:p>
    <w:p w:rsidR="00633847" w:rsidRPr="00633847" w:rsidRDefault="00633847" w:rsidP="00633847">
      <w:pPr>
        <w:spacing w:after="0"/>
        <w:jc w:val="center"/>
        <w:rPr>
          <w:rFonts w:ascii="Times New Roman" w:hAnsi="Times New Roman" w:cs="Times New Roman"/>
          <w:sz w:val="24"/>
        </w:rPr>
      </w:pPr>
      <w:r w:rsidRPr="00633847">
        <w:rPr>
          <w:rFonts w:ascii="Times New Roman" w:hAnsi="Times New Roman" w:cs="Times New Roman"/>
          <w:b/>
          <w:sz w:val="24"/>
        </w:rPr>
        <w:t>Pemeriksa Aksara:</w:t>
      </w:r>
      <w:r w:rsidRPr="00633847">
        <w:rPr>
          <w:rFonts w:ascii="Times New Roman" w:hAnsi="Times New Roman" w:cs="Times New Roman"/>
          <w:sz w:val="24"/>
        </w:rPr>
        <w:t xml:space="preserve"> Juli 2016</w:t>
      </w:r>
    </w:p>
    <w:p w:rsidR="00633847" w:rsidRPr="00633847" w:rsidRDefault="00633847" w:rsidP="00633847">
      <w:pPr>
        <w:spacing w:after="0"/>
        <w:jc w:val="center"/>
        <w:rPr>
          <w:rFonts w:ascii="Times New Roman" w:hAnsi="Times New Roman" w:cs="Times New Roman"/>
          <w:sz w:val="24"/>
        </w:rPr>
      </w:pPr>
    </w:p>
    <w:p w:rsidR="00633847" w:rsidRPr="00633847" w:rsidRDefault="00633847" w:rsidP="00633847">
      <w:pPr>
        <w:spacing w:after="0"/>
        <w:jc w:val="center"/>
        <w:rPr>
          <w:rFonts w:ascii="Times New Roman" w:hAnsi="Times New Roman" w:cs="Times New Roman"/>
          <w:sz w:val="24"/>
        </w:rPr>
      </w:pPr>
      <w:r w:rsidRPr="00633847">
        <w:rPr>
          <w:rFonts w:ascii="Times New Roman" w:hAnsi="Times New Roman" w:cs="Times New Roman"/>
          <w:sz w:val="24"/>
        </w:rPr>
        <w:t>Penerbit:</w:t>
      </w:r>
    </w:p>
    <w:p w:rsidR="00633847" w:rsidRPr="00633847" w:rsidRDefault="00633847" w:rsidP="00633847">
      <w:pPr>
        <w:spacing w:after="0"/>
        <w:jc w:val="center"/>
        <w:rPr>
          <w:rFonts w:ascii="Times New Roman" w:hAnsi="Times New Roman" w:cs="Times New Roman"/>
          <w:b/>
          <w:sz w:val="24"/>
        </w:rPr>
      </w:pPr>
      <w:r w:rsidRPr="00633847">
        <w:rPr>
          <w:rFonts w:ascii="Times New Roman" w:hAnsi="Times New Roman" w:cs="Times New Roman"/>
          <w:b/>
          <w:sz w:val="24"/>
        </w:rPr>
        <w:t>PUSTAKA PELAJAR</w:t>
      </w:r>
    </w:p>
    <w:p w:rsidR="00633847" w:rsidRPr="00633847" w:rsidRDefault="00633847" w:rsidP="00633847">
      <w:pPr>
        <w:spacing w:after="0"/>
        <w:jc w:val="center"/>
        <w:rPr>
          <w:rFonts w:ascii="Times New Roman" w:hAnsi="Times New Roman" w:cs="Times New Roman"/>
          <w:sz w:val="24"/>
        </w:rPr>
      </w:pPr>
      <w:r w:rsidRPr="00633847">
        <w:rPr>
          <w:rFonts w:ascii="Times New Roman" w:hAnsi="Times New Roman" w:cs="Times New Roman"/>
          <w:sz w:val="24"/>
        </w:rPr>
        <w:t>Celeban Timur UH III/548 Yogyakarta 55167</w:t>
      </w:r>
    </w:p>
    <w:p w:rsidR="00633847" w:rsidRPr="00633847" w:rsidRDefault="00633847" w:rsidP="00633847">
      <w:pPr>
        <w:spacing w:after="0"/>
        <w:jc w:val="center"/>
        <w:rPr>
          <w:rFonts w:ascii="Times New Roman" w:hAnsi="Times New Roman" w:cs="Times New Roman"/>
          <w:sz w:val="24"/>
        </w:rPr>
      </w:pPr>
      <w:r w:rsidRPr="00633847">
        <w:rPr>
          <w:rFonts w:ascii="Times New Roman" w:hAnsi="Times New Roman" w:cs="Times New Roman"/>
          <w:sz w:val="24"/>
        </w:rPr>
        <w:t>Telp. (0274) 381542, Fax. (0274) 383083</w:t>
      </w:r>
    </w:p>
    <w:p w:rsidR="00633847" w:rsidRPr="00633847" w:rsidRDefault="00633847" w:rsidP="00633847">
      <w:pPr>
        <w:spacing w:after="0"/>
        <w:jc w:val="center"/>
        <w:rPr>
          <w:rFonts w:ascii="Times New Roman" w:hAnsi="Times New Roman" w:cs="Times New Roman"/>
          <w:sz w:val="24"/>
        </w:rPr>
      </w:pPr>
      <w:r w:rsidRPr="00633847">
        <w:rPr>
          <w:rFonts w:ascii="Times New Roman" w:hAnsi="Times New Roman" w:cs="Times New Roman"/>
          <w:sz w:val="24"/>
        </w:rPr>
        <w:t xml:space="preserve">e-mail: </w:t>
      </w:r>
      <w:hyperlink r:id="rId9" w:history="1">
        <w:r w:rsidRPr="00633847">
          <w:rPr>
            <w:rStyle w:val="Hyperlink"/>
            <w:rFonts w:ascii="Times New Roman" w:hAnsi="Times New Roman"/>
            <w:color w:val="auto"/>
            <w:sz w:val="24"/>
          </w:rPr>
          <w:t>pustakapelajar@yahoo.com</w:t>
        </w:r>
      </w:hyperlink>
    </w:p>
    <w:p w:rsidR="00633847" w:rsidRPr="00633847" w:rsidRDefault="00633847" w:rsidP="00633847">
      <w:pPr>
        <w:spacing w:after="0"/>
        <w:jc w:val="center"/>
        <w:rPr>
          <w:rFonts w:ascii="Times New Roman" w:hAnsi="Times New Roman" w:cs="Times New Roman"/>
          <w:sz w:val="24"/>
        </w:rPr>
      </w:pPr>
    </w:p>
    <w:p w:rsidR="00633847" w:rsidRPr="00633847" w:rsidRDefault="00633847" w:rsidP="00633847">
      <w:pPr>
        <w:spacing w:after="0"/>
        <w:jc w:val="center"/>
        <w:rPr>
          <w:rFonts w:ascii="Times New Roman" w:hAnsi="Times New Roman" w:cs="Times New Roman"/>
          <w:sz w:val="24"/>
        </w:rPr>
      </w:pPr>
      <w:r w:rsidRPr="00633847">
        <w:rPr>
          <w:rFonts w:ascii="Times New Roman" w:hAnsi="Times New Roman" w:cs="Times New Roman"/>
          <w:sz w:val="24"/>
        </w:rPr>
        <w:t>ISBN: 978-602-229-645-4</w:t>
      </w:r>
    </w:p>
    <w:p w:rsidR="005D524C" w:rsidRPr="005C6444" w:rsidRDefault="00633847" w:rsidP="005C6444">
      <w:pPr>
        <w:jc w:val="center"/>
        <w:rPr>
          <w:rFonts w:cstheme="minorHAnsi"/>
          <w:sz w:val="24"/>
        </w:rPr>
      </w:pPr>
      <w:r w:rsidRPr="00FA1946">
        <w:rPr>
          <w:rFonts w:cstheme="minorHAnsi"/>
          <w:sz w:val="24"/>
        </w:rPr>
        <w:t>Buku ini mengefektifkan pembelajaran Menulis Karya Ilmiah karena mengaitkan cara kerja alat paling canggih milik manusia tetapi belum dioptimalkan pemakaiannya yaitu kecerdasan yang dimiliki manusia</w:t>
      </w:r>
    </w:p>
    <w:p w:rsidR="009A1305" w:rsidRPr="00C2507E" w:rsidRDefault="009A1305" w:rsidP="000E46D2">
      <w:pPr>
        <w:ind w:left="3600"/>
        <w:jc w:val="right"/>
        <w:rPr>
          <w:rFonts w:ascii="Arial Black" w:hAnsi="Arial Black"/>
          <w:b/>
        </w:rPr>
      </w:pPr>
      <w:r w:rsidRPr="00C2507E">
        <w:rPr>
          <w:rFonts w:ascii="Arial Black" w:hAnsi="Arial Black"/>
          <w:b/>
        </w:rPr>
        <w:lastRenderedPageBreak/>
        <w:t>PRAKATA</w:t>
      </w:r>
    </w:p>
    <w:p w:rsidR="009A1305" w:rsidRDefault="009A1305" w:rsidP="009A1305"/>
    <w:p w:rsidR="009A1305" w:rsidRPr="00C80EB8" w:rsidRDefault="009A1305" w:rsidP="006669B1">
      <w:pPr>
        <w:spacing w:after="0" w:line="360" w:lineRule="auto"/>
        <w:ind w:firstLine="567"/>
        <w:jc w:val="both"/>
      </w:pPr>
      <w:r w:rsidRPr="00C2507E">
        <w:rPr>
          <w:sz w:val="40"/>
          <w:szCs w:val="40"/>
        </w:rPr>
        <w:t>B</w:t>
      </w:r>
      <w:r w:rsidRPr="00C80EB8">
        <w:t>uku ini ditujukan kepada para pendidik mulai dari sekolah menengah hingga perguruan tinggi yang menaruh perhatian pada sistem pembelajaran yang dapat membantu pese</w:t>
      </w:r>
      <w:r>
        <w:t>rta didik (siswa dan mahasiswa) pada prestasi menulis karya ilmiah</w:t>
      </w:r>
      <w:r w:rsidRPr="00C80EB8">
        <w:t xml:space="preserve">. Sistem pembelajaran kecerdasan majemuk yang berorientasi pada peserta didik (KMP) yang dijabarkan dalam buku ini memungkinkan </w:t>
      </w:r>
      <w:r>
        <w:t xml:space="preserve">bagi peserta didik yang kesulitan menulis karya ilmiah maupun </w:t>
      </w:r>
      <w:r w:rsidRPr="00C80EB8">
        <w:t>yang</w:t>
      </w:r>
      <w:r>
        <w:t xml:space="preserve"> terbiasa menulis</w:t>
      </w:r>
      <w:r w:rsidRPr="00C80EB8">
        <w:t xml:space="preserve"> dengan mudah untuk menyadari potensi mereka. Saya mencatat keu</w:t>
      </w:r>
      <w:r>
        <w:t>nggulan KMP untuk mengubah gaya belajar</w:t>
      </w:r>
      <w:r w:rsidRPr="00C80EB8">
        <w:t xml:space="preserve"> peserta didik. Mereka merasakan manfaat KMP dalam membantu menc</w:t>
      </w:r>
      <w:r>
        <w:t>apai sasaran yang memenuhi harapan mereka sendiri. P</w:t>
      </w:r>
      <w:r w:rsidRPr="00C80EB8">
        <w:t xml:space="preserve">rogram </w:t>
      </w:r>
      <w:r>
        <w:t xml:space="preserve">pembelajaran </w:t>
      </w:r>
      <w:r w:rsidRPr="00C80EB8">
        <w:t>yang tadinya tidak menarik bagi peserta didik menj</w:t>
      </w:r>
      <w:r>
        <w:t>adi program yang</w:t>
      </w:r>
      <w:r w:rsidRPr="00C80EB8">
        <w:t xml:space="preserve"> dinamis yang membuat mereka mampu mencapai standar </w:t>
      </w:r>
      <w:r>
        <w:t xml:space="preserve">belajar yang </w:t>
      </w:r>
      <w:r w:rsidRPr="00C80EB8">
        <w:t>tinggi.</w:t>
      </w:r>
    </w:p>
    <w:p w:rsidR="009A1305" w:rsidRPr="00C80EB8" w:rsidRDefault="009A1305" w:rsidP="006669B1">
      <w:pPr>
        <w:pStyle w:val="ListParagraph"/>
        <w:spacing w:after="0" w:line="360" w:lineRule="auto"/>
        <w:ind w:left="0" w:firstLine="567"/>
        <w:jc w:val="both"/>
        <w:rPr>
          <w:b/>
        </w:rPr>
      </w:pPr>
      <w:r>
        <w:t xml:space="preserve">KMP </w:t>
      </w:r>
      <w:r w:rsidRPr="00C80EB8">
        <w:t xml:space="preserve"> adalah sebuah sistem belajar  yang didasarkan pada filosofi kegiatan pembelajaran yang </w:t>
      </w:r>
      <w:r w:rsidRPr="00C80EB8">
        <w:rPr>
          <w:lang w:val="sv-SE"/>
        </w:rPr>
        <w:t xml:space="preserve">memungkinkan intensitas saling belajar yang tinggi di antara peserta didik. Intensitas saling belajar akan tinggi apabila peserta didik </w:t>
      </w:r>
      <w:r w:rsidRPr="00C80EB8">
        <w:rPr>
          <w:lang w:val="sv-SE"/>
        </w:rPr>
        <w:lastRenderedPageBreak/>
        <w:t>melakukan kegiatan belajar tidak sendiri-sendiri melainkan belajar bersama peserta didik lainnya yang memiliki kebutuhan dan kepedulian yang sama. Peserta didik melakukan saling belajar untuk menguasai bahan belajar melalui pertukaran pikiran dan pengalam</w:t>
      </w:r>
      <w:r>
        <w:rPr>
          <w:lang w:val="sv-SE"/>
        </w:rPr>
        <w:t>an di antara mereka</w:t>
      </w:r>
      <w:r w:rsidRPr="00C80EB8">
        <w:rPr>
          <w:lang w:val="sv-SE"/>
        </w:rPr>
        <w:t xml:space="preserve">. </w:t>
      </w:r>
    </w:p>
    <w:p w:rsidR="009A1305" w:rsidRPr="00C80EB8" w:rsidRDefault="009A1305" w:rsidP="006669B1">
      <w:pPr>
        <w:spacing w:after="0" w:line="360" w:lineRule="auto"/>
        <w:ind w:firstLine="720"/>
        <w:jc w:val="both"/>
      </w:pPr>
      <w:r>
        <w:t xml:space="preserve">KMP dirancang sebagai model pembelajaran  dengan intensitas saling belajar yang tinggi, sesuai dengan nurani manusia yang selalu haus tentang makna, juga mampu memuaskan kebutuhan otak untuk mengaitkan informasi baru dengan pengetahuan yang sudah ada. Selain itu, KMP sesuai dengan cara kerja alat paling penting milik manusia tetapi belum </w:t>
      </w:r>
      <w:r w:rsidRPr="00C80EB8">
        <w:t>dioptimalkan pemakaiannya yaitu semua kecerdasan yang dimiliki manusia. Peserta didik ditugasi untuk me</w:t>
      </w:r>
      <w:r>
        <w:t xml:space="preserve">nulis karya ilmiah dari yang dipelajari sesuai topik yang diangkat. Misalnya, membuat analogi, </w:t>
      </w:r>
      <w:r w:rsidRPr="00C80EB8">
        <w:t>menyajikan grafik</w:t>
      </w:r>
      <w:r>
        <w:t xml:space="preserve"> dan tabel</w:t>
      </w:r>
      <w:r w:rsidRPr="00C80EB8">
        <w:t xml:space="preserve"> sehingga informasi menjadi muda</w:t>
      </w:r>
      <w:r>
        <w:t>h dipahami. Sebelum menulis</w:t>
      </w:r>
      <w:r w:rsidRPr="00C80EB8">
        <w:t>, pesert</w:t>
      </w:r>
      <w:r>
        <w:t>a didik mendiskusikan artikel yang menjadi bahan tulisan dan berburu referensi. Melalui cara</w:t>
      </w:r>
      <w:r w:rsidRPr="00C80EB8">
        <w:t xml:space="preserve"> yang seperti itu diharapkan p</w:t>
      </w:r>
      <w:r>
        <w:t>eserta didik dapat menulis karya ilmiah</w:t>
      </w:r>
      <w:r w:rsidRPr="00C80EB8">
        <w:t xml:space="preserve"> dengan kualitas yang lebih baik. </w:t>
      </w:r>
    </w:p>
    <w:p w:rsidR="009A1305" w:rsidRDefault="009A1305" w:rsidP="006669B1">
      <w:pPr>
        <w:tabs>
          <w:tab w:val="left" w:pos="284"/>
        </w:tabs>
        <w:spacing w:after="0" w:line="360" w:lineRule="auto"/>
        <w:jc w:val="both"/>
        <w:rPr>
          <w:bCs/>
          <w:lang w:val="sv-SE"/>
        </w:rPr>
      </w:pPr>
      <w:r>
        <w:lastRenderedPageBreak/>
        <w:tab/>
      </w:r>
      <w:r>
        <w:tab/>
      </w:r>
      <w:r w:rsidRPr="00C80EB8">
        <w:t xml:space="preserve">KMP terdiri atas lima komponen, yaitu penggunaan waktu, modalitas belajar, pengaitan materi pembelajaran dengan kehidupan, aspek emosi, dan partisipasi peserta didik. Kesatuan yang utuh </w:t>
      </w:r>
      <w:r>
        <w:t xml:space="preserve">dari beberapa komponen itu </w:t>
      </w:r>
      <w:r w:rsidRPr="00C80EB8">
        <w:rPr>
          <w:lang w:val="sv-SE"/>
        </w:rPr>
        <w:t>memungkinkan intensitas saling belajar yang tinggi di antara pes</w:t>
      </w:r>
      <w:r>
        <w:rPr>
          <w:lang w:val="sv-SE"/>
        </w:rPr>
        <w:t xml:space="preserve">erta didik karena </w:t>
      </w:r>
      <w:r w:rsidRPr="00854A14">
        <w:rPr>
          <w:bCs/>
          <w:lang w:val="sv-SE"/>
        </w:rPr>
        <w:t>meli</w:t>
      </w:r>
      <w:r>
        <w:rPr>
          <w:bCs/>
          <w:lang w:val="sv-SE"/>
        </w:rPr>
        <w:t xml:space="preserve">batkan pengalaman belajar </w:t>
      </w:r>
      <w:r w:rsidRPr="00854A14">
        <w:rPr>
          <w:bCs/>
          <w:lang w:val="sv-SE"/>
        </w:rPr>
        <w:t xml:space="preserve"> yang cukup efektif.</w:t>
      </w:r>
      <w:r>
        <w:rPr>
          <w:bCs/>
          <w:lang w:val="sv-SE"/>
        </w:rPr>
        <w:t xml:space="preserve"> </w:t>
      </w:r>
      <w:r w:rsidRPr="00854A14">
        <w:rPr>
          <w:bCs/>
          <w:lang w:val="sv-SE"/>
        </w:rPr>
        <w:t>Pada skenario pembelajara</w:t>
      </w:r>
      <w:r>
        <w:rPr>
          <w:bCs/>
          <w:lang w:val="sv-SE"/>
        </w:rPr>
        <w:t>n tergambar aktivitas peserta didik</w:t>
      </w:r>
      <w:r w:rsidRPr="00854A14">
        <w:rPr>
          <w:bCs/>
          <w:lang w:val="sv-SE"/>
        </w:rPr>
        <w:t xml:space="preserve"> dari awal sampai akhir</w:t>
      </w:r>
      <w:r>
        <w:rPr>
          <w:bCs/>
          <w:lang w:val="sv-SE"/>
        </w:rPr>
        <w:t>. A</w:t>
      </w:r>
      <w:r w:rsidRPr="00854A14">
        <w:rPr>
          <w:bCs/>
          <w:lang w:val="sv-SE"/>
        </w:rPr>
        <w:t>spek-aspek penilaian menulis ka</w:t>
      </w:r>
      <w:r>
        <w:rPr>
          <w:bCs/>
          <w:lang w:val="sv-SE"/>
        </w:rPr>
        <w:t xml:space="preserve">rya ilmiah melalui </w:t>
      </w:r>
      <w:r w:rsidRPr="00854A14">
        <w:rPr>
          <w:bCs/>
          <w:lang w:val="sv-SE"/>
        </w:rPr>
        <w:t>kecakapan</w:t>
      </w:r>
      <w:r>
        <w:rPr>
          <w:bCs/>
          <w:lang w:val="sv-SE"/>
        </w:rPr>
        <w:t xml:space="preserve"> personal, sosial, dan akademik</w:t>
      </w:r>
      <w:r w:rsidRPr="00854A14">
        <w:rPr>
          <w:bCs/>
          <w:lang w:val="sv-SE"/>
        </w:rPr>
        <w:t xml:space="preserve"> dapat mengukur</w:t>
      </w:r>
      <w:r>
        <w:rPr>
          <w:bCs/>
          <w:lang w:val="sv-SE"/>
        </w:rPr>
        <w:t xml:space="preserve"> keberhasilan proses belajar dan hasil menulis </w:t>
      </w:r>
      <w:r w:rsidRPr="00854A14">
        <w:rPr>
          <w:bCs/>
          <w:lang w:val="sv-SE"/>
        </w:rPr>
        <w:t>menulis karya ilmiah dengan baik. Ditinjau dari sumber dan media yang digunakan dalam pembelajaran, model bahan ajar pembelajaran menulis karya ilmiah itu memuat beberapa sumber belajar menulis. Sumber belajar diambil dari beberapa buku, majalah, dan surat kabar.</w:t>
      </w:r>
    </w:p>
    <w:p w:rsidR="009A1305" w:rsidRDefault="00322768" w:rsidP="006669B1">
      <w:pPr>
        <w:tabs>
          <w:tab w:val="left" w:pos="284"/>
        </w:tabs>
        <w:spacing w:after="0" w:line="360" w:lineRule="auto"/>
        <w:jc w:val="both"/>
        <w:rPr>
          <w:bCs/>
          <w:lang w:val="sv-SE"/>
        </w:rPr>
      </w:pPr>
      <w:r>
        <w:rPr>
          <w:bCs/>
          <w:lang w:val="sv-SE"/>
        </w:rPr>
        <w:tab/>
      </w:r>
      <w:r>
        <w:rPr>
          <w:bCs/>
          <w:lang w:val="sv-SE"/>
        </w:rPr>
        <w:tab/>
      </w:r>
      <w:r w:rsidR="009A1305">
        <w:rPr>
          <w:bCs/>
          <w:lang w:val="sv-SE"/>
        </w:rPr>
        <w:t xml:space="preserve">Buku ini disusun menjadi dua bagian dengan fokus masing-masing bab yang berbeda-beda. Bagian I (Kerangka Umum) mendeskripsi pertimbangan rasional dan landasan model pembelajaran KMP, konsep dan aplikasi model KMP, hakikat model KMP, karya ilmiah, dan penilaiannya. Bagian II (Model dan Praktik) menyajikan hakikat model pembelajaran </w:t>
      </w:r>
      <w:r w:rsidR="009A1305">
        <w:rPr>
          <w:bCs/>
          <w:lang w:val="sv-SE"/>
        </w:rPr>
        <w:lastRenderedPageBreak/>
        <w:t xml:space="preserve">dan kasifikasinya, keefektifan model serta rancangan pembelajaran menulis karya ilmiah dengan model KMP.  </w:t>
      </w:r>
    </w:p>
    <w:p w:rsidR="005C6444" w:rsidRPr="005C6444" w:rsidRDefault="005C6444" w:rsidP="006669B1">
      <w:pPr>
        <w:tabs>
          <w:tab w:val="left" w:pos="284"/>
        </w:tabs>
        <w:spacing w:line="360" w:lineRule="auto"/>
        <w:jc w:val="both"/>
        <w:rPr>
          <w:bCs/>
          <w:lang w:val="sv-SE"/>
        </w:rPr>
      </w:pPr>
    </w:p>
    <w:p w:rsidR="009A1305" w:rsidRPr="004F4D57" w:rsidRDefault="009A1305" w:rsidP="009A1305">
      <w:pPr>
        <w:jc w:val="right"/>
      </w:pPr>
      <w:r w:rsidRPr="004F4D57">
        <w:t>Penulis</w:t>
      </w:r>
    </w:p>
    <w:p w:rsidR="009A1305" w:rsidRDefault="009A1305" w:rsidP="009A1305">
      <w:pPr>
        <w:rPr>
          <w:b/>
          <w:sz w:val="28"/>
          <w:szCs w:val="28"/>
        </w:rPr>
      </w:pPr>
    </w:p>
    <w:p w:rsidR="009A1305" w:rsidRDefault="009A1305" w:rsidP="009A1305">
      <w:pPr>
        <w:rPr>
          <w:b/>
          <w:sz w:val="28"/>
          <w:szCs w:val="28"/>
        </w:rPr>
      </w:pPr>
    </w:p>
    <w:p w:rsidR="009A1305" w:rsidRDefault="009A1305" w:rsidP="009A1305">
      <w:pPr>
        <w:rPr>
          <w:b/>
          <w:sz w:val="28"/>
          <w:szCs w:val="28"/>
        </w:rPr>
      </w:pPr>
    </w:p>
    <w:p w:rsidR="009A1305" w:rsidRDefault="009A1305" w:rsidP="009A1305">
      <w:pPr>
        <w:rPr>
          <w:b/>
          <w:sz w:val="28"/>
          <w:szCs w:val="28"/>
        </w:rPr>
      </w:pPr>
    </w:p>
    <w:p w:rsidR="00FA1946" w:rsidRDefault="00FA1946" w:rsidP="009A1305">
      <w:pPr>
        <w:rPr>
          <w:b/>
          <w:sz w:val="28"/>
          <w:szCs w:val="28"/>
        </w:rPr>
      </w:pPr>
    </w:p>
    <w:p w:rsidR="00FA1946" w:rsidRDefault="00FA1946" w:rsidP="009A1305">
      <w:pPr>
        <w:rPr>
          <w:b/>
          <w:sz w:val="28"/>
          <w:szCs w:val="28"/>
        </w:rPr>
      </w:pPr>
    </w:p>
    <w:p w:rsidR="005C6444" w:rsidRDefault="005C6444" w:rsidP="009A1305">
      <w:pPr>
        <w:jc w:val="right"/>
        <w:rPr>
          <w:rFonts w:ascii="Arial" w:hAnsi="Arial" w:cs="Arial"/>
          <w:b/>
          <w:sz w:val="28"/>
          <w:szCs w:val="28"/>
        </w:rPr>
      </w:pPr>
    </w:p>
    <w:p w:rsidR="00C779B8" w:rsidRDefault="00C779B8" w:rsidP="009A1305">
      <w:pPr>
        <w:jc w:val="right"/>
        <w:rPr>
          <w:rFonts w:ascii="Arial" w:hAnsi="Arial" w:cs="Arial"/>
          <w:b/>
          <w:sz w:val="28"/>
          <w:szCs w:val="28"/>
        </w:rPr>
      </w:pPr>
    </w:p>
    <w:p w:rsidR="006669B1" w:rsidRDefault="006669B1" w:rsidP="009A1305">
      <w:pPr>
        <w:jc w:val="right"/>
        <w:rPr>
          <w:rFonts w:ascii="Arial" w:hAnsi="Arial" w:cs="Arial"/>
          <w:b/>
          <w:sz w:val="28"/>
          <w:szCs w:val="28"/>
        </w:rPr>
      </w:pPr>
    </w:p>
    <w:p w:rsidR="006669B1" w:rsidRDefault="006669B1" w:rsidP="009A1305">
      <w:pPr>
        <w:jc w:val="right"/>
        <w:rPr>
          <w:rFonts w:ascii="Arial" w:hAnsi="Arial" w:cs="Arial"/>
          <w:b/>
          <w:sz w:val="28"/>
          <w:szCs w:val="28"/>
        </w:rPr>
      </w:pPr>
    </w:p>
    <w:p w:rsidR="006669B1" w:rsidRDefault="006669B1" w:rsidP="009A1305">
      <w:pPr>
        <w:jc w:val="right"/>
        <w:rPr>
          <w:rFonts w:ascii="Arial" w:hAnsi="Arial" w:cs="Arial"/>
          <w:b/>
          <w:sz w:val="28"/>
          <w:szCs w:val="28"/>
        </w:rPr>
      </w:pPr>
    </w:p>
    <w:p w:rsidR="006669B1" w:rsidRDefault="006669B1" w:rsidP="009A1305">
      <w:pPr>
        <w:jc w:val="right"/>
        <w:rPr>
          <w:rFonts w:ascii="Arial" w:hAnsi="Arial" w:cs="Arial"/>
          <w:b/>
          <w:sz w:val="28"/>
          <w:szCs w:val="28"/>
        </w:rPr>
      </w:pPr>
    </w:p>
    <w:p w:rsidR="009A1305" w:rsidRPr="00C2507E" w:rsidRDefault="009A1305" w:rsidP="009A1305">
      <w:pPr>
        <w:jc w:val="right"/>
        <w:rPr>
          <w:b/>
          <w:sz w:val="28"/>
          <w:szCs w:val="28"/>
        </w:rPr>
      </w:pPr>
      <w:r>
        <w:rPr>
          <w:rFonts w:ascii="Arial" w:hAnsi="Arial" w:cs="Arial"/>
          <w:b/>
          <w:sz w:val="28"/>
          <w:szCs w:val="28"/>
        </w:rPr>
        <w:lastRenderedPageBreak/>
        <w:t>KATA PENGANTAR</w:t>
      </w:r>
    </w:p>
    <w:p w:rsidR="009A1305" w:rsidRPr="009030FF" w:rsidRDefault="009A1305" w:rsidP="005C6444">
      <w:pPr>
        <w:spacing w:after="0" w:line="240" w:lineRule="auto"/>
        <w:jc w:val="right"/>
        <w:rPr>
          <w:i/>
        </w:rPr>
      </w:pPr>
      <w:r w:rsidRPr="009030FF">
        <w:rPr>
          <w:i/>
        </w:rPr>
        <w:t>Prof. Dr. Sukirno, MPd.</w:t>
      </w:r>
    </w:p>
    <w:p w:rsidR="009A1305" w:rsidRPr="005C6444" w:rsidRDefault="009A1305" w:rsidP="005C6444">
      <w:pPr>
        <w:spacing w:after="0" w:line="240" w:lineRule="auto"/>
        <w:jc w:val="right"/>
        <w:rPr>
          <w:i/>
        </w:rPr>
      </w:pPr>
      <w:r w:rsidRPr="009030FF">
        <w:rPr>
          <w:i/>
        </w:rPr>
        <w:t>Guru Besar Universitas Muhammadiyah Purworejo</w:t>
      </w:r>
    </w:p>
    <w:p w:rsidR="007236FE" w:rsidRPr="007236FE" w:rsidRDefault="007236FE" w:rsidP="009A1305">
      <w:pPr>
        <w:ind w:firstLine="540"/>
        <w:jc w:val="both"/>
        <w:rPr>
          <w:sz w:val="16"/>
          <w:szCs w:val="16"/>
          <w:lang w:val="sv-SE"/>
        </w:rPr>
      </w:pPr>
    </w:p>
    <w:p w:rsidR="009A1305" w:rsidRDefault="009A1305" w:rsidP="000E46D2">
      <w:pPr>
        <w:spacing w:after="0" w:line="360" w:lineRule="auto"/>
        <w:ind w:firstLine="539"/>
        <w:jc w:val="both"/>
      </w:pPr>
      <w:r w:rsidRPr="005D12BF">
        <w:rPr>
          <w:sz w:val="40"/>
          <w:szCs w:val="40"/>
          <w:lang w:val="sv-SE"/>
        </w:rPr>
        <w:t>S</w:t>
      </w:r>
      <w:r w:rsidRPr="009166F9">
        <w:rPr>
          <w:lang w:val="sv-SE"/>
        </w:rPr>
        <w:t>alah satu upaya untuk meningkatkan mutu pembelajaran menulis di sekolah adalah perbaikan proses pembelajaran menulis. Berbagai konsep dan wawasan baru tentang prose</w:t>
      </w:r>
      <w:r>
        <w:rPr>
          <w:lang w:val="sv-SE"/>
        </w:rPr>
        <w:t>s pembelajaran menulis harus di</w:t>
      </w:r>
      <w:r w:rsidRPr="009166F9">
        <w:rPr>
          <w:lang w:val="sv-SE"/>
        </w:rPr>
        <w:t>kembang</w:t>
      </w:r>
      <w:r>
        <w:rPr>
          <w:lang w:val="sv-SE"/>
        </w:rPr>
        <w:t>kan</w:t>
      </w:r>
      <w:r w:rsidRPr="009166F9">
        <w:rPr>
          <w:lang w:val="sv-SE"/>
        </w:rPr>
        <w:t xml:space="preserve"> seiring dengan pesatnya perkembangan ilmu pengetahuan dan teknologi. Pembelajaran menulis k</w:t>
      </w:r>
      <w:r w:rsidRPr="009166F9">
        <w:t xml:space="preserve">arya ilmiah </w:t>
      </w:r>
      <w:r w:rsidRPr="009166F9">
        <w:rPr>
          <w:lang w:val="sv-SE"/>
        </w:rPr>
        <w:t>adalah prosedur atau tahap-tahap kegiatan belajar-me</w:t>
      </w:r>
      <w:r>
        <w:rPr>
          <w:lang w:val="sv-SE"/>
        </w:rPr>
        <w:t xml:space="preserve">ngajar yang dilakukan oleh pendidik dan peserta didik </w:t>
      </w:r>
      <w:r w:rsidRPr="009166F9">
        <w:rPr>
          <w:lang w:val="sv-SE"/>
        </w:rPr>
        <w:t xml:space="preserve"> dengan penekanan pada penciptaan kondisi belajar menulis </w:t>
      </w:r>
      <w:r w:rsidRPr="009166F9">
        <w:t xml:space="preserve">karya ilmiah </w:t>
      </w:r>
      <w:r w:rsidRPr="009166F9">
        <w:rPr>
          <w:lang w:val="sv-SE"/>
        </w:rPr>
        <w:t xml:space="preserve">untuk mencapai kompetensi dasar menulis yang ditentukan dengan </w:t>
      </w:r>
      <w:r>
        <w:rPr>
          <w:lang w:val="sv-SE"/>
        </w:rPr>
        <w:t>pembelajaran berpusat pada peserta didik</w:t>
      </w:r>
      <w:r w:rsidRPr="009166F9">
        <w:rPr>
          <w:lang w:val="sv-SE"/>
        </w:rPr>
        <w:t xml:space="preserve"> d</w:t>
      </w:r>
      <w:r w:rsidRPr="009166F9">
        <w:t xml:space="preserve">engan </w:t>
      </w:r>
      <w:r w:rsidRPr="009166F9">
        <w:rPr>
          <w:lang w:val="sv-SE"/>
        </w:rPr>
        <w:t xml:space="preserve">pemanfaatan </w:t>
      </w:r>
      <w:r w:rsidRPr="009166F9">
        <w:t>kerja kelompok</w:t>
      </w:r>
      <w:r w:rsidRPr="009166F9">
        <w:rPr>
          <w:lang w:val="sv-SE"/>
        </w:rPr>
        <w:t xml:space="preserve">. </w:t>
      </w:r>
      <w:r w:rsidR="005C6444">
        <w:tab/>
      </w:r>
    </w:p>
    <w:p w:rsidR="009A1305" w:rsidRDefault="009A1305" w:rsidP="000E46D2">
      <w:pPr>
        <w:spacing w:after="0" w:line="360" w:lineRule="auto"/>
        <w:ind w:firstLine="539"/>
        <w:jc w:val="both"/>
      </w:pPr>
      <w:r w:rsidRPr="009166F9">
        <w:rPr>
          <w:lang w:val="sv-SE"/>
        </w:rPr>
        <w:t>Sejalan dengan hal tersebut, disarankan agar pendekatan pem</w:t>
      </w:r>
      <w:r>
        <w:rPr>
          <w:lang w:val="sv-SE"/>
        </w:rPr>
        <w:t>belajaran yang menempat</w:t>
      </w:r>
      <w:r>
        <w:rPr>
          <w:lang w:val="sv-SE"/>
        </w:rPr>
        <w:softHyphen/>
        <w:t>kan pendidik</w:t>
      </w:r>
      <w:r w:rsidRPr="009166F9">
        <w:rPr>
          <w:lang w:val="sv-SE"/>
        </w:rPr>
        <w:t xml:space="preserve"> sebagai sentral kegiatan belajar-mengajar sedikit demi sedikit mulai ditinggalkan. </w:t>
      </w:r>
      <w:r>
        <w:rPr>
          <w:lang w:val="sv-SE"/>
        </w:rPr>
        <w:t>Pembelajaran berpusat pada peserta didik akan lebih bermakna jika mereka</w:t>
      </w:r>
      <w:r w:rsidRPr="009166F9">
        <w:rPr>
          <w:lang w:val="sv-SE"/>
        </w:rPr>
        <w:t xml:space="preserve"> mengalami apa yang </w:t>
      </w:r>
      <w:r w:rsidRPr="009166F9">
        <w:rPr>
          <w:lang w:val="sv-SE"/>
        </w:rPr>
        <w:lastRenderedPageBreak/>
        <w:t>dipelajarinya, bukan hanya mengetahuinya. Dengan konsep itu, hasil pembe</w:t>
      </w:r>
      <w:r w:rsidRPr="009166F9">
        <w:softHyphen/>
      </w:r>
      <w:r w:rsidRPr="009166F9">
        <w:rPr>
          <w:lang w:val="sv-SE"/>
        </w:rPr>
        <w:t>lajaran diha</w:t>
      </w:r>
      <w:r>
        <w:rPr>
          <w:lang w:val="sv-SE"/>
        </w:rPr>
        <w:t>rapkan lebih bermakna</w:t>
      </w:r>
      <w:r w:rsidRPr="009166F9">
        <w:rPr>
          <w:lang w:val="sv-SE"/>
        </w:rPr>
        <w:t xml:space="preserve">. </w:t>
      </w:r>
    </w:p>
    <w:p w:rsidR="009A1305" w:rsidRDefault="009A1305" w:rsidP="000E46D2">
      <w:pPr>
        <w:spacing w:after="0" w:line="360" w:lineRule="auto"/>
        <w:ind w:firstLine="539"/>
        <w:jc w:val="both"/>
        <w:rPr>
          <w:lang w:val="sv-SE"/>
        </w:rPr>
      </w:pPr>
      <w:r>
        <w:rPr>
          <w:lang w:val="sv-SE"/>
        </w:rPr>
        <w:t>Pendidik</w:t>
      </w:r>
      <w:r w:rsidRPr="009166F9">
        <w:rPr>
          <w:lang w:val="sv-SE"/>
        </w:rPr>
        <w:t xml:space="preserve"> menduduki posisi strategis dalam pengembangan sumber daya manusia d</w:t>
      </w:r>
      <w:r>
        <w:rPr>
          <w:lang w:val="sv-SE"/>
        </w:rPr>
        <w:t>i sekolah. Oleh karena itu, pendidik</w:t>
      </w:r>
      <w:r w:rsidRPr="009166F9">
        <w:rPr>
          <w:lang w:val="sv-SE"/>
        </w:rPr>
        <w:t xml:space="preserve"> dituntut mengikuti perkembangan konsep-konsep baru dalam dunia pembelajaran menulis</w:t>
      </w:r>
      <w:r w:rsidRPr="009166F9">
        <w:t xml:space="preserve"> karya ilmiah</w:t>
      </w:r>
      <w:r w:rsidRPr="009166F9">
        <w:rPr>
          <w:lang w:val="sv-SE"/>
        </w:rPr>
        <w:t xml:space="preserve"> yang terus berubah dengan cepat. Berkaitan dengan kecepatan perubahan itu, Rose dan Nicholl (2003:34) menya</w:t>
      </w:r>
      <w:r w:rsidRPr="009166F9">
        <w:rPr>
          <w:lang w:val="sv-SE"/>
        </w:rPr>
        <w:softHyphen/>
        <w:t>takan bahwa perubahan pada suatu abad diibaratkan prahara yang selalu menantang pengajaran dan cara belajar tradisional tidak banyak bermanfaat. Agar eksist</w:t>
      </w:r>
      <w:r>
        <w:rPr>
          <w:lang w:val="sv-SE"/>
        </w:rPr>
        <w:t>ensi guru terus bermanfaat, pendidik</w:t>
      </w:r>
      <w:r w:rsidRPr="009166F9">
        <w:rPr>
          <w:lang w:val="sv-SE"/>
        </w:rPr>
        <w:t xml:space="preserve"> harus kreatif melakukan eksperimen-eksperimen cara belajar </w:t>
      </w:r>
      <w:r w:rsidRPr="009166F9">
        <w:t>menulis</w:t>
      </w:r>
      <w:r w:rsidRPr="009166F9">
        <w:rPr>
          <w:lang w:val="sv-SE"/>
        </w:rPr>
        <w:t xml:space="preserve"> dengan menggunakan strategi pembelajaran menulis yang dapat me</w:t>
      </w:r>
      <w:r>
        <w:rPr>
          <w:lang w:val="sv-SE"/>
        </w:rPr>
        <w:t>numbuhkan motivasi belajar peserta didik</w:t>
      </w:r>
      <w:r w:rsidRPr="009166F9">
        <w:rPr>
          <w:lang w:val="sv-SE"/>
        </w:rPr>
        <w:t xml:space="preserve">. </w:t>
      </w:r>
      <w:r w:rsidRPr="009166F9">
        <w:t xml:space="preserve">Salah satu model pembelajaean menulis karya ilmiah yang dianggap mampu menumbuhkan kecerdasan dan keterampilan menulis karya ilmiah adalah model pembelajaran kecerdasan majemuk. </w:t>
      </w:r>
      <w:r>
        <w:rPr>
          <w:lang w:val="sv-SE"/>
        </w:rPr>
        <w:t>Jika model itu digunakan</w:t>
      </w:r>
      <w:r w:rsidRPr="009166F9">
        <w:rPr>
          <w:lang w:val="sv-SE"/>
        </w:rPr>
        <w:t>, sebagian besar guru dapat menjadi pengajar yang sa</w:t>
      </w:r>
      <w:r>
        <w:rPr>
          <w:lang w:val="sv-SE"/>
        </w:rPr>
        <w:t>ngat profesio</w:t>
      </w:r>
      <w:r w:rsidR="005C6444">
        <w:rPr>
          <w:lang w:val="sv-SE"/>
        </w:rPr>
        <w:t>nal.</w:t>
      </w:r>
      <w:r w:rsidR="005C6444">
        <w:rPr>
          <w:lang w:val="sv-SE"/>
        </w:rPr>
        <w:tab/>
      </w:r>
    </w:p>
    <w:p w:rsidR="009A1305" w:rsidRDefault="009A1305" w:rsidP="000E46D2">
      <w:pPr>
        <w:spacing w:after="0" w:line="360" w:lineRule="auto"/>
        <w:ind w:firstLine="539"/>
        <w:jc w:val="both"/>
      </w:pPr>
      <w:r w:rsidRPr="009166F9">
        <w:rPr>
          <w:lang w:val="sv-SE"/>
        </w:rPr>
        <w:t>Satu hal yang perlu mendapat perhatian dalam pembelajaran menulis</w:t>
      </w:r>
      <w:r w:rsidRPr="009166F9">
        <w:t xml:space="preserve"> karya ilmiah</w:t>
      </w:r>
      <w:r w:rsidRPr="009166F9">
        <w:rPr>
          <w:lang w:val="sv-SE"/>
        </w:rPr>
        <w:t xml:space="preserve"> adalah se</w:t>
      </w:r>
      <w:r w:rsidRPr="009166F9">
        <w:t xml:space="preserve">lalu </w:t>
      </w:r>
      <w:r w:rsidRPr="009166F9">
        <w:lastRenderedPageBreak/>
        <w:t>mengedepankan belajar kelompok baik dalam kelompok kecil maupun kelompok besar agar tercipta kerja sama dan saling bertukarpikiran antara individu satu dengan yang lain dan antara kelompok satu dengan kelompok lain. Istilah kecerdasan majemuk yang  berorientasi pada partisipasi pesertra didik (KMP) adalah sebuah model pembelajaran yang didasarkan pada intensitas saling belajar bersama dalam mengkaji suatu masalah dengan cara saling bertukar pikiran yang penerappannya dalam bentuk diskusi kelompok baik diskusi kelompok b</w:t>
      </w:r>
      <w:r>
        <w:t>esar maupun kelompok kecil.</w:t>
      </w:r>
    </w:p>
    <w:p w:rsidR="009A1305" w:rsidRDefault="009A1305" w:rsidP="000E46D2">
      <w:pPr>
        <w:spacing w:after="0" w:line="360" w:lineRule="auto"/>
        <w:ind w:firstLine="539"/>
        <w:jc w:val="both"/>
        <w:rPr>
          <w:lang w:val="sv-SE"/>
        </w:rPr>
      </w:pPr>
      <w:r w:rsidRPr="009166F9">
        <w:rPr>
          <w:lang w:val="sv-SE"/>
        </w:rPr>
        <w:t xml:space="preserve">Pembelajaran menulis </w:t>
      </w:r>
      <w:r w:rsidRPr="009166F9">
        <w:t xml:space="preserve">karya ilmiah </w:t>
      </w:r>
      <w:r w:rsidRPr="009166F9">
        <w:rPr>
          <w:lang w:val="sv-SE"/>
        </w:rPr>
        <w:t xml:space="preserve">dengan </w:t>
      </w:r>
      <w:r w:rsidRPr="009166F9">
        <w:t>model</w:t>
      </w:r>
      <w:r w:rsidRPr="009166F9">
        <w:rPr>
          <w:lang w:val="sv-SE"/>
        </w:rPr>
        <w:t xml:space="preserve"> </w:t>
      </w:r>
      <w:r w:rsidRPr="009166F9">
        <w:t xml:space="preserve">kecerdasan majemuk </w:t>
      </w:r>
      <w:r w:rsidRPr="009166F9">
        <w:rPr>
          <w:lang w:val="sv-SE"/>
        </w:rPr>
        <w:t xml:space="preserve">perlu dilakukan karena pada umumnya siswa belum mampu membuat </w:t>
      </w:r>
      <w:r w:rsidRPr="009166F9">
        <w:t xml:space="preserve">karya ilmiah  yang tepat. </w:t>
      </w:r>
      <w:r>
        <w:rPr>
          <w:lang w:val="sv-SE"/>
        </w:rPr>
        <w:t>Hal itu disebabkan oleh</w:t>
      </w:r>
      <w:r w:rsidRPr="009166F9">
        <w:rPr>
          <w:lang w:val="sv-SE"/>
        </w:rPr>
        <w:t xml:space="preserve"> (a) kuangnya </w:t>
      </w:r>
      <w:r w:rsidRPr="009166F9">
        <w:t xml:space="preserve">waktu yang dimanfaatkan </w:t>
      </w:r>
      <w:r w:rsidRPr="009166F9">
        <w:rPr>
          <w:lang w:val="sv-SE"/>
        </w:rPr>
        <w:t>siswa terhadap aktivitas menulis</w:t>
      </w:r>
      <w:r w:rsidRPr="009166F9">
        <w:t xml:space="preserve"> karya ilmiah</w:t>
      </w:r>
      <w:r w:rsidRPr="009166F9">
        <w:rPr>
          <w:lang w:val="sv-SE"/>
        </w:rPr>
        <w:t xml:space="preserve">; (b) kurangnya aktivitas siswa dalam melakukan penjelajahan terhadap tulisan melalui </w:t>
      </w:r>
      <w:r w:rsidRPr="009166F9">
        <w:t>diskusi dengan teman-teman sekelas</w:t>
      </w:r>
      <w:r w:rsidRPr="009166F9">
        <w:rPr>
          <w:lang w:val="sv-SE"/>
        </w:rPr>
        <w:t xml:space="preserve">; (c) kurangnya </w:t>
      </w:r>
      <w:r w:rsidRPr="009166F9">
        <w:t>memperoleh materi ajar yang bermakna,</w:t>
      </w:r>
      <w:r w:rsidRPr="009166F9">
        <w:rPr>
          <w:lang w:val="sv-SE"/>
        </w:rPr>
        <w:t xml:space="preserve"> (</w:t>
      </w:r>
      <w:r w:rsidRPr="009166F9">
        <w:t>d</w:t>
      </w:r>
      <w:r w:rsidRPr="009166F9">
        <w:rPr>
          <w:lang w:val="sv-SE"/>
        </w:rPr>
        <w:t xml:space="preserve">) kurangnya </w:t>
      </w:r>
      <w:r w:rsidRPr="009166F9">
        <w:t xml:space="preserve">motivasi dan </w:t>
      </w:r>
      <w:r w:rsidRPr="009166F9">
        <w:rPr>
          <w:lang w:val="sv-SE"/>
        </w:rPr>
        <w:t>pengakuan hasil kerja keras siswa dari teman-teman dan guru</w:t>
      </w:r>
      <w:r w:rsidRPr="009166F9">
        <w:t xml:space="preserve">, dan (e) </w:t>
      </w:r>
      <w:r w:rsidRPr="009166F9">
        <w:rPr>
          <w:lang w:val="sv-SE"/>
        </w:rPr>
        <w:t xml:space="preserve">kurangnya </w:t>
      </w:r>
      <w:r w:rsidRPr="009166F9">
        <w:t xml:space="preserve">partisipasi </w:t>
      </w:r>
      <w:r>
        <w:rPr>
          <w:lang w:val="sv-SE"/>
        </w:rPr>
        <w:t>peserta didik</w:t>
      </w:r>
      <w:r w:rsidRPr="009166F9">
        <w:rPr>
          <w:lang w:val="sv-SE"/>
        </w:rPr>
        <w:t xml:space="preserve"> untuk memperbaiki kembali karyanya</w:t>
      </w:r>
      <w:r w:rsidRPr="009166F9">
        <w:t>.</w:t>
      </w:r>
    </w:p>
    <w:p w:rsidR="009A1305" w:rsidRPr="009166F9" w:rsidRDefault="009A1305" w:rsidP="000E46D2">
      <w:pPr>
        <w:spacing w:after="0" w:line="360" w:lineRule="auto"/>
        <w:ind w:firstLine="539"/>
        <w:jc w:val="both"/>
      </w:pPr>
      <w:r w:rsidRPr="009166F9">
        <w:rPr>
          <w:lang w:val="sv-SE"/>
        </w:rPr>
        <w:lastRenderedPageBreak/>
        <w:t xml:space="preserve">Berdasarkan </w:t>
      </w:r>
      <w:r w:rsidRPr="009166F9">
        <w:t>hal</w:t>
      </w:r>
      <w:r w:rsidRPr="009166F9">
        <w:rPr>
          <w:lang w:val="sv-SE"/>
        </w:rPr>
        <w:t xml:space="preserve"> tersebut, dipandang perlu adanya pengem</w:t>
      </w:r>
      <w:r w:rsidRPr="009166F9">
        <w:rPr>
          <w:lang w:val="sv-SE"/>
        </w:rPr>
        <w:softHyphen/>
        <w:t xml:space="preserve">bangan strategi pembelajaran menulis </w:t>
      </w:r>
      <w:r w:rsidRPr="009166F9">
        <w:t xml:space="preserve">karya ilmiah </w:t>
      </w:r>
      <w:r w:rsidRPr="009166F9">
        <w:rPr>
          <w:lang w:val="sv-SE"/>
        </w:rPr>
        <w:t xml:space="preserve">yang dapat mencapai kompetensi dasar pembelajaran menulis </w:t>
      </w:r>
      <w:r w:rsidRPr="009166F9">
        <w:t xml:space="preserve">karya ilmiah </w:t>
      </w:r>
      <w:r w:rsidRPr="009166F9">
        <w:rPr>
          <w:lang w:val="sv-SE"/>
        </w:rPr>
        <w:t xml:space="preserve">dengan </w:t>
      </w:r>
      <w:r w:rsidRPr="009166F9">
        <w:t>t</w:t>
      </w:r>
      <w:r w:rsidRPr="009166F9">
        <w:rPr>
          <w:lang w:val="sv-SE"/>
        </w:rPr>
        <w:t>epat</w:t>
      </w:r>
      <w:r w:rsidRPr="009166F9">
        <w:t>, y</w:t>
      </w:r>
      <w:r w:rsidRPr="009166F9">
        <w:rPr>
          <w:lang w:val="sv-SE"/>
        </w:rPr>
        <w:t xml:space="preserve">akni pembelajaran menulis </w:t>
      </w:r>
      <w:r w:rsidRPr="009166F9">
        <w:t xml:space="preserve">kaya ilmiah </w:t>
      </w:r>
      <w:r w:rsidRPr="009166F9">
        <w:rPr>
          <w:lang w:val="sv-SE"/>
        </w:rPr>
        <w:t>yang mampu me</w:t>
      </w:r>
      <w:r w:rsidRPr="009166F9">
        <w:t>manfaatkan waktu untuk menu</w:t>
      </w:r>
      <w:r>
        <w:t>lis, terciptanya aktivitas peserta</w:t>
      </w:r>
      <w:r w:rsidRPr="009166F9">
        <w:t xml:space="preserve"> </w:t>
      </w:r>
      <w:r>
        <w:t xml:space="preserve">didik </w:t>
      </w:r>
      <w:r w:rsidRPr="009166F9">
        <w:t>dalam mendiskusikan karya ilmiah, terpenuhinya materi ajar yang berkaitan dengan kehidupan sehari-hari, adanya motivasi dan pengakuan hasil kerja, dan ter</w:t>
      </w:r>
      <w:r>
        <w:t xml:space="preserve">ciptanya partisipasi aktif </w:t>
      </w:r>
      <w:r w:rsidRPr="009166F9">
        <w:t xml:space="preserve">peserta </w:t>
      </w:r>
      <w:r>
        <w:t xml:space="preserve">didik. Model KMP </w:t>
      </w:r>
      <w:r w:rsidRPr="009166F9">
        <w:t>sebagai salah satu model pembelajaran menulis karya ilmiah yang efekfif. Buku ini akan membantu siapapun yang akan belajar menulis karya ilmiah. Buku i</w:t>
      </w:r>
      <w:r>
        <w:t xml:space="preserve">ni tidak hanya penting bagi pendidik dan peserta didik </w:t>
      </w:r>
      <w:r w:rsidRPr="009166F9">
        <w:t>tetapi juga penting bagi siapa saja yang ingin belajar menulis karya ilmiah de</w:t>
      </w:r>
      <w:r>
        <w:t>ngan model kecerdasan majemuk.</w:t>
      </w:r>
    </w:p>
    <w:p w:rsidR="009A1305" w:rsidRPr="005C6444" w:rsidRDefault="00A12FF5" w:rsidP="000E46D2">
      <w:pPr>
        <w:tabs>
          <w:tab w:val="left" w:pos="480"/>
        </w:tabs>
        <w:spacing w:line="360" w:lineRule="auto"/>
        <w:jc w:val="right"/>
      </w:pPr>
      <w:r>
        <w:tab/>
      </w:r>
      <w:r>
        <w:tab/>
      </w:r>
      <w:r w:rsidR="009A1305">
        <w:t>Purwoworejo,  Mei</w:t>
      </w:r>
      <w:r w:rsidR="005C6444">
        <w:t xml:space="preserve"> 201</w:t>
      </w:r>
      <w:r>
        <w:t>5</w:t>
      </w:r>
    </w:p>
    <w:p w:rsidR="000C616F" w:rsidRDefault="000C616F" w:rsidP="009A1305">
      <w:pPr>
        <w:jc w:val="right"/>
        <w:rPr>
          <w:b/>
          <w:sz w:val="32"/>
          <w:szCs w:val="32"/>
        </w:rPr>
      </w:pPr>
    </w:p>
    <w:p w:rsidR="000C616F" w:rsidRDefault="000C616F" w:rsidP="009A1305">
      <w:pPr>
        <w:jc w:val="right"/>
        <w:rPr>
          <w:b/>
          <w:sz w:val="32"/>
          <w:szCs w:val="32"/>
        </w:rPr>
      </w:pPr>
    </w:p>
    <w:p w:rsidR="000E46D2" w:rsidRDefault="000E46D2" w:rsidP="009A1305">
      <w:pPr>
        <w:jc w:val="right"/>
        <w:rPr>
          <w:b/>
          <w:sz w:val="32"/>
          <w:szCs w:val="32"/>
        </w:rPr>
      </w:pPr>
    </w:p>
    <w:p w:rsidR="009A1305" w:rsidRPr="001979C4" w:rsidRDefault="009A1305" w:rsidP="009A1305">
      <w:pPr>
        <w:jc w:val="right"/>
        <w:rPr>
          <w:b/>
          <w:sz w:val="28"/>
          <w:szCs w:val="28"/>
        </w:rPr>
      </w:pPr>
      <w:r w:rsidRPr="00774827">
        <w:rPr>
          <w:b/>
          <w:sz w:val="32"/>
          <w:szCs w:val="32"/>
        </w:rPr>
        <w:lastRenderedPageBreak/>
        <w:t>ISI BUKU</w:t>
      </w:r>
    </w:p>
    <w:p w:rsidR="009A1305" w:rsidRPr="00DE0D67" w:rsidRDefault="009A1305" w:rsidP="009A1305">
      <w:pPr>
        <w:tabs>
          <w:tab w:val="left" w:pos="1410"/>
        </w:tabs>
        <w:spacing w:line="360" w:lineRule="auto"/>
      </w:pPr>
      <w:r w:rsidRPr="00DE0D67">
        <w:t>Prakata …. vii</w:t>
      </w:r>
    </w:p>
    <w:p w:rsidR="009A1305" w:rsidRPr="00DE0D67" w:rsidRDefault="009A1305" w:rsidP="009A1305">
      <w:pPr>
        <w:tabs>
          <w:tab w:val="left" w:pos="2100"/>
        </w:tabs>
        <w:spacing w:line="360" w:lineRule="auto"/>
      </w:pPr>
      <w:r w:rsidRPr="00DE0D67">
        <w:t>Kata Pengantar …. xi</w:t>
      </w:r>
    </w:p>
    <w:p w:rsidR="009A1305" w:rsidRPr="00DE0D67" w:rsidRDefault="009A1305" w:rsidP="009A1305">
      <w:pPr>
        <w:tabs>
          <w:tab w:val="left" w:pos="1410"/>
        </w:tabs>
        <w:spacing w:line="360" w:lineRule="auto"/>
      </w:pPr>
      <w:r w:rsidRPr="00DE0D67">
        <w:t>Isi Buku …. xv</w:t>
      </w:r>
    </w:p>
    <w:p w:rsidR="009A1305" w:rsidRDefault="009A1305" w:rsidP="009A1305">
      <w:pPr>
        <w:pStyle w:val="ListParagraph"/>
        <w:ind w:left="0"/>
        <w:rPr>
          <w:b/>
        </w:rPr>
      </w:pPr>
      <w:r>
        <w:rPr>
          <w:b/>
        </w:rPr>
        <w:t>BAB 1</w:t>
      </w:r>
      <w:r w:rsidRPr="005B568A">
        <w:rPr>
          <w:b/>
        </w:rPr>
        <w:t xml:space="preserve">   </w:t>
      </w:r>
    </w:p>
    <w:p w:rsidR="004255D2" w:rsidRPr="005B568A" w:rsidRDefault="004255D2" w:rsidP="009A1305">
      <w:pPr>
        <w:pStyle w:val="ListParagraph"/>
        <w:ind w:left="0"/>
        <w:rPr>
          <w:b/>
        </w:rPr>
      </w:pPr>
    </w:p>
    <w:p w:rsidR="009A1305" w:rsidRPr="00FC477A" w:rsidRDefault="009A1305" w:rsidP="009A1305">
      <w:pPr>
        <w:pStyle w:val="ListParagraph"/>
        <w:ind w:left="0"/>
      </w:pPr>
      <w:r>
        <w:rPr>
          <w:b/>
        </w:rPr>
        <w:t xml:space="preserve">PERTIMBANGAN RASIONAL DAN </w:t>
      </w:r>
      <w:r w:rsidRPr="005B568A">
        <w:rPr>
          <w:b/>
        </w:rPr>
        <w:t xml:space="preserve">LANDASAN PENGGUNAAN MODEL PEMBELAJARAN KECERDASAN  MAJEMUK  </w:t>
      </w:r>
      <w:r w:rsidRPr="00FC477A">
        <w:t>…. 1</w:t>
      </w:r>
    </w:p>
    <w:p w:rsidR="009A1305" w:rsidRPr="005B568A" w:rsidRDefault="009A1305" w:rsidP="009A1305">
      <w:pPr>
        <w:pStyle w:val="ListParagraph"/>
        <w:ind w:left="0"/>
        <w:rPr>
          <w:b/>
        </w:rPr>
      </w:pPr>
    </w:p>
    <w:p w:rsidR="009A1305" w:rsidRPr="005B568A" w:rsidRDefault="009A1305" w:rsidP="00825480">
      <w:pPr>
        <w:numPr>
          <w:ilvl w:val="0"/>
          <w:numId w:val="112"/>
        </w:numPr>
        <w:spacing w:after="0" w:line="360" w:lineRule="auto"/>
        <w:ind w:left="851"/>
      </w:pPr>
      <w:r w:rsidRPr="005B568A">
        <w:t>Pertimbangan Rasional ….</w:t>
      </w:r>
      <w:r>
        <w:t xml:space="preserve"> 2</w:t>
      </w:r>
    </w:p>
    <w:p w:rsidR="009A1305" w:rsidRDefault="009A1305" w:rsidP="00825480">
      <w:pPr>
        <w:numPr>
          <w:ilvl w:val="0"/>
          <w:numId w:val="112"/>
        </w:numPr>
        <w:spacing w:after="0" w:line="360" w:lineRule="auto"/>
        <w:ind w:left="851"/>
      </w:pPr>
      <w:r w:rsidRPr="005B568A">
        <w:t xml:space="preserve">Landasan </w:t>
      </w:r>
      <w:r>
        <w:t>Filosofis ….  5</w:t>
      </w:r>
    </w:p>
    <w:p w:rsidR="009A1305" w:rsidRDefault="009A1305" w:rsidP="00825480">
      <w:pPr>
        <w:numPr>
          <w:ilvl w:val="0"/>
          <w:numId w:val="112"/>
        </w:numPr>
        <w:spacing w:after="0" w:line="360" w:lineRule="auto"/>
        <w:ind w:left="851"/>
      </w:pPr>
      <w:r>
        <w:t>Landasan Yuridis …. 8</w:t>
      </w:r>
    </w:p>
    <w:p w:rsidR="009A1305" w:rsidRDefault="009A1305" w:rsidP="00A12FF5">
      <w:pPr>
        <w:numPr>
          <w:ilvl w:val="0"/>
          <w:numId w:val="112"/>
        </w:numPr>
        <w:spacing w:after="0" w:line="360" w:lineRule="auto"/>
        <w:ind w:left="851"/>
      </w:pPr>
      <w:r>
        <w:t>Landasan Empiris …. 10</w:t>
      </w:r>
    </w:p>
    <w:p w:rsidR="00A12FF5" w:rsidRPr="00A12FF5" w:rsidRDefault="00A12FF5" w:rsidP="00A12FF5">
      <w:pPr>
        <w:spacing w:after="0" w:line="360" w:lineRule="auto"/>
        <w:ind w:left="491"/>
      </w:pPr>
    </w:p>
    <w:p w:rsidR="009A1305" w:rsidRPr="005B568A" w:rsidRDefault="009A1305" w:rsidP="009A1305">
      <w:pPr>
        <w:rPr>
          <w:b/>
        </w:rPr>
      </w:pPr>
      <w:r>
        <w:rPr>
          <w:b/>
        </w:rPr>
        <w:t>BAB 2</w:t>
      </w:r>
      <w:r w:rsidRPr="005B568A">
        <w:rPr>
          <w:b/>
        </w:rPr>
        <w:t xml:space="preserve">  </w:t>
      </w:r>
    </w:p>
    <w:p w:rsidR="009A1305" w:rsidRPr="005B568A" w:rsidRDefault="009A1305" w:rsidP="009A1305">
      <w:r>
        <w:rPr>
          <w:b/>
        </w:rPr>
        <w:t xml:space="preserve">KONSEP, APLIKASI, DAN  KOMPONEN MODEL PEMBELAJARAN  KMP </w:t>
      </w:r>
      <w:r>
        <w:t xml:space="preserve"> …. 18</w:t>
      </w:r>
    </w:p>
    <w:p w:rsidR="009A1305" w:rsidRPr="005B568A" w:rsidRDefault="009A1305" w:rsidP="00825480">
      <w:pPr>
        <w:numPr>
          <w:ilvl w:val="0"/>
          <w:numId w:val="113"/>
        </w:numPr>
        <w:spacing w:after="0" w:line="360" w:lineRule="auto"/>
        <w:ind w:left="851"/>
      </w:pPr>
      <w:r w:rsidRPr="005B568A">
        <w:t>Konsep</w:t>
      </w:r>
      <w:r>
        <w:t xml:space="preserve"> Kecerdasan Majemuk  …. 19</w:t>
      </w:r>
    </w:p>
    <w:p w:rsidR="009A1305" w:rsidRDefault="009A1305" w:rsidP="00825480">
      <w:pPr>
        <w:numPr>
          <w:ilvl w:val="0"/>
          <w:numId w:val="113"/>
        </w:numPr>
        <w:spacing w:after="0" w:line="240" w:lineRule="auto"/>
        <w:ind w:left="851"/>
        <w:rPr>
          <w:spacing w:val="-2"/>
        </w:rPr>
      </w:pPr>
      <w:r w:rsidRPr="005B568A">
        <w:rPr>
          <w:spacing w:val="-2"/>
        </w:rPr>
        <w:t>Aplikasi Teori Kecerdasan Majemuk dalam Pembelajaran</w:t>
      </w:r>
      <w:r>
        <w:rPr>
          <w:spacing w:val="-2"/>
        </w:rPr>
        <w:t xml:space="preserve"> Menulis Karya Ilmiah</w:t>
      </w:r>
      <w:r w:rsidRPr="005B568A">
        <w:rPr>
          <w:spacing w:val="-2"/>
        </w:rPr>
        <w:t xml:space="preserve"> </w:t>
      </w:r>
      <w:r>
        <w:rPr>
          <w:spacing w:val="-2"/>
        </w:rPr>
        <w:t>… 28</w:t>
      </w:r>
    </w:p>
    <w:p w:rsidR="009A1305" w:rsidRPr="001A1691" w:rsidRDefault="009A1305" w:rsidP="009A1305">
      <w:pPr>
        <w:ind w:left="851"/>
        <w:rPr>
          <w:spacing w:val="-2"/>
          <w:sz w:val="16"/>
          <w:szCs w:val="16"/>
        </w:rPr>
      </w:pPr>
    </w:p>
    <w:p w:rsidR="009A1305" w:rsidRDefault="009A1305" w:rsidP="009A1305">
      <w:pPr>
        <w:numPr>
          <w:ilvl w:val="0"/>
          <w:numId w:val="113"/>
        </w:numPr>
        <w:spacing w:after="0" w:line="240" w:lineRule="auto"/>
        <w:ind w:left="851"/>
      </w:pPr>
      <w:r w:rsidRPr="005B568A">
        <w:lastRenderedPageBreak/>
        <w:t>Paradigma Pendekatan Parti</w:t>
      </w:r>
      <w:r>
        <w:t>sipatif dalam Pembelajaran …. 33</w:t>
      </w:r>
    </w:p>
    <w:p w:rsidR="00A12FF5" w:rsidRPr="00A12FF5" w:rsidRDefault="00A12FF5" w:rsidP="00A12FF5">
      <w:pPr>
        <w:spacing w:after="0" w:line="240" w:lineRule="auto"/>
      </w:pPr>
    </w:p>
    <w:p w:rsidR="009A1305" w:rsidRDefault="009A1305" w:rsidP="009A1305">
      <w:pPr>
        <w:numPr>
          <w:ilvl w:val="0"/>
          <w:numId w:val="113"/>
        </w:numPr>
        <w:spacing w:after="0" w:line="240" w:lineRule="auto"/>
        <w:ind w:left="851"/>
      </w:pPr>
      <w:r w:rsidRPr="005B568A">
        <w:t xml:space="preserve">Relevansi Model Pembelajaran Kecerdasan Majemuk dan Partisipatif </w:t>
      </w:r>
      <w:r>
        <w:t>dalam Menulis Karya Ilmiah …. 36</w:t>
      </w:r>
    </w:p>
    <w:p w:rsidR="00A12FF5" w:rsidRPr="00A12FF5" w:rsidRDefault="00A12FF5" w:rsidP="00A12FF5">
      <w:pPr>
        <w:spacing w:after="0" w:line="240" w:lineRule="auto"/>
      </w:pPr>
    </w:p>
    <w:p w:rsidR="009A1305" w:rsidRDefault="009A1305" w:rsidP="00A12FF5">
      <w:pPr>
        <w:numPr>
          <w:ilvl w:val="0"/>
          <w:numId w:val="113"/>
        </w:numPr>
        <w:spacing w:after="0" w:line="240" w:lineRule="auto"/>
        <w:ind w:left="851"/>
      </w:pPr>
      <w:r w:rsidRPr="005B568A">
        <w:t>Komponen-Komponen Model Pembelajaran Kecerdasan Majemuk Bero</w:t>
      </w:r>
      <w:r>
        <w:t>rientasi Partisipasi (KMP) …. 42</w:t>
      </w:r>
    </w:p>
    <w:p w:rsidR="00A12FF5" w:rsidRPr="00A12FF5" w:rsidRDefault="00A12FF5" w:rsidP="00A12FF5">
      <w:pPr>
        <w:spacing w:after="0" w:line="240" w:lineRule="auto"/>
      </w:pPr>
    </w:p>
    <w:p w:rsidR="009A1305" w:rsidRPr="00B82F36" w:rsidRDefault="009A1305" w:rsidP="009A1305">
      <w:pPr>
        <w:rPr>
          <w:b/>
        </w:rPr>
      </w:pPr>
      <w:r>
        <w:rPr>
          <w:b/>
        </w:rPr>
        <w:t>BAB 3</w:t>
      </w:r>
    </w:p>
    <w:p w:rsidR="009A1305" w:rsidRPr="00A12FF5" w:rsidRDefault="009A1305" w:rsidP="009A1305">
      <w:r>
        <w:rPr>
          <w:b/>
        </w:rPr>
        <w:t xml:space="preserve">MODEL PEMBELAJARAN KMP DAN KONSEP BERPIKIR KRITIS </w:t>
      </w:r>
      <w:r>
        <w:t>…. 53</w:t>
      </w:r>
    </w:p>
    <w:p w:rsidR="009A1305" w:rsidRDefault="009A1305" w:rsidP="00825480">
      <w:pPr>
        <w:pStyle w:val="ListParagraph"/>
        <w:numPr>
          <w:ilvl w:val="0"/>
          <w:numId w:val="117"/>
        </w:numPr>
        <w:spacing w:after="0" w:line="240" w:lineRule="auto"/>
        <w:ind w:left="900"/>
      </w:pPr>
      <w:r w:rsidRPr="00B82F36">
        <w:t>Model KMP untuk Pembelajaran Menulis</w:t>
      </w:r>
    </w:p>
    <w:p w:rsidR="009A1305" w:rsidRPr="00A12FF5" w:rsidRDefault="009A1305" w:rsidP="00A12FF5">
      <w:pPr>
        <w:pStyle w:val="ListParagraph"/>
        <w:ind w:left="900"/>
      </w:pPr>
      <w:r>
        <w:t>Karya Ilmiah …. 53</w:t>
      </w:r>
    </w:p>
    <w:p w:rsidR="009A1305" w:rsidRPr="005B568A" w:rsidRDefault="009A1305" w:rsidP="00825480">
      <w:pPr>
        <w:numPr>
          <w:ilvl w:val="0"/>
          <w:numId w:val="117"/>
        </w:numPr>
        <w:spacing w:after="0" w:line="360" w:lineRule="auto"/>
        <w:ind w:left="851"/>
      </w:pPr>
      <w:r>
        <w:t>Konsep Literasi  …. 62</w:t>
      </w:r>
    </w:p>
    <w:p w:rsidR="009A1305" w:rsidRPr="005B568A" w:rsidRDefault="009A1305" w:rsidP="00825480">
      <w:pPr>
        <w:numPr>
          <w:ilvl w:val="0"/>
          <w:numId w:val="117"/>
        </w:numPr>
        <w:spacing w:after="0" w:line="360" w:lineRule="auto"/>
        <w:ind w:left="851"/>
      </w:pPr>
      <w:r w:rsidRPr="005B568A">
        <w:t>Konsep Pemb</w:t>
      </w:r>
      <w:r>
        <w:t>elajaran Berbasis Masalah  …. 64</w:t>
      </w:r>
    </w:p>
    <w:p w:rsidR="00D73FD5" w:rsidRDefault="009A1305" w:rsidP="009A1305">
      <w:pPr>
        <w:numPr>
          <w:ilvl w:val="0"/>
          <w:numId w:val="117"/>
        </w:numPr>
        <w:spacing w:after="0" w:line="360" w:lineRule="auto"/>
        <w:ind w:left="851"/>
      </w:pPr>
      <w:r w:rsidRPr="005B568A">
        <w:t>Konsep B</w:t>
      </w:r>
      <w:r>
        <w:t>erpikir Kritis-Kreatif ….65</w:t>
      </w:r>
    </w:p>
    <w:p w:rsidR="00A12FF5" w:rsidRPr="00A12FF5" w:rsidRDefault="00A12FF5" w:rsidP="00A12FF5">
      <w:pPr>
        <w:spacing w:after="0" w:line="360" w:lineRule="auto"/>
        <w:ind w:left="851"/>
      </w:pPr>
    </w:p>
    <w:p w:rsidR="009A1305" w:rsidRPr="005B568A" w:rsidRDefault="009A1305" w:rsidP="009A1305">
      <w:pPr>
        <w:rPr>
          <w:b/>
        </w:rPr>
      </w:pPr>
      <w:r>
        <w:rPr>
          <w:b/>
        </w:rPr>
        <w:t>BAB 4</w:t>
      </w:r>
    </w:p>
    <w:p w:rsidR="009A1305" w:rsidRPr="005B568A" w:rsidRDefault="009A1305" w:rsidP="009A1305">
      <w:r>
        <w:rPr>
          <w:b/>
        </w:rPr>
        <w:t xml:space="preserve">HAKIKAT,  KARAKTER , DAN LANGKAH-LANGKAH PENULISAN </w:t>
      </w:r>
      <w:r w:rsidRPr="005B568A">
        <w:rPr>
          <w:b/>
        </w:rPr>
        <w:t xml:space="preserve"> KARYA ILMIAH</w:t>
      </w:r>
      <w:r>
        <w:t xml:space="preserve"> …. 69</w:t>
      </w:r>
    </w:p>
    <w:p w:rsidR="009A1305" w:rsidRPr="005B568A" w:rsidRDefault="009A1305" w:rsidP="00825480">
      <w:pPr>
        <w:numPr>
          <w:ilvl w:val="0"/>
          <w:numId w:val="114"/>
        </w:numPr>
        <w:spacing w:after="0" w:line="360" w:lineRule="auto"/>
        <w:ind w:left="851"/>
        <w:rPr>
          <w:spacing w:val="-2"/>
        </w:rPr>
      </w:pPr>
      <w:r w:rsidRPr="005B568A">
        <w:rPr>
          <w:spacing w:val="-2"/>
        </w:rPr>
        <w:t>Hakikat dan Tujuan Pembela</w:t>
      </w:r>
      <w:r>
        <w:rPr>
          <w:spacing w:val="-2"/>
        </w:rPr>
        <w:t>jaran Menulis Karya Ilmiah …. 69</w:t>
      </w:r>
    </w:p>
    <w:p w:rsidR="009A1305" w:rsidRPr="005B568A" w:rsidRDefault="009A1305" w:rsidP="00825480">
      <w:pPr>
        <w:numPr>
          <w:ilvl w:val="0"/>
          <w:numId w:val="114"/>
        </w:numPr>
        <w:spacing w:after="0" w:line="360" w:lineRule="auto"/>
        <w:ind w:left="851"/>
      </w:pPr>
      <w:r w:rsidRPr="005B568A">
        <w:lastRenderedPageBreak/>
        <w:t>Karakteristik dan Struktur</w:t>
      </w:r>
      <w:r>
        <w:t xml:space="preserve"> Pengembangan Karya Ilmiah …. 74</w:t>
      </w:r>
      <w:r w:rsidRPr="005B568A">
        <w:t xml:space="preserve"> </w:t>
      </w:r>
    </w:p>
    <w:p w:rsidR="009A1305" w:rsidRDefault="009A1305" w:rsidP="00A12FF5">
      <w:pPr>
        <w:numPr>
          <w:ilvl w:val="0"/>
          <w:numId w:val="114"/>
        </w:numPr>
        <w:spacing w:after="0" w:line="360" w:lineRule="auto"/>
        <w:ind w:left="851"/>
      </w:pPr>
      <w:r w:rsidRPr="005B568A">
        <w:t>Langkah-langkah Persiapan</w:t>
      </w:r>
      <w:r>
        <w:t xml:space="preserve"> Penulisan Karya Ilmiah …. 84</w:t>
      </w:r>
    </w:p>
    <w:p w:rsidR="00A12FF5" w:rsidRPr="00A12FF5" w:rsidRDefault="00A12FF5" w:rsidP="00A12FF5">
      <w:pPr>
        <w:spacing w:after="0" w:line="360" w:lineRule="auto"/>
        <w:ind w:left="851"/>
      </w:pPr>
    </w:p>
    <w:p w:rsidR="009A1305" w:rsidRPr="005B568A" w:rsidRDefault="009A1305" w:rsidP="009A1305">
      <w:pPr>
        <w:rPr>
          <w:b/>
        </w:rPr>
      </w:pPr>
      <w:r>
        <w:rPr>
          <w:b/>
        </w:rPr>
        <w:t>BAB 5</w:t>
      </w:r>
    </w:p>
    <w:p w:rsidR="009A1305" w:rsidRPr="00A12FF5" w:rsidRDefault="009A1305" w:rsidP="00A12FF5">
      <w:pPr>
        <w:rPr>
          <w:b/>
        </w:rPr>
      </w:pPr>
      <w:r>
        <w:rPr>
          <w:b/>
        </w:rPr>
        <w:t xml:space="preserve">ESAI, PENGGUNAAN BAHASA,  DAN PENILAIANNYA </w:t>
      </w:r>
      <w:r w:rsidRPr="001960B2">
        <w:t xml:space="preserve">…. </w:t>
      </w:r>
      <w:r>
        <w:t>94</w:t>
      </w:r>
      <w:r>
        <w:rPr>
          <w:b/>
        </w:rPr>
        <w:t xml:space="preserve"> </w:t>
      </w:r>
    </w:p>
    <w:p w:rsidR="009A1305" w:rsidRPr="005B568A" w:rsidRDefault="009A1305" w:rsidP="00825480">
      <w:pPr>
        <w:numPr>
          <w:ilvl w:val="0"/>
          <w:numId w:val="115"/>
        </w:numPr>
        <w:spacing w:after="0" w:line="360" w:lineRule="auto"/>
        <w:ind w:left="851"/>
      </w:pPr>
      <w:r>
        <w:t>Esai sebagai Ragam Tulisan Ilmiah ….  94</w:t>
      </w:r>
    </w:p>
    <w:p w:rsidR="009A1305" w:rsidRPr="005B568A" w:rsidRDefault="009A1305" w:rsidP="00825480">
      <w:pPr>
        <w:numPr>
          <w:ilvl w:val="0"/>
          <w:numId w:val="115"/>
        </w:numPr>
        <w:spacing w:after="0" w:line="360" w:lineRule="auto"/>
        <w:ind w:left="851"/>
      </w:pPr>
      <w:r>
        <w:t>Esai sebagai Komposisi …. 97</w:t>
      </w:r>
    </w:p>
    <w:p w:rsidR="009A1305" w:rsidRDefault="009A1305" w:rsidP="00825480">
      <w:pPr>
        <w:numPr>
          <w:ilvl w:val="0"/>
          <w:numId w:val="115"/>
        </w:numPr>
        <w:spacing w:after="0" w:line="360" w:lineRule="auto"/>
        <w:ind w:left="851"/>
      </w:pPr>
      <w:r w:rsidRPr="005B568A">
        <w:t>Pengguna</w:t>
      </w:r>
      <w:r>
        <w:t>an Bahasan dan Penilaiannya … 102</w:t>
      </w:r>
    </w:p>
    <w:p w:rsidR="009A1305" w:rsidRPr="00786EC2" w:rsidRDefault="009A1305" w:rsidP="009A1305">
      <w:pPr>
        <w:spacing w:line="360" w:lineRule="auto"/>
        <w:ind w:left="851"/>
        <w:rPr>
          <w:sz w:val="16"/>
          <w:szCs w:val="16"/>
        </w:rPr>
      </w:pPr>
    </w:p>
    <w:p w:rsidR="009A1305" w:rsidRPr="001960B2" w:rsidRDefault="009A1305" w:rsidP="009A1305">
      <w:pPr>
        <w:rPr>
          <w:b/>
        </w:rPr>
      </w:pPr>
      <w:r w:rsidRPr="001960B2">
        <w:rPr>
          <w:b/>
        </w:rPr>
        <w:t>BAB 6</w:t>
      </w:r>
    </w:p>
    <w:p w:rsidR="009A1305" w:rsidRDefault="009A1305" w:rsidP="009A1305">
      <w:pPr>
        <w:rPr>
          <w:b/>
        </w:rPr>
      </w:pPr>
      <w:r w:rsidRPr="001960B2">
        <w:rPr>
          <w:b/>
        </w:rPr>
        <w:t xml:space="preserve">HAKIKAT, DAN KLASIFIKASI MODEL SERTA KEEFEKTIFAN MODEL PEMBELAJARAN </w:t>
      </w:r>
    </w:p>
    <w:p w:rsidR="009A1305" w:rsidRPr="00A12FF5" w:rsidRDefault="009A1305" w:rsidP="009A1305">
      <w:pPr>
        <w:rPr>
          <w:b/>
        </w:rPr>
      </w:pPr>
      <w:r w:rsidRPr="001960B2">
        <w:rPr>
          <w:b/>
        </w:rPr>
        <w:t>KMP</w:t>
      </w:r>
      <w:r>
        <w:rPr>
          <w:b/>
        </w:rPr>
        <w:t xml:space="preserve"> </w:t>
      </w:r>
      <w:r>
        <w:t>…. 109</w:t>
      </w:r>
    </w:p>
    <w:p w:rsidR="009A1305" w:rsidRDefault="009A1305" w:rsidP="00825480">
      <w:pPr>
        <w:pStyle w:val="ListParagraph"/>
        <w:numPr>
          <w:ilvl w:val="0"/>
          <w:numId w:val="118"/>
        </w:numPr>
        <w:spacing w:after="0" w:line="360" w:lineRule="auto"/>
      </w:pPr>
      <w:r>
        <w:t>Hakikat Model Pembelajaran …. 109</w:t>
      </w:r>
    </w:p>
    <w:p w:rsidR="009A1305" w:rsidRDefault="009A1305" w:rsidP="00825480">
      <w:pPr>
        <w:pStyle w:val="ListParagraph"/>
        <w:numPr>
          <w:ilvl w:val="0"/>
          <w:numId w:val="118"/>
        </w:numPr>
        <w:spacing w:after="0" w:line="360" w:lineRule="auto"/>
      </w:pPr>
      <w:r>
        <w:t>Klasifikasi Model Pembelajaran …. 117</w:t>
      </w:r>
    </w:p>
    <w:p w:rsidR="009A1305" w:rsidRDefault="009A1305" w:rsidP="00825480">
      <w:pPr>
        <w:pStyle w:val="ListParagraph"/>
        <w:numPr>
          <w:ilvl w:val="0"/>
          <w:numId w:val="118"/>
        </w:numPr>
        <w:spacing w:after="0"/>
      </w:pPr>
      <w:r>
        <w:t>Keefektifan Model KMP untuk Pembelajaran Menulis Karya Ilmiah ….  128</w:t>
      </w:r>
    </w:p>
    <w:p w:rsidR="009A1305" w:rsidRDefault="009A1305" w:rsidP="009A1305">
      <w:pPr>
        <w:pStyle w:val="ListParagraph"/>
        <w:spacing w:line="360" w:lineRule="auto"/>
        <w:rPr>
          <w:sz w:val="16"/>
          <w:szCs w:val="16"/>
        </w:rPr>
      </w:pPr>
    </w:p>
    <w:p w:rsidR="004255D2" w:rsidRDefault="004255D2" w:rsidP="009A1305">
      <w:pPr>
        <w:pStyle w:val="ListParagraph"/>
        <w:spacing w:line="360" w:lineRule="auto"/>
        <w:rPr>
          <w:sz w:val="16"/>
          <w:szCs w:val="16"/>
        </w:rPr>
      </w:pPr>
    </w:p>
    <w:p w:rsidR="004255D2" w:rsidRPr="00786EC2" w:rsidRDefault="004255D2" w:rsidP="009A1305">
      <w:pPr>
        <w:pStyle w:val="ListParagraph"/>
        <w:spacing w:line="360" w:lineRule="auto"/>
        <w:rPr>
          <w:sz w:val="16"/>
          <w:szCs w:val="16"/>
        </w:rPr>
      </w:pPr>
    </w:p>
    <w:p w:rsidR="009A1305" w:rsidRPr="005B568A" w:rsidRDefault="009A1305" w:rsidP="009A1305">
      <w:pPr>
        <w:tabs>
          <w:tab w:val="left" w:pos="1170"/>
        </w:tabs>
        <w:rPr>
          <w:b/>
        </w:rPr>
      </w:pPr>
      <w:r>
        <w:rPr>
          <w:b/>
        </w:rPr>
        <w:lastRenderedPageBreak/>
        <w:t>BAB 7</w:t>
      </w:r>
    </w:p>
    <w:p w:rsidR="009A1305" w:rsidRPr="00A12FF5" w:rsidRDefault="009A1305" w:rsidP="009A1305">
      <w:pPr>
        <w:tabs>
          <w:tab w:val="left" w:pos="1170"/>
        </w:tabs>
      </w:pPr>
      <w:r>
        <w:rPr>
          <w:b/>
        </w:rPr>
        <w:t xml:space="preserve">DESAIAN DAN PELAKSANAAN RANCANGAN  </w:t>
      </w:r>
      <w:r w:rsidRPr="005B568A">
        <w:rPr>
          <w:b/>
        </w:rPr>
        <w:t>PEMBELAJARAN MENULIS KAR</w:t>
      </w:r>
      <w:r>
        <w:rPr>
          <w:b/>
        </w:rPr>
        <w:t xml:space="preserve">YA ILMIAH DENGAN MODEL KMP </w:t>
      </w:r>
      <w:r>
        <w:t>….141</w:t>
      </w:r>
    </w:p>
    <w:p w:rsidR="009A1305" w:rsidRPr="005B568A" w:rsidRDefault="009A1305" w:rsidP="00825480">
      <w:pPr>
        <w:numPr>
          <w:ilvl w:val="0"/>
          <w:numId w:val="116"/>
        </w:numPr>
        <w:spacing w:after="0" w:line="360" w:lineRule="auto"/>
        <w:ind w:left="851"/>
      </w:pPr>
      <w:r>
        <w:t>Desain Model Pembelajaran …. 144</w:t>
      </w:r>
    </w:p>
    <w:p w:rsidR="009A1305" w:rsidRDefault="009A1305" w:rsidP="00825480">
      <w:pPr>
        <w:numPr>
          <w:ilvl w:val="0"/>
          <w:numId w:val="116"/>
        </w:numPr>
        <w:spacing w:after="0" w:line="360" w:lineRule="auto"/>
        <w:ind w:left="851"/>
      </w:pPr>
      <w:r w:rsidRPr="005B568A">
        <w:t>Rencana</w:t>
      </w:r>
      <w:r>
        <w:t xml:space="preserve"> Pelaksanaan Pembelajaran …. 152</w:t>
      </w:r>
    </w:p>
    <w:p w:rsidR="009A1305" w:rsidRPr="005B568A" w:rsidRDefault="009A1305" w:rsidP="00825480">
      <w:pPr>
        <w:numPr>
          <w:ilvl w:val="0"/>
          <w:numId w:val="116"/>
        </w:numPr>
        <w:spacing w:after="0" w:line="360" w:lineRule="auto"/>
        <w:ind w:left="851"/>
      </w:pPr>
      <w:r>
        <w:t>Silabus Mata Kuliah Menulis Karya Ilmiah …. 170</w:t>
      </w:r>
    </w:p>
    <w:p w:rsidR="009A1305" w:rsidRPr="005B568A" w:rsidRDefault="009A1305" w:rsidP="00825480">
      <w:pPr>
        <w:numPr>
          <w:ilvl w:val="0"/>
          <w:numId w:val="116"/>
        </w:numPr>
        <w:spacing w:after="0" w:line="360" w:lineRule="auto"/>
        <w:ind w:left="851"/>
      </w:pPr>
      <w:r w:rsidRPr="005B568A">
        <w:t>Pan</w:t>
      </w:r>
      <w:r>
        <w:t>duan Pembelajaran untuk  Dosen  …. 177</w:t>
      </w:r>
    </w:p>
    <w:p w:rsidR="009A1305" w:rsidRPr="005B568A" w:rsidRDefault="009A1305" w:rsidP="00825480">
      <w:pPr>
        <w:numPr>
          <w:ilvl w:val="0"/>
          <w:numId w:val="116"/>
        </w:numPr>
        <w:spacing w:after="0" w:line="360" w:lineRule="auto"/>
        <w:ind w:left="851"/>
      </w:pPr>
      <w:r w:rsidRPr="005B568A">
        <w:t xml:space="preserve">Panduan </w:t>
      </w:r>
      <w:r>
        <w:t>Pembelajaran untuk Mahasiswa …. 179</w:t>
      </w:r>
    </w:p>
    <w:p w:rsidR="009A1305" w:rsidRDefault="009A1305" w:rsidP="00825480">
      <w:pPr>
        <w:numPr>
          <w:ilvl w:val="0"/>
          <w:numId w:val="116"/>
        </w:numPr>
        <w:spacing w:after="0" w:line="360" w:lineRule="auto"/>
        <w:ind w:left="851"/>
      </w:pPr>
      <w:r w:rsidRPr="005B568A">
        <w:t>Panduan Pertanyaan dala</w:t>
      </w:r>
      <w:r>
        <w:t>m Diskusi</w:t>
      </w:r>
    </w:p>
    <w:p w:rsidR="009A1305" w:rsidRPr="005B568A" w:rsidRDefault="009A1305" w:rsidP="009A1305">
      <w:pPr>
        <w:spacing w:line="360" w:lineRule="auto"/>
        <w:ind w:left="851"/>
      </w:pPr>
      <w:r>
        <w:t xml:space="preserve"> Kelompok …. 181</w:t>
      </w:r>
    </w:p>
    <w:p w:rsidR="009A1305" w:rsidRDefault="009A1305" w:rsidP="00825480">
      <w:pPr>
        <w:numPr>
          <w:ilvl w:val="0"/>
          <w:numId w:val="116"/>
        </w:numPr>
        <w:spacing w:after="0" w:line="360" w:lineRule="auto"/>
        <w:ind w:left="851"/>
      </w:pPr>
      <w:r w:rsidRPr="005B568A">
        <w:t>Panduan Tuga</w:t>
      </w:r>
      <w:r>
        <w:t>s Individual untuk Mahasiswa</w:t>
      </w:r>
      <w:r w:rsidRPr="005B568A">
        <w:t xml:space="preserve"> </w:t>
      </w:r>
    </w:p>
    <w:p w:rsidR="009A1305" w:rsidRPr="005D4A1B" w:rsidRDefault="009A1305" w:rsidP="009A1305">
      <w:pPr>
        <w:spacing w:line="360" w:lineRule="auto"/>
        <w:ind w:left="851"/>
      </w:pPr>
      <w:r w:rsidRPr="005B568A">
        <w:t xml:space="preserve">di </w:t>
      </w:r>
      <w:r>
        <w:t>Luar Kelas …. 183</w:t>
      </w:r>
    </w:p>
    <w:p w:rsidR="009A1305" w:rsidRPr="005D4A1B" w:rsidRDefault="009A1305" w:rsidP="00825480">
      <w:pPr>
        <w:numPr>
          <w:ilvl w:val="0"/>
          <w:numId w:val="116"/>
        </w:numPr>
        <w:spacing w:after="0" w:line="360" w:lineRule="auto"/>
        <w:ind w:left="851"/>
        <w:rPr>
          <w:spacing w:val="-2"/>
        </w:rPr>
      </w:pPr>
      <w:r w:rsidRPr="005D4A1B">
        <w:rPr>
          <w:spacing w:val="-2"/>
        </w:rPr>
        <w:t>Format Laporan Hasil Mem</w:t>
      </w:r>
      <w:r>
        <w:rPr>
          <w:spacing w:val="-2"/>
        </w:rPr>
        <w:t>baca dan Diskusi Kelompok …. 184</w:t>
      </w:r>
    </w:p>
    <w:p w:rsidR="009A1305" w:rsidRDefault="009A1305" w:rsidP="00825480">
      <w:pPr>
        <w:numPr>
          <w:ilvl w:val="0"/>
          <w:numId w:val="116"/>
        </w:numPr>
        <w:spacing w:after="0" w:line="360" w:lineRule="auto"/>
        <w:ind w:left="851"/>
      </w:pPr>
      <w:r w:rsidRPr="005B568A">
        <w:t>Panduan Penilaian</w:t>
      </w:r>
      <w:r>
        <w:t xml:space="preserve"> Laporan Diskusi </w:t>
      </w:r>
    </w:p>
    <w:p w:rsidR="009A1305" w:rsidRPr="005B568A" w:rsidRDefault="009A1305" w:rsidP="009A1305">
      <w:pPr>
        <w:spacing w:line="360" w:lineRule="auto"/>
        <w:ind w:left="851"/>
      </w:pPr>
      <w:r>
        <w:t>Kelompok …. 186</w:t>
      </w:r>
    </w:p>
    <w:p w:rsidR="009A1305" w:rsidRPr="005B568A" w:rsidRDefault="009A1305" w:rsidP="00825480">
      <w:pPr>
        <w:numPr>
          <w:ilvl w:val="0"/>
          <w:numId w:val="116"/>
        </w:numPr>
        <w:spacing w:after="0" w:line="360" w:lineRule="auto"/>
        <w:ind w:left="851"/>
      </w:pPr>
      <w:r w:rsidRPr="005B568A">
        <w:t xml:space="preserve">Panduan Pertemuan </w:t>
      </w:r>
      <w:r>
        <w:t>Tatap Muka …. 187</w:t>
      </w:r>
    </w:p>
    <w:p w:rsidR="009A1305" w:rsidRDefault="009A1305" w:rsidP="00A12FF5">
      <w:pPr>
        <w:numPr>
          <w:ilvl w:val="0"/>
          <w:numId w:val="116"/>
        </w:numPr>
        <w:spacing w:after="0" w:line="360" w:lineRule="auto"/>
        <w:ind w:left="851"/>
      </w:pPr>
      <w:r w:rsidRPr="005B568A">
        <w:t>Panduan O</w:t>
      </w:r>
      <w:r>
        <w:t>bservasi Aktivitas Mahasiswa  …. 188</w:t>
      </w:r>
    </w:p>
    <w:p w:rsidR="00A12FF5" w:rsidRPr="005B568A" w:rsidRDefault="00A12FF5" w:rsidP="00A12FF5">
      <w:pPr>
        <w:spacing w:after="0" w:line="360" w:lineRule="auto"/>
        <w:ind w:left="851"/>
      </w:pPr>
    </w:p>
    <w:p w:rsidR="009A1305" w:rsidRDefault="009A1305" w:rsidP="009A1305">
      <w:pPr>
        <w:tabs>
          <w:tab w:val="left" w:pos="1170"/>
        </w:tabs>
        <w:spacing w:line="360" w:lineRule="auto"/>
        <w:sectPr w:rsidR="009A1305" w:rsidSect="009A1305">
          <w:headerReference w:type="default" r:id="rId10"/>
          <w:footerReference w:type="even" r:id="rId11"/>
          <w:footerReference w:type="default" r:id="rId12"/>
          <w:pgSz w:w="8395" w:h="11909" w:code="11"/>
          <w:pgMar w:top="1368" w:right="1440" w:bottom="1440" w:left="1440" w:header="720" w:footer="720" w:gutter="0"/>
          <w:pgNumType w:fmt="lowerRoman" w:start="1"/>
          <w:cols w:space="720"/>
          <w:noEndnote/>
          <w:docGrid w:linePitch="299"/>
        </w:sectPr>
      </w:pPr>
      <w:r w:rsidRPr="005D4A1B">
        <w:rPr>
          <w:b/>
        </w:rPr>
        <w:t>DAFTAR PUSTAKA</w:t>
      </w:r>
      <w:r>
        <w:rPr>
          <w:b/>
        </w:rPr>
        <w:t xml:space="preserve"> </w:t>
      </w:r>
      <w:r w:rsidR="00D73FD5">
        <w:t xml:space="preserve">.... </w:t>
      </w:r>
    </w:p>
    <w:p w:rsidR="001A5A7F" w:rsidRDefault="001A5A7F" w:rsidP="00F47288">
      <w:pPr>
        <w:spacing w:after="0"/>
        <w:rPr>
          <w:rFonts w:ascii="Arial" w:hAnsi="Arial" w:cs="Arial"/>
          <w:b/>
          <w:sz w:val="36"/>
          <w:szCs w:val="36"/>
        </w:rPr>
      </w:pPr>
    </w:p>
    <w:p w:rsidR="0080280C" w:rsidRDefault="00D96C85" w:rsidP="00F47288">
      <w:pPr>
        <w:spacing w:after="0"/>
        <w:rPr>
          <w:rFonts w:ascii="Arial" w:hAnsi="Arial" w:cs="Arial"/>
          <w:b/>
          <w:sz w:val="36"/>
          <w:szCs w:val="36"/>
        </w:rPr>
      </w:pPr>
      <w:r>
        <w:rPr>
          <w:rFonts w:ascii="Arial" w:hAnsi="Arial" w:cs="Arial"/>
          <w:b/>
          <w:noProof/>
          <w:sz w:val="36"/>
          <w:szCs w:val="36"/>
        </w:rPr>
        <w:pict>
          <v:shapetype id="_x0000_t202" coordsize="21600,21600" o:spt="202" path="m,l,21600r21600,l21600,xe">
            <v:stroke joinstyle="miter"/>
            <v:path gradientshapeok="t" o:connecttype="rect"/>
          </v:shapetype>
          <v:shape id="_x0000_s1361" type="#_x0000_t202" style="position:absolute;margin-left:267.2pt;margin-top:1.9pt;width:51.95pt;height:33.75pt;z-index:251973632">
            <v:textbox>
              <w:txbxContent>
                <w:p w:rsidR="00EF50BD" w:rsidRPr="00C20B29" w:rsidRDefault="00EF50BD" w:rsidP="00025DE5">
                  <w:pPr>
                    <w:jc w:val="center"/>
                    <w:rPr>
                      <w:sz w:val="28"/>
                      <w:szCs w:val="28"/>
                    </w:rPr>
                  </w:pPr>
                  <w:r w:rsidRPr="00C20B29">
                    <w:rPr>
                      <w:sz w:val="28"/>
                      <w:szCs w:val="28"/>
                    </w:rPr>
                    <w:t>1</w:t>
                  </w:r>
                </w:p>
              </w:txbxContent>
            </v:textbox>
          </v:shape>
        </w:pict>
      </w:r>
    </w:p>
    <w:p w:rsidR="002C4F28" w:rsidRPr="00AE702A" w:rsidRDefault="002C4F28" w:rsidP="00025DE5">
      <w:pPr>
        <w:spacing w:after="0"/>
        <w:jc w:val="right"/>
        <w:rPr>
          <w:rFonts w:ascii="Arial" w:hAnsi="Arial" w:cs="Arial"/>
          <w:b/>
          <w:sz w:val="36"/>
          <w:szCs w:val="36"/>
        </w:rPr>
      </w:pPr>
      <w:r w:rsidRPr="00AE702A">
        <w:rPr>
          <w:rFonts w:ascii="Arial" w:hAnsi="Arial" w:cs="Arial"/>
          <w:b/>
          <w:sz w:val="36"/>
          <w:szCs w:val="36"/>
        </w:rPr>
        <w:t xml:space="preserve"> </w:t>
      </w:r>
    </w:p>
    <w:p w:rsidR="001A5A7F" w:rsidRPr="00396FA5" w:rsidRDefault="00D92ED3" w:rsidP="00025DE5">
      <w:pPr>
        <w:spacing w:after="0"/>
        <w:jc w:val="right"/>
        <w:rPr>
          <w:rFonts w:ascii="Arial" w:hAnsi="Arial" w:cs="Arial"/>
          <w:b/>
          <w:sz w:val="28"/>
          <w:szCs w:val="28"/>
        </w:rPr>
      </w:pPr>
      <w:r w:rsidRPr="00396FA5">
        <w:rPr>
          <w:rFonts w:ascii="Arial" w:hAnsi="Arial" w:cs="Arial"/>
          <w:b/>
          <w:sz w:val="28"/>
          <w:szCs w:val="28"/>
        </w:rPr>
        <w:t xml:space="preserve">Pertimbangan Rasional dan </w:t>
      </w:r>
      <w:r w:rsidR="000B60E9" w:rsidRPr="00396FA5">
        <w:rPr>
          <w:rFonts w:ascii="Arial" w:hAnsi="Arial" w:cs="Arial"/>
          <w:b/>
          <w:sz w:val="28"/>
          <w:szCs w:val="28"/>
        </w:rPr>
        <w:t>L</w:t>
      </w:r>
      <w:r w:rsidR="00025DE5" w:rsidRPr="00396FA5">
        <w:rPr>
          <w:rFonts w:ascii="Arial" w:hAnsi="Arial" w:cs="Arial"/>
          <w:b/>
          <w:sz w:val="28"/>
          <w:szCs w:val="28"/>
        </w:rPr>
        <w:t>andasan</w:t>
      </w:r>
      <w:r w:rsidR="000B60E9" w:rsidRPr="00396FA5">
        <w:rPr>
          <w:rFonts w:ascii="Arial" w:hAnsi="Arial" w:cs="Arial"/>
          <w:b/>
          <w:sz w:val="28"/>
          <w:szCs w:val="28"/>
        </w:rPr>
        <w:t xml:space="preserve"> P</w:t>
      </w:r>
      <w:r w:rsidR="00025DE5" w:rsidRPr="00396FA5">
        <w:rPr>
          <w:rFonts w:ascii="Arial" w:hAnsi="Arial" w:cs="Arial"/>
          <w:b/>
          <w:sz w:val="28"/>
          <w:szCs w:val="28"/>
        </w:rPr>
        <w:t>enggunaan</w:t>
      </w:r>
      <w:r w:rsidR="00A739DC" w:rsidRPr="00396FA5">
        <w:rPr>
          <w:rFonts w:ascii="Arial" w:hAnsi="Arial" w:cs="Arial"/>
          <w:b/>
          <w:sz w:val="28"/>
          <w:szCs w:val="28"/>
        </w:rPr>
        <w:t xml:space="preserve"> M</w:t>
      </w:r>
      <w:r w:rsidR="00025DE5" w:rsidRPr="00396FA5">
        <w:rPr>
          <w:rFonts w:ascii="Arial" w:hAnsi="Arial" w:cs="Arial"/>
          <w:b/>
          <w:sz w:val="28"/>
          <w:szCs w:val="28"/>
        </w:rPr>
        <w:t>odel</w:t>
      </w:r>
      <w:r w:rsidR="00D01C9C" w:rsidRPr="00396FA5">
        <w:rPr>
          <w:rFonts w:ascii="Arial" w:hAnsi="Arial" w:cs="Arial"/>
          <w:b/>
          <w:sz w:val="28"/>
          <w:szCs w:val="28"/>
        </w:rPr>
        <w:t xml:space="preserve"> </w:t>
      </w:r>
      <w:r w:rsidR="00C20B29" w:rsidRPr="00396FA5">
        <w:rPr>
          <w:rFonts w:ascii="Arial" w:hAnsi="Arial" w:cs="Arial"/>
          <w:b/>
          <w:sz w:val="28"/>
          <w:szCs w:val="28"/>
        </w:rPr>
        <w:t>Pembelajaran Kecerdasan  Majemuk</w:t>
      </w:r>
      <w:r w:rsidR="00A739DC" w:rsidRPr="00396FA5">
        <w:rPr>
          <w:rFonts w:ascii="Arial" w:hAnsi="Arial" w:cs="Arial"/>
          <w:b/>
          <w:sz w:val="28"/>
          <w:szCs w:val="28"/>
        </w:rPr>
        <w:t xml:space="preserve"> </w:t>
      </w:r>
    </w:p>
    <w:p w:rsidR="001E4201" w:rsidRPr="00396FA5" w:rsidRDefault="001E4201" w:rsidP="001A5A7F">
      <w:pPr>
        <w:tabs>
          <w:tab w:val="left" w:pos="567"/>
        </w:tabs>
        <w:spacing w:after="0" w:line="288" w:lineRule="auto"/>
        <w:jc w:val="both"/>
        <w:rPr>
          <w:rFonts w:ascii="Times New Roman" w:hAnsi="Times New Roman" w:cs="Times New Roman"/>
          <w:b/>
          <w:sz w:val="40"/>
          <w:szCs w:val="40"/>
        </w:rPr>
      </w:pPr>
    </w:p>
    <w:p w:rsidR="00345134" w:rsidRPr="006C0864" w:rsidRDefault="00BD6D0B" w:rsidP="00EF50BD">
      <w:pPr>
        <w:tabs>
          <w:tab w:val="left" w:pos="567"/>
        </w:tabs>
        <w:spacing w:after="0" w:line="360" w:lineRule="auto"/>
        <w:jc w:val="both"/>
        <w:rPr>
          <w:rFonts w:ascii="Times New Roman" w:hAnsi="Times New Roman" w:cs="Times New Roman"/>
        </w:rPr>
      </w:pPr>
      <w:r>
        <w:rPr>
          <w:rFonts w:ascii="Times New Roman" w:hAnsi="Times New Roman" w:cs="Times New Roman"/>
          <w:sz w:val="40"/>
          <w:szCs w:val="40"/>
        </w:rPr>
        <w:tab/>
      </w:r>
      <w:r w:rsidR="00D92ED3" w:rsidRPr="00396FA5">
        <w:rPr>
          <w:rFonts w:ascii="Times New Roman" w:hAnsi="Times New Roman" w:cs="Times New Roman"/>
          <w:b/>
          <w:sz w:val="32"/>
          <w:szCs w:val="32"/>
        </w:rPr>
        <w:t>L</w:t>
      </w:r>
      <w:r w:rsidR="00345134" w:rsidRPr="006C0864">
        <w:rPr>
          <w:rFonts w:ascii="Times New Roman" w:hAnsi="Times New Roman" w:cs="Times New Roman"/>
        </w:rPr>
        <w:t>andasan pengembangan model</w:t>
      </w:r>
      <w:r w:rsidR="00757CDF" w:rsidRPr="006C0864">
        <w:rPr>
          <w:rFonts w:ascii="Times New Roman" w:hAnsi="Times New Roman" w:cs="Times New Roman"/>
        </w:rPr>
        <w:t xml:space="preserve"> kecerdasan majemuk</w:t>
      </w:r>
      <w:r w:rsidR="000B60E9" w:rsidRPr="006C0864">
        <w:rPr>
          <w:rFonts w:ascii="Times New Roman" w:hAnsi="Times New Roman" w:cs="Times New Roman"/>
        </w:rPr>
        <w:t xml:space="preserve"> yang b</w:t>
      </w:r>
      <w:r w:rsidR="00345134" w:rsidRPr="006C0864">
        <w:rPr>
          <w:rFonts w:ascii="Times New Roman" w:hAnsi="Times New Roman" w:cs="Times New Roman"/>
        </w:rPr>
        <w:t xml:space="preserve">erorientasi pada </w:t>
      </w:r>
      <w:r w:rsidR="000B60E9" w:rsidRPr="006C0864">
        <w:rPr>
          <w:rFonts w:ascii="Times New Roman" w:hAnsi="Times New Roman" w:cs="Times New Roman"/>
        </w:rPr>
        <w:t>partisipasi peserta d</w:t>
      </w:r>
      <w:r w:rsidR="00345134" w:rsidRPr="006C0864">
        <w:rPr>
          <w:rFonts w:ascii="Times New Roman" w:hAnsi="Times New Roman" w:cs="Times New Roman"/>
        </w:rPr>
        <w:t xml:space="preserve">idik </w:t>
      </w:r>
      <w:r w:rsidR="0050254E" w:rsidRPr="006C0864">
        <w:rPr>
          <w:rFonts w:ascii="Times New Roman" w:hAnsi="Times New Roman" w:cs="Times New Roman"/>
        </w:rPr>
        <w:t>yang selanjutnya dinamai</w:t>
      </w:r>
      <w:r w:rsidR="00874B96" w:rsidRPr="006C0864">
        <w:rPr>
          <w:rFonts w:ascii="Times New Roman" w:hAnsi="Times New Roman" w:cs="Times New Roman"/>
        </w:rPr>
        <w:t xml:space="preserve"> dengan</w:t>
      </w:r>
      <w:r w:rsidR="00757CDF" w:rsidRPr="006C0864">
        <w:rPr>
          <w:rFonts w:ascii="Times New Roman" w:hAnsi="Times New Roman" w:cs="Times New Roman"/>
        </w:rPr>
        <w:t xml:space="preserve"> KMP</w:t>
      </w:r>
      <w:r w:rsidR="0050254E" w:rsidRPr="006C0864">
        <w:rPr>
          <w:rFonts w:ascii="Times New Roman" w:hAnsi="Times New Roman" w:cs="Times New Roman"/>
        </w:rPr>
        <w:t xml:space="preserve"> </w:t>
      </w:r>
      <w:r w:rsidR="000B60E9" w:rsidRPr="006C0864">
        <w:rPr>
          <w:rFonts w:ascii="Times New Roman" w:hAnsi="Times New Roman" w:cs="Times New Roman"/>
        </w:rPr>
        <w:t xml:space="preserve">digunakan </w:t>
      </w:r>
      <w:r w:rsidR="00345134" w:rsidRPr="006C0864">
        <w:rPr>
          <w:rFonts w:ascii="Times New Roman" w:hAnsi="Times New Roman" w:cs="Times New Roman"/>
        </w:rPr>
        <w:t>untuk pembelajaran menulis karya ilmiah</w:t>
      </w:r>
      <w:r w:rsidR="00127A7E">
        <w:rPr>
          <w:rFonts w:ascii="Times New Roman" w:hAnsi="Times New Roman" w:cs="Times New Roman"/>
        </w:rPr>
        <w:t>. Pembahasan diarahkan pada dua</w:t>
      </w:r>
      <w:r w:rsidR="00345134" w:rsidRPr="006C0864">
        <w:rPr>
          <w:rFonts w:ascii="Times New Roman" w:hAnsi="Times New Roman" w:cs="Times New Roman"/>
        </w:rPr>
        <w:t xml:space="preserve"> ha</w:t>
      </w:r>
      <w:r w:rsidR="00F52C2C" w:rsidRPr="006C0864">
        <w:rPr>
          <w:rFonts w:ascii="Times New Roman" w:hAnsi="Times New Roman" w:cs="Times New Roman"/>
        </w:rPr>
        <w:t>l, yakni (a) pertimbangan rasional</w:t>
      </w:r>
      <w:r w:rsidR="00345134" w:rsidRPr="006C0864">
        <w:rPr>
          <w:rFonts w:ascii="Times New Roman" w:hAnsi="Times New Roman" w:cs="Times New Roman"/>
        </w:rPr>
        <w:t xml:space="preserve">, </w:t>
      </w:r>
      <w:r w:rsidR="00F52C2C" w:rsidRPr="006C0864">
        <w:rPr>
          <w:rFonts w:ascii="Times New Roman" w:hAnsi="Times New Roman" w:cs="Times New Roman"/>
        </w:rPr>
        <w:t xml:space="preserve">dan </w:t>
      </w:r>
      <w:r w:rsidR="00345134" w:rsidRPr="006C0864">
        <w:rPr>
          <w:rFonts w:ascii="Times New Roman" w:hAnsi="Times New Roman" w:cs="Times New Roman"/>
        </w:rPr>
        <w:t xml:space="preserve">(b) </w:t>
      </w:r>
      <w:r w:rsidR="00F52C2C" w:rsidRPr="006C0864">
        <w:rPr>
          <w:rFonts w:ascii="Times New Roman" w:hAnsi="Times New Roman" w:cs="Times New Roman"/>
        </w:rPr>
        <w:t>landasan pengembangan model.</w:t>
      </w:r>
    </w:p>
    <w:p w:rsidR="00025DE5" w:rsidRDefault="008B0DC1" w:rsidP="00EF50BD">
      <w:pPr>
        <w:tabs>
          <w:tab w:val="left" w:pos="567"/>
        </w:tabs>
        <w:spacing w:after="0" w:line="360" w:lineRule="auto"/>
        <w:jc w:val="both"/>
        <w:rPr>
          <w:rFonts w:ascii="Times New Roman" w:hAnsi="Times New Roman" w:cs="Times New Roman"/>
        </w:rPr>
      </w:pPr>
      <w:r>
        <w:rPr>
          <w:rFonts w:ascii="Times New Roman" w:hAnsi="Times New Roman" w:cs="Times New Roman"/>
        </w:rPr>
        <w:tab/>
      </w:r>
      <w:r w:rsidR="00EB336E" w:rsidRPr="006C0864">
        <w:rPr>
          <w:rFonts w:ascii="Times New Roman" w:hAnsi="Times New Roman" w:cs="Times New Roman"/>
        </w:rPr>
        <w:t>Model ini dikembangkan atas dasar hasi</w:t>
      </w:r>
      <w:r w:rsidR="00EC304C" w:rsidRPr="006C0864">
        <w:rPr>
          <w:rFonts w:ascii="Times New Roman" w:hAnsi="Times New Roman" w:cs="Times New Roman"/>
        </w:rPr>
        <w:t xml:space="preserve">l studi deskriptif analitis </w:t>
      </w:r>
      <w:r w:rsidR="00EB336E" w:rsidRPr="006C0864">
        <w:rPr>
          <w:rFonts w:ascii="Times New Roman" w:hAnsi="Times New Roman" w:cs="Times New Roman"/>
        </w:rPr>
        <w:t xml:space="preserve"> kebutuhan peserta didik dalam menulis karya</w:t>
      </w:r>
      <w:r w:rsidR="00EC304C" w:rsidRPr="006C0864">
        <w:rPr>
          <w:rFonts w:ascii="Times New Roman" w:hAnsi="Times New Roman" w:cs="Times New Roman"/>
        </w:rPr>
        <w:t xml:space="preserve"> ilmiah dan kajian teoretis literatur</w:t>
      </w:r>
      <w:r w:rsidR="00EB336E" w:rsidRPr="006C0864">
        <w:rPr>
          <w:rFonts w:ascii="Times New Roman" w:hAnsi="Times New Roman" w:cs="Times New Roman"/>
        </w:rPr>
        <w:t xml:space="preserve"> yang berkaitan dengan pengembangan model ini, yakni </w:t>
      </w:r>
      <w:r w:rsidR="00EC304C" w:rsidRPr="006C0864">
        <w:rPr>
          <w:rFonts w:ascii="Times New Roman" w:hAnsi="Times New Roman" w:cs="Times New Roman"/>
        </w:rPr>
        <w:t>konsep</w:t>
      </w:r>
      <w:r w:rsidR="00757CDF" w:rsidRPr="006C0864">
        <w:rPr>
          <w:rFonts w:ascii="Times New Roman" w:hAnsi="Times New Roman" w:cs="Times New Roman"/>
        </w:rPr>
        <w:t xml:space="preserve"> kecerdasan majemuk</w:t>
      </w:r>
      <w:r w:rsidR="00EC304C" w:rsidRPr="006C0864">
        <w:rPr>
          <w:rFonts w:ascii="Times New Roman" w:hAnsi="Times New Roman" w:cs="Times New Roman"/>
        </w:rPr>
        <w:t xml:space="preserve">, pembelajaran partisipatif, </w:t>
      </w:r>
      <w:r w:rsidR="00966804" w:rsidRPr="006C0864">
        <w:rPr>
          <w:rFonts w:ascii="Times New Roman" w:hAnsi="Times New Roman" w:cs="Times New Roman"/>
        </w:rPr>
        <w:t>yang di</w:t>
      </w:r>
      <w:r w:rsidR="00DE4866" w:rsidRPr="006C0864">
        <w:rPr>
          <w:rFonts w:ascii="Times New Roman" w:hAnsi="Times New Roman" w:cs="Times New Roman"/>
        </w:rPr>
        <w:t>lengkapi</w:t>
      </w:r>
      <w:r w:rsidR="00966804" w:rsidRPr="006C0864">
        <w:rPr>
          <w:rFonts w:ascii="Times New Roman" w:hAnsi="Times New Roman" w:cs="Times New Roman"/>
        </w:rPr>
        <w:t xml:space="preserve"> dengan </w:t>
      </w:r>
      <w:r w:rsidR="00EB336E" w:rsidRPr="006C0864">
        <w:rPr>
          <w:rFonts w:ascii="Times New Roman" w:hAnsi="Times New Roman" w:cs="Times New Roman"/>
        </w:rPr>
        <w:t>konsep</w:t>
      </w:r>
      <w:r w:rsidR="00176010" w:rsidRPr="006C0864">
        <w:rPr>
          <w:rFonts w:ascii="Times New Roman" w:hAnsi="Times New Roman" w:cs="Times New Roman"/>
        </w:rPr>
        <w:t xml:space="preserve"> literasi,</w:t>
      </w:r>
      <w:r w:rsidR="00757CDF" w:rsidRPr="006C0864">
        <w:rPr>
          <w:rFonts w:ascii="Times New Roman" w:hAnsi="Times New Roman" w:cs="Times New Roman"/>
        </w:rPr>
        <w:t xml:space="preserve"> pembelajaran berbasis masalah</w:t>
      </w:r>
      <w:r w:rsidR="00EC304C" w:rsidRPr="006C0864">
        <w:rPr>
          <w:rFonts w:ascii="Times New Roman" w:hAnsi="Times New Roman" w:cs="Times New Roman"/>
        </w:rPr>
        <w:t>,</w:t>
      </w:r>
      <w:r w:rsidR="00966804" w:rsidRPr="006C0864">
        <w:rPr>
          <w:rFonts w:ascii="Times New Roman" w:hAnsi="Times New Roman" w:cs="Times New Roman"/>
        </w:rPr>
        <w:t xml:space="preserve"> </w:t>
      </w:r>
      <w:r w:rsidR="00064E91">
        <w:rPr>
          <w:rFonts w:ascii="Times New Roman" w:hAnsi="Times New Roman" w:cs="Times New Roman"/>
        </w:rPr>
        <w:t xml:space="preserve">berbasis proyek, inkuiri/diskoveri </w:t>
      </w:r>
      <w:r w:rsidR="00966804" w:rsidRPr="006C0864">
        <w:rPr>
          <w:rFonts w:ascii="Times New Roman" w:hAnsi="Times New Roman" w:cs="Times New Roman"/>
        </w:rPr>
        <w:t>dan</w:t>
      </w:r>
      <w:r w:rsidR="00EC304C" w:rsidRPr="006C0864">
        <w:rPr>
          <w:rFonts w:ascii="Times New Roman" w:hAnsi="Times New Roman" w:cs="Times New Roman"/>
        </w:rPr>
        <w:t xml:space="preserve"> berpikir kritis-kreatif</w:t>
      </w:r>
      <w:r w:rsidR="00176010" w:rsidRPr="006C0864">
        <w:rPr>
          <w:rFonts w:ascii="Times New Roman" w:hAnsi="Times New Roman" w:cs="Times New Roman"/>
        </w:rPr>
        <w:t xml:space="preserve">. </w:t>
      </w:r>
      <w:r w:rsidR="00DA2259" w:rsidRPr="006C0864">
        <w:rPr>
          <w:rFonts w:ascii="Times New Roman" w:hAnsi="Times New Roman" w:cs="Times New Roman"/>
        </w:rPr>
        <w:t>Selanjutnya, disusun model hipotetik mode</w:t>
      </w:r>
      <w:r w:rsidR="00757CDF" w:rsidRPr="006C0864">
        <w:rPr>
          <w:rFonts w:ascii="Times New Roman" w:hAnsi="Times New Roman" w:cs="Times New Roman"/>
        </w:rPr>
        <w:t xml:space="preserve">l pembelajaran kecerdasan majemuk </w:t>
      </w:r>
      <w:r w:rsidR="00DA2259" w:rsidRPr="006C0864">
        <w:rPr>
          <w:rFonts w:ascii="Times New Roman" w:hAnsi="Times New Roman" w:cs="Times New Roman"/>
        </w:rPr>
        <w:t>yang berorientasi pada pa</w:t>
      </w:r>
      <w:r w:rsidR="0050254E" w:rsidRPr="006C0864">
        <w:rPr>
          <w:rFonts w:ascii="Times New Roman" w:hAnsi="Times New Roman" w:cs="Times New Roman"/>
        </w:rPr>
        <w:t xml:space="preserve">rtisipasi peserta didik </w:t>
      </w:r>
      <w:r w:rsidR="00B50A83">
        <w:rPr>
          <w:rFonts w:ascii="Times New Roman" w:hAnsi="Times New Roman" w:cs="Times New Roman"/>
        </w:rPr>
        <w:t xml:space="preserve">yang </w:t>
      </w:r>
      <w:r w:rsidR="00DA2259" w:rsidRPr="006C0864">
        <w:rPr>
          <w:rFonts w:ascii="Times New Roman" w:hAnsi="Times New Roman" w:cs="Times New Roman"/>
        </w:rPr>
        <w:t>diujicobakan dalam perkuliahan Menulis Karya Ilmiah</w:t>
      </w:r>
      <w:r w:rsidR="00710A9B" w:rsidRPr="006C0864">
        <w:rPr>
          <w:rFonts w:ascii="Times New Roman" w:hAnsi="Times New Roman" w:cs="Times New Roman"/>
        </w:rPr>
        <w:t xml:space="preserve"> di lingkungan perguruan tinggi</w:t>
      </w:r>
      <w:r w:rsidR="00DA2259" w:rsidRPr="006C0864">
        <w:rPr>
          <w:rFonts w:ascii="Times New Roman" w:hAnsi="Times New Roman" w:cs="Times New Roman"/>
        </w:rPr>
        <w:t>.</w:t>
      </w:r>
      <w:r w:rsidR="00A03C95" w:rsidRPr="006C0864">
        <w:rPr>
          <w:rFonts w:ascii="Times New Roman" w:hAnsi="Times New Roman" w:cs="Times New Roman"/>
        </w:rPr>
        <w:t xml:space="preserve"> Pr</w:t>
      </w:r>
      <w:r w:rsidR="00DE4866" w:rsidRPr="006C0864">
        <w:rPr>
          <w:rFonts w:ascii="Times New Roman" w:hAnsi="Times New Roman" w:cs="Times New Roman"/>
        </w:rPr>
        <w:t>o</w:t>
      </w:r>
      <w:r w:rsidR="00927A57" w:rsidRPr="006C0864">
        <w:rPr>
          <w:rFonts w:ascii="Times New Roman" w:hAnsi="Times New Roman" w:cs="Times New Roman"/>
        </w:rPr>
        <w:t xml:space="preserve">ses ini </w:t>
      </w:r>
      <w:r w:rsidR="00927A57" w:rsidRPr="006C0864">
        <w:rPr>
          <w:rFonts w:ascii="Times New Roman" w:hAnsi="Times New Roman" w:cs="Times New Roman"/>
        </w:rPr>
        <w:lastRenderedPageBreak/>
        <w:t>dilakukan sebanyak tiga</w:t>
      </w:r>
      <w:r w:rsidR="00A03C95" w:rsidRPr="006C0864">
        <w:rPr>
          <w:rFonts w:ascii="Times New Roman" w:hAnsi="Times New Roman" w:cs="Times New Roman"/>
        </w:rPr>
        <w:t xml:space="preserve"> tahap, sehingga akhirny</w:t>
      </w:r>
      <w:r w:rsidR="00927A57" w:rsidRPr="006C0864">
        <w:rPr>
          <w:rFonts w:ascii="Times New Roman" w:hAnsi="Times New Roman" w:cs="Times New Roman"/>
        </w:rPr>
        <w:t>a dihasilkan model yang</w:t>
      </w:r>
      <w:r w:rsidR="00A03C95" w:rsidRPr="006C0864">
        <w:rPr>
          <w:rFonts w:ascii="Times New Roman" w:hAnsi="Times New Roman" w:cs="Times New Roman"/>
        </w:rPr>
        <w:t xml:space="preserve"> ideal.</w:t>
      </w:r>
    </w:p>
    <w:p w:rsidR="001E4201" w:rsidRPr="00396FA5" w:rsidRDefault="001E4201" w:rsidP="00EF50BD">
      <w:pPr>
        <w:tabs>
          <w:tab w:val="left" w:pos="567"/>
        </w:tabs>
        <w:spacing w:after="0" w:line="360" w:lineRule="auto"/>
        <w:jc w:val="both"/>
        <w:rPr>
          <w:rFonts w:ascii="Times New Roman" w:hAnsi="Times New Roman" w:cs="Times New Roman"/>
          <w:b/>
        </w:rPr>
      </w:pPr>
    </w:p>
    <w:p w:rsidR="00F22EBB" w:rsidRPr="00396FA5" w:rsidRDefault="000C7237" w:rsidP="00EF50BD">
      <w:pPr>
        <w:pStyle w:val="ListParagraph"/>
        <w:numPr>
          <w:ilvl w:val="0"/>
          <w:numId w:val="72"/>
        </w:numPr>
        <w:spacing w:after="0" w:line="360" w:lineRule="auto"/>
        <w:ind w:left="360"/>
        <w:rPr>
          <w:rFonts w:ascii="Arial" w:hAnsi="Arial" w:cs="Arial"/>
          <w:b/>
        </w:rPr>
      </w:pPr>
      <w:r w:rsidRPr="00396FA5">
        <w:rPr>
          <w:rFonts w:ascii="Arial" w:hAnsi="Arial" w:cs="Arial"/>
          <w:b/>
        </w:rPr>
        <w:t xml:space="preserve">Pertimbangan </w:t>
      </w:r>
      <w:r w:rsidR="003A6DDC" w:rsidRPr="00396FA5">
        <w:rPr>
          <w:rFonts w:ascii="Arial" w:hAnsi="Arial" w:cs="Arial"/>
          <w:b/>
        </w:rPr>
        <w:t>Rasional</w:t>
      </w:r>
    </w:p>
    <w:p w:rsidR="00D92ED3" w:rsidRPr="007851DA" w:rsidRDefault="002048B9" w:rsidP="00EF50BD">
      <w:pPr>
        <w:tabs>
          <w:tab w:val="left" w:pos="567"/>
          <w:tab w:val="left" w:pos="4200"/>
        </w:tabs>
        <w:spacing w:before="120" w:after="0" w:line="360" w:lineRule="auto"/>
        <w:jc w:val="both"/>
        <w:rPr>
          <w:rFonts w:ascii="Times New Roman" w:hAnsi="Times New Roman" w:cs="Times New Roman"/>
          <w:lang w:val="sv-SE"/>
        </w:rPr>
      </w:pPr>
      <w:r>
        <w:rPr>
          <w:rFonts w:ascii="Times New Roman" w:hAnsi="Times New Roman" w:cs="Times New Roman"/>
        </w:rPr>
        <w:tab/>
      </w:r>
      <w:r w:rsidR="005E133E" w:rsidRPr="002048B9">
        <w:rPr>
          <w:rFonts w:ascii="Times New Roman" w:hAnsi="Times New Roman" w:cs="Times New Roman"/>
        </w:rPr>
        <w:t xml:space="preserve">Peran pendidikan sangat penting dalam </w:t>
      </w:r>
      <w:r w:rsidR="00E458C6" w:rsidRPr="002048B9">
        <w:rPr>
          <w:rFonts w:ascii="Times New Roman" w:hAnsi="Times New Roman" w:cs="Times New Roman"/>
        </w:rPr>
        <w:t xml:space="preserve">menciptakan sumber daya manusia </w:t>
      </w:r>
      <w:r w:rsidR="005E133E" w:rsidRPr="002048B9">
        <w:rPr>
          <w:rFonts w:ascii="Times New Roman" w:hAnsi="Times New Roman" w:cs="Times New Roman"/>
        </w:rPr>
        <w:t>berkualitas, karena kemajuan suatu bangsa sangat ditentukan oleh kualitas sumber daya manusianya. Oleh karena</w:t>
      </w:r>
      <w:r w:rsidR="00A45FEA" w:rsidRPr="002048B9">
        <w:rPr>
          <w:rFonts w:ascii="Times New Roman" w:hAnsi="Times New Roman" w:cs="Times New Roman"/>
        </w:rPr>
        <w:t xml:space="preserve"> itu</w:t>
      </w:r>
      <w:r w:rsidR="005E133E" w:rsidRPr="002048B9">
        <w:rPr>
          <w:rFonts w:ascii="Times New Roman" w:hAnsi="Times New Roman" w:cs="Times New Roman"/>
        </w:rPr>
        <w:t>, inovasi-i</w:t>
      </w:r>
      <w:r w:rsidR="00064E91">
        <w:rPr>
          <w:rFonts w:ascii="Times New Roman" w:hAnsi="Times New Roman" w:cs="Times New Roman"/>
        </w:rPr>
        <w:t>novasi pendidikan dan pembelajaran</w:t>
      </w:r>
      <w:r w:rsidR="005E133E" w:rsidRPr="002048B9">
        <w:rPr>
          <w:rFonts w:ascii="Times New Roman" w:hAnsi="Times New Roman" w:cs="Times New Roman"/>
        </w:rPr>
        <w:t xml:space="preserve"> yang adaptif terhadap tuntutan zaman perlu secara terus menerus  dilakukan, mulai d</w:t>
      </w:r>
      <w:r w:rsidR="00D27F42" w:rsidRPr="002048B9">
        <w:rPr>
          <w:rFonts w:ascii="Times New Roman" w:hAnsi="Times New Roman" w:cs="Times New Roman"/>
        </w:rPr>
        <w:t>ari tingkat sekolah dasar sampai</w:t>
      </w:r>
      <w:r w:rsidR="0028666F" w:rsidRPr="002048B9">
        <w:rPr>
          <w:rFonts w:ascii="Times New Roman" w:hAnsi="Times New Roman" w:cs="Times New Roman"/>
        </w:rPr>
        <w:t xml:space="preserve"> perguruan tinggi. Data</w:t>
      </w:r>
      <w:r w:rsidR="005E133E" w:rsidRPr="002048B9">
        <w:rPr>
          <w:rFonts w:ascii="Times New Roman" w:hAnsi="Times New Roman" w:cs="Times New Roman"/>
        </w:rPr>
        <w:t xml:space="preserve"> Direktorat SLTP (2000), </w:t>
      </w:r>
      <w:r w:rsidR="00A45FEA" w:rsidRPr="002048B9">
        <w:rPr>
          <w:rFonts w:ascii="Times New Roman" w:hAnsi="Times New Roman" w:cs="Times New Roman"/>
        </w:rPr>
        <w:t xml:space="preserve">menyebutkan bahwa </w:t>
      </w:r>
      <w:r w:rsidR="00064E91">
        <w:rPr>
          <w:rFonts w:ascii="Times New Roman" w:hAnsi="Times New Roman" w:cs="Times New Roman"/>
        </w:rPr>
        <w:t xml:space="preserve">hasil pembelajaran di pendidikan </w:t>
      </w:r>
      <w:r w:rsidR="005E133E" w:rsidRPr="002048B9">
        <w:rPr>
          <w:rFonts w:ascii="Times New Roman" w:hAnsi="Times New Roman" w:cs="Times New Roman"/>
        </w:rPr>
        <w:t xml:space="preserve"> dasar dan menengah di Indonesia kurang berdampak terhadap </w:t>
      </w:r>
      <w:r w:rsidR="0072199F" w:rsidRPr="002048B9">
        <w:rPr>
          <w:rFonts w:ascii="Times New Roman" w:hAnsi="Times New Roman" w:cs="Times New Roman"/>
        </w:rPr>
        <w:t>kecakapan hidup</w:t>
      </w:r>
      <w:r w:rsidR="00D27F42" w:rsidRPr="002048B9">
        <w:rPr>
          <w:rFonts w:ascii="Times New Roman" w:hAnsi="Times New Roman" w:cs="Times New Roman"/>
        </w:rPr>
        <w:t xml:space="preserve"> peserta didik. Mereka kurang memiliki ke</w:t>
      </w:r>
      <w:r w:rsidR="005E133E" w:rsidRPr="002048B9">
        <w:rPr>
          <w:rFonts w:ascii="Times New Roman" w:hAnsi="Times New Roman" w:cs="Times New Roman"/>
        </w:rPr>
        <w:t>mampuan dalam menghubungkan antara apa yang dipelajari di sekolah dengan pemanfaatannya untuk memecahkan persoalan sehari-hari.</w:t>
      </w:r>
      <w:r w:rsidR="00784BE0" w:rsidRPr="002048B9">
        <w:rPr>
          <w:rFonts w:ascii="Times New Roman" w:hAnsi="Times New Roman" w:cs="Times New Roman"/>
        </w:rPr>
        <w:t xml:space="preserve"> Di perguruan tinggi, pembelaj</w:t>
      </w:r>
      <w:r w:rsidR="00742FBA" w:rsidRPr="002048B9">
        <w:rPr>
          <w:rFonts w:ascii="Times New Roman" w:hAnsi="Times New Roman" w:cs="Times New Roman"/>
        </w:rPr>
        <w:t xml:space="preserve">aran menulis karya ilmiah </w:t>
      </w:r>
      <w:r w:rsidR="0072199F" w:rsidRPr="002048B9">
        <w:rPr>
          <w:rFonts w:ascii="Times New Roman" w:hAnsi="Times New Roman" w:cs="Times New Roman"/>
        </w:rPr>
        <w:t>kurang membekali mahasiswa</w:t>
      </w:r>
      <w:r w:rsidR="00784BE0" w:rsidRPr="002048B9">
        <w:rPr>
          <w:rFonts w:ascii="Times New Roman" w:hAnsi="Times New Roman" w:cs="Times New Roman"/>
        </w:rPr>
        <w:t xml:space="preserve"> pada hal yang ber</w:t>
      </w:r>
      <w:r w:rsidR="00742FBA" w:rsidRPr="002048B9">
        <w:rPr>
          <w:rFonts w:ascii="Times New Roman" w:hAnsi="Times New Roman" w:cs="Times New Roman"/>
        </w:rPr>
        <w:t>sifat fungsional</w:t>
      </w:r>
      <w:r w:rsidR="00784BE0" w:rsidRPr="002048B9">
        <w:rPr>
          <w:rFonts w:ascii="Times New Roman" w:hAnsi="Times New Roman" w:cs="Times New Roman"/>
        </w:rPr>
        <w:t>.</w:t>
      </w:r>
      <w:r w:rsidR="00DA6C10" w:rsidRPr="002048B9">
        <w:rPr>
          <w:rFonts w:ascii="Times New Roman" w:hAnsi="Times New Roman" w:cs="Times New Roman"/>
        </w:rPr>
        <w:t xml:space="preserve"> </w:t>
      </w:r>
      <w:r w:rsidR="00F33F31" w:rsidRPr="002048B9">
        <w:rPr>
          <w:rFonts w:ascii="Times New Roman" w:hAnsi="Times New Roman" w:cs="Times New Roman"/>
        </w:rPr>
        <w:t>Oleh karena itu, p</w:t>
      </w:r>
      <w:r w:rsidR="00DA6C10" w:rsidRPr="002048B9">
        <w:rPr>
          <w:rFonts w:ascii="Times New Roman" w:hAnsi="Times New Roman" w:cs="Times New Roman"/>
        </w:rPr>
        <w:t xml:space="preserve">ada umumnya, mereka berpendapat </w:t>
      </w:r>
      <w:r w:rsidR="00245574" w:rsidRPr="002048B9">
        <w:rPr>
          <w:rFonts w:ascii="Times New Roman" w:hAnsi="Times New Roman" w:cs="Times New Roman"/>
        </w:rPr>
        <w:t xml:space="preserve">bahwa </w:t>
      </w:r>
      <w:r w:rsidR="00245574" w:rsidRPr="002048B9">
        <w:rPr>
          <w:rFonts w:ascii="Times New Roman" w:hAnsi="Times New Roman" w:cs="Times New Roman"/>
          <w:lang w:val="sv-SE"/>
        </w:rPr>
        <w:t xml:space="preserve">aspek produktif berbahasa, yakni berbicara dan menulis merupakan kompetensi utama yang </w:t>
      </w:r>
      <w:r w:rsidR="0072199F" w:rsidRPr="002048B9">
        <w:rPr>
          <w:rFonts w:ascii="Times New Roman" w:hAnsi="Times New Roman" w:cs="Times New Roman"/>
          <w:lang w:val="sv-SE"/>
        </w:rPr>
        <w:t>menjadi pilihan utama mahasiswa</w:t>
      </w:r>
      <w:r w:rsidR="00245574" w:rsidRPr="002048B9">
        <w:rPr>
          <w:rFonts w:ascii="Times New Roman" w:hAnsi="Times New Roman" w:cs="Times New Roman"/>
          <w:lang w:val="sv-SE"/>
        </w:rPr>
        <w:t xml:space="preserve">. </w:t>
      </w:r>
      <w:r w:rsidR="003F2A89" w:rsidRPr="002048B9">
        <w:rPr>
          <w:rFonts w:ascii="Times New Roman" w:hAnsi="Times New Roman" w:cs="Times New Roman"/>
          <w:lang w:val="sv-SE"/>
        </w:rPr>
        <w:t xml:space="preserve">Di samping itu, ada </w:t>
      </w:r>
      <w:r w:rsidR="00245574" w:rsidRPr="002048B9">
        <w:rPr>
          <w:rFonts w:ascii="Times New Roman" w:hAnsi="Times New Roman" w:cs="Times New Roman"/>
          <w:lang w:val="sv-SE"/>
        </w:rPr>
        <w:t xml:space="preserve">kecenderungan </w:t>
      </w:r>
      <w:r w:rsidR="003F2A89" w:rsidRPr="002048B9">
        <w:rPr>
          <w:rFonts w:ascii="Times New Roman" w:hAnsi="Times New Roman" w:cs="Times New Roman"/>
          <w:lang w:val="sv-SE"/>
        </w:rPr>
        <w:t xml:space="preserve">perubahan </w:t>
      </w:r>
      <w:r w:rsidR="00245574" w:rsidRPr="002048B9">
        <w:rPr>
          <w:rFonts w:ascii="Times New Roman" w:hAnsi="Times New Roman" w:cs="Times New Roman"/>
          <w:lang w:val="sv-SE"/>
        </w:rPr>
        <w:t>model kegiatan belajar-mengaj</w:t>
      </w:r>
      <w:r w:rsidR="0072199F" w:rsidRPr="002048B9">
        <w:rPr>
          <w:rFonts w:ascii="Times New Roman" w:hAnsi="Times New Roman" w:cs="Times New Roman"/>
          <w:lang w:val="sv-SE"/>
        </w:rPr>
        <w:t>ar yang diinginkan mahasiswa</w:t>
      </w:r>
      <w:r w:rsidR="00245574" w:rsidRPr="002048B9">
        <w:rPr>
          <w:rFonts w:ascii="Times New Roman" w:hAnsi="Times New Roman" w:cs="Times New Roman"/>
          <w:lang w:val="sv-SE"/>
        </w:rPr>
        <w:t xml:space="preserve"> dalam perkuliahan. Mereka lebih memilih pembelajaran pada latihan praktis</w:t>
      </w:r>
      <w:r w:rsidR="003F2A89" w:rsidRPr="002048B9">
        <w:rPr>
          <w:rFonts w:ascii="Times New Roman" w:hAnsi="Times New Roman" w:cs="Times New Roman"/>
          <w:lang w:val="sv-SE"/>
        </w:rPr>
        <w:t>.</w:t>
      </w:r>
    </w:p>
    <w:p w:rsidR="003A6DDC" w:rsidRPr="002048B9" w:rsidRDefault="00D92ED3" w:rsidP="00EF50BD">
      <w:pPr>
        <w:tabs>
          <w:tab w:val="left" w:pos="567"/>
        </w:tabs>
        <w:spacing w:after="0" w:line="360" w:lineRule="auto"/>
        <w:jc w:val="both"/>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r>
      <w:r w:rsidR="00020BE9" w:rsidRPr="002048B9">
        <w:rPr>
          <w:rFonts w:ascii="Times New Roman" w:hAnsi="Times New Roman" w:cs="Times New Roman"/>
        </w:rPr>
        <w:t>Berdasarkan hal tersebut, perlu dicarikan model pembelajaran yang dapat menjemba</w:t>
      </w:r>
      <w:r w:rsidR="003F2A89" w:rsidRPr="002048B9">
        <w:rPr>
          <w:rFonts w:ascii="Times New Roman" w:hAnsi="Times New Roman" w:cs="Times New Roman"/>
        </w:rPr>
        <w:t>tani kehidupan akademik dengan d</w:t>
      </w:r>
      <w:r w:rsidR="00020BE9" w:rsidRPr="002048B9">
        <w:rPr>
          <w:rFonts w:ascii="Times New Roman" w:hAnsi="Times New Roman" w:cs="Times New Roman"/>
        </w:rPr>
        <w:t>unia nyata. Kompetensi berbahasa pembelajar harus dioptimalkan melalui model</w:t>
      </w:r>
      <w:r w:rsidR="0072199F" w:rsidRPr="002048B9">
        <w:rPr>
          <w:rFonts w:ascii="Times New Roman" w:hAnsi="Times New Roman" w:cs="Times New Roman"/>
        </w:rPr>
        <w:t xml:space="preserve"> pembelajaran kecerdasan majemuk </w:t>
      </w:r>
      <w:r w:rsidR="008F059F" w:rsidRPr="002048B9">
        <w:rPr>
          <w:rFonts w:ascii="Times New Roman" w:hAnsi="Times New Roman" w:cs="Times New Roman"/>
        </w:rPr>
        <w:t xml:space="preserve"> dengan</w:t>
      </w:r>
      <w:r w:rsidR="003F2A89" w:rsidRPr="002048B9">
        <w:rPr>
          <w:rFonts w:ascii="Times New Roman" w:hAnsi="Times New Roman" w:cs="Times New Roman"/>
        </w:rPr>
        <w:t xml:space="preserve"> </w:t>
      </w:r>
      <w:r w:rsidR="00020BE9" w:rsidRPr="002048B9">
        <w:rPr>
          <w:rFonts w:ascii="Times New Roman" w:hAnsi="Times New Roman" w:cs="Times New Roman"/>
        </w:rPr>
        <w:t>pembelajaran literasi yang secara fungsional dapat dimanfaatkan untuk kepentingan hidup, terutama dalam menghadapi berbagai persoalan yang memerlukan pemecahan masalah. Untuk menghadapi berbagai persoalan itu, diperlukan kemampuan berpikir kritis dan kreatif.</w:t>
      </w:r>
    </w:p>
    <w:p w:rsidR="00592117" w:rsidRPr="002048B9" w:rsidRDefault="00020BE9" w:rsidP="00EF50BD">
      <w:pPr>
        <w:tabs>
          <w:tab w:val="left" w:pos="567"/>
        </w:tabs>
        <w:spacing w:after="0" w:line="360" w:lineRule="auto"/>
        <w:ind w:firstLine="567"/>
        <w:jc w:val="both"/>
        <w:rPr>
          <w:rFonts w:ascii="Times New Roman" w:hAnsi="Times New Roman" w:cs="Times New Roman"/>
        </w:rPr>
      </w:pPr>
      <w:r w:rsidRPr="002048B9">
        <w:rPr>
          <w:rFonts w:ascii="Times New Roman" w:hAnsi="Times New Roman" w:cs="Times New Roman"/>
        </w:rPr>
        <w:t>Menurut Richards (2001:129), istilah kompetensi mengacu kepada perilaku yang dapat diamati yang diperlukan untuk menuntaskan kegi</w:t>
      </w:r>
      <w:r w:rsidR="008F059F" w:rsidRPr="002048B9">
        <w:rPr>
          <w:rFonts w:ascii="Times New Roman" w:hAnsi="Times New Roman" w:cs="Times New Roman"/>
        </w:rPr>
        <w:t>atan sehari-hari</w:t>
      </w:r>
      <w:r w:rsidRPr="002048B9">
        <w:rPr>
          <w:rFonts w:ascii="Times New Roman" w:hAnsi="Times New Roman" w:cs="Times New Roman"/>
        </w:rPr>
        <w:t xml:space="preserve">. Konsep ini ternyata digunakan dalam kurikulum sekolah-sekolah di Amerika dan Australia dalam konteks pembelajaran bahasa, yang dikenal dengan </w:t>
      </w:r>
      <w:r w:rsidRPr="002048B9">
        <w:rPr>
          <w:rFonts w:ascii="Times New Roman" w:hAnsi="Times New Roman" w:cs="Times New Roman"/>
          <w:i/>
        </w:rPr>
        <w:t>Competency-Based Language Teaching</w:t>
      </w:r>
      <w:r w:rsidRPr="002048B9">
        <w:rPr>
          <w:rFonts w:ascii="Times New Roman" w:hAnsi="Times New Roman" w:cs="Times New Roman"/>
        </w:rPr>
        <w:t xml:space="preserve"> (CBLT).</w:t>
      </w:r>
      <w:r w:rsidR="006D1DFE" w:rsidRPr="002048B9">
        <w:rPr>
          <w:rFonts w:ascii="Times New Roman" w:hAnsi="Times New Roman" w:cs="Times New Roman"/>
        </w:rPr>
        <w:t xml:space="preserve"> Model rancangan kurikulum dengan konsep ini membekali siswa dengan kemampuan yang memungkinkan mereka dapat berpartisipasi secara efektif dalam masyarakat </w:t>
      </w:r>
      <w:r w:rsidR="00592117" w:rsidRPr="002048B9">
        <w:rPr>
          <w:rFonts w:ascii="Times New Roman" w:hAnsi="Times New Roman" w:cs="Times New Roman"/>
        </w:rPr>
        <w:t>melalu</w:t>
      </w:r>
      <w:r w:rsidR="00603A0F" w:rsidRPr="002048B9">
        <w:rPr>
          <w:rFonts w:ascii="Times New Roman" w:hAnsi="Times New Roman" w:cs="Times New Roman"/>
        </w:rPr>
        <w:t>i penetapan standar literasinya.</w:t>
      </w:r>
    </w:p>
    <w:p w:rsidR="006D1DFE" w:rsidRPr="0082011F" w:rsidRDefault="002048B9" w:rsidP="00EF50BD">
      <w:pPr>
        <w:tabs>
          <w:tab w:val="left" w:pos="567"/>
        </w:tabs>
        <w:spacing w:after="0" w:line="360" w:lineRule="auto"/>
        <w:jc w:val="both"/>
        <w:rPr>
          <w:rFonts w:ascii="Times New Roman" w:hAnsi="Times New Roman" w:cs="Times New Roman"/>
          <w:spacing w:val="-2"/>
        </w:rPr>
      </w:pPr>
      <w:r>
        <w:rPr>
          <w:rFonts w:ascii="Times New Roman" w:hAnsi="Times New Roman" w:cs="Times New Roman"/>
        </w:rPr>
        <w:tab/>
      </w:r>
      <w:r w:rsidR="00D6410D">
        <w:rPr>
          <w:rFonts w:ascii="Times New Roman" w:hAnsi="Times New Roman" w:cs="Times New Roman"/>
          <w:spacing w:val="-2"/>
        </w:rPr>
        <w:t>Halliday (198</w:t>
      </w:r>
      <w:r w:rsidR="0080082E" w:rsidRPr="0082011F">
        <w:rPr>
          <w:rFonts w:ascii="Times New Roman" w:hAnsi="Times New Roman" w:cs="Times New Roman"/>
          <w:spacing w:val="-2"/>
        </w:rPr>
        <w:t xml:space="preserve">5), </w:t>
      </w:r>
      <w:r w:rsidR="000F32C5" w:rsidRPr="0082011F">
        <w:rPr>
          <w:rFonts w:ascii="Times New Roman" w:hAnsi="Times New Roman" w:cs="Times New Roman"/>
          <w:spacing w:val="-2"/>
        </w:rPr>
        <w:t xml:space="preserve">berpendapat </w:t>
      </w:r>
      <w:r w:rsidR="0080082E" w:rsidRPr="0082011F">
        <w:rPr>
          <w:rFonts w:ascii="Times New Roman" w:hAnsi="Times New Roman" w:cs="Times New Roman"/>
          <w:spacing w:val="-2"/>
        </w:rPr>
        <w:t>siswa itu belajar berbahasa, belajar melalui bahasa, dan belajar tentang bahasa</w:t>
      </w:r>
      <w:r w:rsidR="00601E93" w:rsidRPr="0082011F">
        <w:rPr>
          <w:rFonts w:ascii="Times New Roman" w:hAnsi="Times New Roman" w:cs="Times New Roman"/>
          <w:spacing w:val="-2"/>
        </w:rPr>
        <w:t xml:space="preserve">. Pengembangan bahasa pada pembelajar memerlukan pemajanan dan pemberian kesempatan untuk menggunakan bahasa. Oleh karena itu, dibutuhkan lingkungan pendidikan yang memberikan </w:t>
      </w:r>
      <w:r w:rsidR="008F059F" w:rsidRPr="0082011F">
        <w:rPr>
          <w:rFonts w:ascii="Times New Roman" w:hAnsi="Times New Roman" w:cs="Times New Roman"/>
          <w:spacing w:val="-2"/>
        </w:rPr>
        <w:t>kesempatan yang banyak</w:t>
      </w:r>
      <w:r w:rsidR="00601E93" w:rsidRPr="0082011F">
        <w:rPr>
          <w:rFonts w:ascii="Times New Roman" w:hAnsi="Times New Roman" w:cs="Times New Roman"/>
          <w:spacing w:val="-2"/>
        </w:rPr>
        <w:t xml:space="preserve"> bagi pembelajar untuk menggunakan bahasa secara fungsiona</w:t>
      </w:r>
      <w:r w:rsidR="003F312C">
        <w:rPr>
          <w:rFonts w:ascii="Times New Roman" w:hAnsi="Times New Roman" w:cs="Times New Roman"/>
          <w:spacing w:val="-2"/>
        </w:rPr>
        <w:t>l</w:t>
      </w:r>
      <w:r w:rsidR="00601E93" w:rsidRPr="0082011F">
        <w:rPr>
          <w:rFonts w:ascii="Times New Roman" w:hAnsi="Times New Roman" w:cs="Times New Roman"/>
          <w:spacing w:val="-2"/>
        </w:rPr>
        <w:t>. Demikian pula halnya, konse</w:t>
      </w:r>
      <w:r w:rsidR="00153828" w:rsidRPr="0082011F">
        <w:rPr>
          <w:rFonts w:ascii="Times New Roman" w:hAnsi="Times New Roman" w:cs="Times New Roman"/>
          <w:spacing w:val="-2"/>
        </w:rPr>
        <w:t>psi untuk pembelajaran menulis karya ilmiah</w:t>
      </w:r>
      <w:r w:rsidR="00601E93" w:rsidRPr="0082011F">
        <w:rPr>
          <w:rFonts w:ascii="Times New Roman" w:hAnsi="Times New Roman" w:cs="Times New Roman"/>
          <w:spacing w:val="-2"/>
        </w:rPr>
        <w:t xml:space="preserve"> yang secara yuridis </w:t>
      </w:r>
      <w:r w:rsidR="00601E93" w:rsidRPr="0082011F">
        <w:rPr>
          <w:rFonts w:ascii="Times New Roman" w:hAnsi="Times New Roman" w:cs="Times New Roman"/>
          <w:spacing w:val="-2"/>
        </w:rPr>
        <w:lastRenderedPageBreak/>
        <w:t>waji</w:t>
      </w:r>
      <w:r w:rsidR="008F059F" w:rsidRPr="0082011F">
        <w:rPr>
          <w:rFonts w:ascii="Times New Roman" w:hAnsi="Times New Roman" w:cs="Times New Roman"/>
          <w:spacing w:val="-2"/>
        </w:rPr>
        <w:t>b di</w:t>
      </w:r>
      <w:r w:rsidR="00603A0F" w:rsidRPr="0082011F">
        <w:rPr>
          <w:rFonts w:ascii="Times New Roman" w:hAnsi="Times New Roman" w:cs="Times New Roman"/>
          <w:spacing w:val="-2"/>
        </w:rPr>
        <w:t>ikuti oleh seluruh mahasiswa</w:t>
      </w:r>
      <w:r w:rsidR="00601E93" w:rsidRPr="0082011F">
        <w:rPr>
          <w:rFonts w:ascii="Times New Roman" w:hAnsi="Times New Roman" w:cs="Times New Roman"/>
          <w:spacing w:val="-2"/>
        </w:rPr>
        <w:t xml:space="preserve"> </w:t>
      </w:r>
      <w:r w:rsidR="00592117" w:rsidRPr="0082011F">
        <w:rPr>
          <w:rFonts w:ascii="Times New Roman" w:hAnsi="Times New Roman" w:cs="Times New Roman"/>
          <w:spacing w:val="-2"/>
        </w:rPr>
        <w:t>Program Studi Pendidikan B</w:t>
      </w:r>
      <w:r w:rsidR="00153828" w:rsidRPr="0082011F">
        <w:rPr>
          <w:rFonts w:ascii="Times New Roman" w:hAnsi="Times New Roman" w:cs="Times New Roman"/>
          <w:spacing w:val="-2"/>
        </w:rPr>
        <w:t xml:space="preserve">ahasa </w:t>
      </w:r>
      <w:r w:rsidR="00592117" w:rsidRPr="0082011F">
        <w:rPr>
          <w:rFonts w:ascii="Times New Roman" w:hAnsi="Times New Roman" w:cs="Times New Roman"/>
          <w:spacing w:val="-2"/>
        </w:rPr>
        <w:t xml:space="preserve">dan Sastra </w:t>
      </w:r>
      <w:r w:rsidR="00153828" w:rsidRPr="0082011F">
        <w:rPr>
          <w:rFonts w:ascii="Times New Roman" w:hAnsi="Times New Roman" w:cs="Times New Roman"/>
          <w:spacing w:val="-2"/>
        </w:rPr>
        <w:t xml:space="preserve">Indonesia </w:t>
      </w:r>
      <w:r w:rsidR="00601E93" w:rsidRPr="0082011F">
        <w:rPr>
          <w:rFonts w:ascii="Times New Roman" w:hAnsi="Times New Roman" w:cs="Times New Roman"/>
          <w:spacing w:val="-2"/>
        </w:rPr>
        <w:t>di perguruan tinggi. Mengingat</w:t>
      </w:r>
      <w:r w:rsidR="00153828" w:rsidRPr="0082011F">
        <w:rPr>
          <w:rFonts w:ascii="Times New Roman" w:hAnsi="Times New Roman" w:cs="Times New Roman"/>
          <w:spacing w:val="-2"/>
        </w:rPr>
        <w:t xml:space="preserve"> latar b</w:t>
      </w:r>
      <w:r w:rsidR="00603A0F" w:rsidRPr="0082011F">
        <w:rPr>
          <w:rFonts w:ascii="Times New Roman" w:hAnsi="Times New Roman" w:cs="Times New Roman"/>
          <w:spacing w:val="-2"/>
        </w:rPr>
        <w:t>elakang kecerdasan mahasiswa</w:t>
      </w:r>
      <w:r w:rsidR="00601E93" w:rsidRPr="0082011F">
        <w:rPr>
          <w:rFonts w:ascii="Times New Roman" w:hAnsi="Times New Roman" w:cs="Times New Roman"/>
          <w:spacing w:val="-2"/>
        </w:rPr>
        <w:t xml:space="preserve"> di perguruan tinggi itu beragam, perlu dipikirkan dan dicarikan alternatif model pembelajaran literasi seb</w:t>
      </w:r>
      <w:r w:rsidR="00D01DE6" w:rsidRPr="0082011F">
        <w:rPr>
          <w:rFonts w:ascii="Times New Roman" w:hAnsi="Times New Roman" w:cs="Times New Roman"/>
          <w:spacing w:val="-2"/>
        </w:rPr>
        <w:t>agai bagian dari materi pokok menulis karya ilmiah</w:t>
      </w:r>
      <w:r w:rsidR="00601E93" w:rsidRPr="0082011F">
        <w:rPr>
          <w:rFonts w:ascii="Times New Roman" w:hAnsi="Times New Roman" w:cs="Times New Roman"/>
          <w:spacing w:val="-2"/>
        </w:rPr>
        <w:t xml:space="preserve"> yang s</w:t>
      </w:r>
      <w:r w:rsidR="00603A0F" w:rsidRPr="0082011F">
        <w:rPr>
          <w:rFonts w:ascii="Times New Roman" w:hAnsi="Times New Roman" w:cs="Times New Roman"/>
          <w:spacing w:val="-2"/>
        </w:rPr>
        <w:t xml:space="preserve">esuai dengan kebutuhan </w:t>
      </w:r>
      <w:r w:rsidR="00592117" w:rsidRPr="0082011F">
        <w:rPr>
          <w:rFonts w:ascii="Times New Roman" w:hAnsi="Times New Roman" w:cs="Times New Roman"/>
          <w:spacing w:val="-2"/>
        </w:rPr>
        <w:t>dan dapat</w:t>
      </w:r>
      <w:r w:rsidR="00D01DE6" w:rsidRPr="0082011F">
        <w:rPr>
          <w:rFonts w:ascii="Times New Roman" w:hAnsi="Times New Roman" w:cs="Times New Roman"/>
          <w:spacing w:val="-2"/>
        </w:rPr>
        <w:t xml:space="preserve"> </w:t>
      </w:r>
      <w:r w:rsidR="00601E93" w:rsidRPr="0082011F">
        <w:rPr>
          <w:rFonts w:ascii="Times New Roman" w:hAnsi="Times New Roman" w:cs="Times New Roman"/>
          <w:spacing w:val="-2"/>
        </w:rPr>
        <w:t xml:space="preserve"> </w:t>
      </w:r>
      <w:r w:rsidR="00D01DE6" w:rsidRPr="0082011F">
        <w:rPr>
          <w:rFonts w:ascii="Times New Roman" w:hAnsi="Times New Roman" w:cs="Times New Roman"/>
          <w:spacing w:val="-2"/>
        </w:rPr>
        <w:t xml:space="preserve">mengikuti </w:t>
      </w:r>
      <w:r w:rsidR="00601E93" w:rsidRPr="0082011F">
        <w:rPr>
          <w:rFonts w:ascii="Times New Roman" w:hAnsi="Times New Roman" w:cs="Times New Roman"/>
          <w:spacing w:val="-2"/>
        </w:rPr>
        <w:t>tuntutan zaman.</w:t>
      </w:r>
    </w:p>
    <w:p w:rsidR="00424DB9" w:rsidRPr="002048B9" w:rsidRDefault="002048B9" w:rsidP="00EF50BD">
      <w:pPr>
        <w:tabs>
          <w:tab w:val="left" w:pos="567"/>
        </w:tabs>
        <w:spacing w:after="0" w:line="360" w:lineRule="auto"/>
        <w:jc w:val="both"/>
        <w:rPr>
          <w:rFonts w:ascii="Times New Roman" w:hAnsi="Times New Roman" w:cs="Times New Roman"/>
        </w:rPr>
      </w:pPr>
      <w:r>
        <w:rPr>
          <w:rFonts w:ascii="Times New Roman" w:hAnsi="Times New Roman" w:cs="Times New Roman"/>
        </w:rPr>
        <w:tab/>
      </w:r>
      <w:r w:rsidR="00A069E4" w:rsidRPr="002048B9">
        <w:rPr>
          <w:rFonts w:ascii="Times New Roman" w:hAnsi="Times New Roman" w:cs="Times New Roman"/>
        </w:rPr>
        <w:t>Pemberian</w:t>
      </w:r>
      <w:r w:rsidR="00645582" w:rsidRPr="002048B9">
        <w:rPr>
          <w:rFonts w:ascii="Times New Roman" w:hAnsi="Times New Roman" w:cs="Times New Roman"/>
        </w:rPr>
        <w:t xml:space="preserve"> kesempatan kepada peserta didik</w:t>
      </w:r>
      <w:r w:rsidR="00A069E4" w:rsidRPr="002048B9">
        <w:rPr>
          <w:rFonts w:ascii="Times New Roman" w:hAnsi="Times New Roman" w:cs="Times New Roman"/>
        </w:rPr>
        <w:t xml:space="preserve"> dalam mengembangkan keterampilan berbahasa di dalam konteks nyata dan situasi yang kompleks melalui pelatihan pemecahan masalah merupakan bentuk pembelajaran yang terintegrasi dengan kemampuan literasi tingkat tinggi. Kemampuan berkomunikasi, baik lisan maupun </w:t>
      </w:r>
      <w:r w:rsidR="00B71C81" w:rsidRPr="002048B9">
        <w:rPr>
          <w:rFonts w:ascii="Times New Roman" w:hAnsi="Times New Roman" w:cs="Times New Roman"/>
        </w:rPr>
        <w:t>tulis, merupakan inti pembelajaran</w:t>
      </w:r>
      <w:r w:rsidR="00A069E4" w:rsidRPr="002048B9">
        <w:rPr>
          <w:rFonts w:ascii="Times New Roman" w:hAnsi="Times New Roman" w:cs="Times New Roman"/>
        </w:rPr>
        <w:t>, termasuk pembelajaran literasi. Sementara itu, tugas-tugas komunikasi yang kompleks merupakan inti kemahiran literas</w:t>
      </w:r>
      <w:r w:rsidR="003F312C">
        <w:rPr>
          <w:rFonts w:ascii="Times New Roman" w:hAnsi="Times New Roman" w:cs="Times New Roman"/>
        </w:rPr>
        <w:t>i</w:t>
      </w:r>
      <w:r w:rsidR="00B86C6F" w:rsidRPr="002048B9">
        <w:rPr>
          <w:rFonts w:ascii="Times New Roman" w:hAnsi="Times New Roman" w:cs="Times New Roman"/>
        </w:rPr>
        <w:t>. Produk tulisan sebagai hasil ekspresi berbahasa secara tertulis dapat dijadikan indikator pengukuran kemampuan literasi tingkat tinggi, sekaligus sebagai indikator pelacakan kemampuan berpikir kritis-kreatif si pembuatnya.</w:t>
      </w:r>
    </w:p>
    <w:p w:rsidR="00B86C6F" w:rsidRPr="001C47F2" w:rsidRDefault="002048B9" w:rsidP="00EF50BD">
      <w:pPr>
        <w:tabs>
          <w:tab w:val="left" w:pos="567"/>
        </w:tabs>
        <w:spacing w:before="60" w:after="0" w:line="360" w:lineRule="auto"/>
        <w:jc w:val="both"/>
        <w:rPr>
          <w:rFonts w:ascii="Times New Roman" w:hAnsi="Times New Roman" w:cs="Times New Roman"/>
        </w:rPr>
      </w:pPr>
      <w:r>
        <w:rPr>
          <w:rFonts w:ascii="Times New Roman" w:hAnsi="Times New Roman" w:cs="Times New Roman"/>
        </w:rPr>
        <w:tab/>
      </w:r>
      <w:r w:rsidR="00B0046C" w:rsidRPr="001C47F2">
        <w:rPr>
          <w:rFonts w:ascii="Times New Roman" w:hAnsi="Times New Roman" w:cs="Times New Roman"/>
        </w:rPr>
        <w:t>Model</w:t>
      </w:r>
      <w:r w:rsidR="00B02C2A" w:rsidRPr="001C47F2">
        <w:rPr>
          <w:rFonts w:ascii="Times New Roman" w:hAnsi="Times New Roman" w:cs="Times New Roman"/>
        </w:rPr>
        <w:t xml:space="preserve"> pembelajaran KMP</w:t>
      </w:r>
      <w:r w:rsidR="00B0046C" w:rsidRPr="001C47F2">
        <w:rPr>
          <w:rFonts w:ascii="Times New Roman" w:hAnsi="Times New Roman" w:cs="Times New Roman"/>
        </w:rPr>
        <w:t xml:space="preserve"> dengan p</w:t>
      </w:r>
      <w:r w:rsidR="00B86C6F" w:rsidRPr="001C47F2">
        <w:rPr>
          <w:rFonts w:ascii="Times New Roman" w:hAnsi="Times New Roman" w:cs="Times New Roman"/>
        </w:rPr>
        <w:t>embelajaran literasi yang menekankan arti pentingnya pemberian pengalaman kepada si pembelajar mel</w:t>
      </w:r>
      <w:r w:rsidR="00B02C2A" w:rsidRPr="001C47F2">
        <w:rPr>
          <w:rFonts w:ascii="Times New Roman" w:hAnsi="Times New Roman" w:cs="Times New Roman"/>
        </w:rPr>
        <w:t xml:space="preserve">alui pembelajaran dalam </w:t>
      </w:r>
      <w:r w:rsidR="00B86C6F" w:rsidRPr="001C47F2">
        <w:rPr>
          <w:rFonts w:ascii="Times New Roman" w:hAnsi="Times New Roman" w:cs="Times New Roman"/>
        </w:rPr>
        <w:t>lingkungan mahir literasi dapat meningkatkan proses dan hasil pembelajar</w:t>
      </w:r>
      <w:r w:rsidR="00DC79FB">
        <w:rPr>
          <w:rFonts w:ascii="Times New Roman" w:hAnsi="Times New Roman" w:cs="Times New Roman"/>
        </w:rPr>
        <w:t xml:space="preserve">an. Pelibatan dan pemanfaatan </w:t>
      </w:r>
      <w:r w:rsidR="00B86C6F" w:rsidRPr="001C47F2">
        <w:rPr>
          <w:rFonts w:ascii="Times New Roman" w:hAnsi="Times New Roman" w:cs="Times New Roman"/>
        </w:rPr>
        <w:t>emp</w:t>
      </w:r>
      <w:r w:rsidR="00B02C2A" w:rsidRPr="001C47F2">
        <w:rPr>
          <w:rFonts w:ascii="Times New Roman" w:hAnsi="Times New Roman" w:cs="Times New Roman"/>
        </w:rPr>
        <w:t>at aspek keterampilan berbahasa (membaca,</w:t>
      </w:r>
      <w:r w:rsidR="001C47F2">
        <w:rPr>
          <w:rFonts w:ascii="Times New Roman" w:hAnsi="Times New Roman" w:cs="Times New Roman"/>
        </w:rPr>
        <w:t xml:space="preserve"> </w:t>
      </w:r>
      <w:r w:rsidR="00B86C6F" w:rsidRPr="001C47F2">
        <w:rPr>
          <w:rFonts w:ascii="Times New Roman" w:hAnsi="Times New Roman" w:cs="Times New Roman"/>
        </w:rPr>
        <w:t>berbicara, mendengarkan/menyimak, dan menulis) berkontribusi positif dalam menciptakan kemampuan berkomunikasi alamiah</w:t>
      </w:r>
      <w:r w:rsidR="00645582" w:rsidRPr="001C47F2">
        <w:rPr>
          <w:rFonts w:ascii="Times New Roman" w:hAnsi="Times New Roman" w:cs="Times New Roman"/>
        </w:rPr>
        <w:t xml:space="preserve"> </w:t>
      </w:r>
      <w:r w:rsidR="00B86C6F" w:rsidRPr="001C47F2">
        <w:rPr>
          <w:rFonts w:ascii="Times New Roman" w:hAnsi="Times New Roman" w:cs="Times New Roman"/>
        </w:rPr>
        <w:t>(Salinger, 2001)</w:t>
      </w:r>
      <w:r w:rsidR="00645582" w:rsidRPr="001C47F2">
        <w:rPr>
          <w:rFonts w:ascii="Times New Roman" w:hAnsi="Times New Roman" w:cs="Times New Roman"/>
        </w:rPr>
        <w:t>.</w:t>
      </w:r>
    </w:p>
    <w:p w:rsidR="00034E05" w:rsidRPr="002048B9" w:rsidRDefault="002048B9" w:rsidP="00EF50BD">
      <w:pPr>
        <w:tabs>
          <w:tab w:val="left" w:pos="567"/>
        </w:tabs>
        <w:spacing w:after="0" w:line="360" w:lineRule="auto"/>
        <w:jc w:val="both"/>
        <w:rPr>
          <w:rFonts w:ascii="Times New Roman" w:hAnsi="Times New Roman" w:cs="Times New Roman"/>
        </w:rPr>
      </w:pPr>
      <w:r>
        <w:rPr>
          <w:rFonts w:ascii="Times New Roman" w:hAnsi="Times New Roman" w:cs="Times New Roman"/>
        </w:rPr>
        <w:lastRenderedPageBreak/>
        <w:tab/>
      </w:r>
      <w:r w:rsidR="002B602B" w:rsidRPr="002048B9">
        <w:rPr>
          <w:rFonts w:ascii="Times New Roman" w:hAnsi="Times New Roman" w:cs="Times New Roman"/>
        </w:rPr>
        <w:t>Penyediaan bahan bacaan sebagai rangsang pembelajaran dan pemberian kesempatan untuk mendiskusikan isinya akan mendorong pembelajar untuk menggunakan dan mengujicobakan kemampuan literasinya. Keterampilan membaca-menulis disadari sebagai cara mengomunikasikan sesuatu yang berbeda dari bahasa lisan. Dengan demikian, pengembangan literasi akan menjadi bagian dari perkembanga</w:t>
      </w:r>
      <w:r w:rsidR="003F312C">
        <w:rPr>
          <w:rFonts w:ascii="Times New Roman" w:hAnsi="Times New Roman" w:cs="Times New Roman"/>
        </w:rPr>
        <w:t xml:space="preserve">n alamiah pembelajar (Salinger, </w:t>
      </w:r>
      <w:r w:rsidR="002B602B" w:rsidRPr="002048B9">
        <w:rPr>
          <w:rFonts w:ascii="Times New Roman" w:hAnsi="Times New Roman" w:cs="Times New Roman"/>
        </w:rPr>
        <w:t xml:space="preserve">2001). Karena keterampilan membaca dan menulis sering </w:t>
      </w:r>
      <w:r w:rsidR="0033609C" w:rsidRPr="002048B9">
        <w:rPr>
          <w:rFonts w:ascii="Times New Roman" w:hAnsi="Times New Roman" w:cs="Times New Roman"/>
        </w:rPr>
        <w:t xml:space="preserve">berkembang secara simultan, </w:t>
      </w:r>
      <w:r w:rsidR="002B602B" w:rsidRPr="002048B9">
        <w:rPr>
          <w:rFonts w:ascii="Times New Roman" w:hAnsi="Times New Roman" w:cs="Times New Roman"/>
        </w:rPr>
        <w:t xml:space="preserve"> pembelajar dapat menemukan kemampuan literasinya di dalam sebuah konteks yang bermakna</w:t>
      </w:r>
      <w:r w:rsidR="003F312C">
        <w:rPr>
          <w:rFonts w:ascii="Times New Roman" w:hAnsi="Times New Roman" w:cs="Times New Roman"/>
        </w:rPr>
        <w:t xml:space="preserve"> </w:t>
      </w:r>
      <w:r w:rsidR="002B602B" w:rsidRPr="002048B9">
        <w:rPr>
          <w:rFonts w:ascii="Times New Roman" w:hAnsi="Times New Roman" w:cs="Times New Roman"/>
        </w:rPr>
        <w:t xml:space="preserve"> </w:t>
      </w:r>
      <w:r w:rsidR="00D03F1E" w:rsidRPr="002048B9">
        <w:rPr>
          <w:rFonts w:ascii="Times New Roman" w:hAnsi="Times New Roman" w:cs="Times New Roman"/>
        </w:rPr>
        <w:t xml:space="preserve">(Graves, 2001). Oleh karena itu, penyediaan bahan bacaan </w:t>
      </w:r>
      <w:r w:rsidR="0033609C" w:rsidRPr="002048B9">
        <w:rPr>
          <w:rFonts w:ascii="Times New Roman" w:hAnsi="Times New Roman" w:cs="Times New Roman"/>
        </w:rPr>
        <w:t>berisi permasalahan yang</w:t>
      </w:r>
      <w:r w:rsidR="00D03F1E" w:rsidRPr="002048B9">
        <w:rPr>
          <w:rFonts w:ascii="Times New Roman" w:hAnsi="Times New Roman" w:cs="Times New Roman"/>
        </w:rPr>
        <w:t xml:space="preserve"> memerlukan pemec</w:t>
      </w:r>
      <w:r w:rsidR="00D24A03" w:rsidRPr="002048B9">
        <w:rPr>
          <w:rFonts w:ascii="Times New Roman" w:hAnsi="Times New Roman" w:cs="Times New Roman"/>
        </w:rPr>
        <w:t>ahan masalah</w:t>
      </w:r>
      <w:r w:rsidR="0033609C" w:rsidRPr="002048B9">
        <w:rPr>
          <w:rFonts w:ascii="Times New Roman" w:hAnsi="Times New Roman" w:cs="Times New Roman"/>
        </w:rPr>
        <w:t>,</w:t>
      </w:r>
      <w:r w:rsidR="00D24A03" w:rsidRPr="002048B9">
        <w:rPr>
          <w:rFonts w:ascii="Times New Roman" w:hAnsi="Times New Roman" w:cs="Times New Roman"/>
        </w:rPr>
        <w:t xml:space="preserve"> bagi peserta didik</w:t>
      </w:r>
      <w:r w:rsidR="00D03F1E" w:rsidRPr="002048B9">
        <w:rPr>
          <w:rFonts w:ascii="Times New Roman" w:hAnsi="Times New Roman" w:cs="Times New Roman"/>
        </w:rPr>
        <w:t xml:space="preserve"> diharapkan juga dapat melatih, mengasah, dan meningkatkan kemampuan berpikir kritis-kreatif mereka dan mengantarkan mereka pada kemahiran literasi tingkat tinggi.</w:t>
      </w:r>
    </w:p>
    <w:p w:rsidR="00E83016" w:rsidRPr="002048B9" w:rsidRDefault="002048B9" w:rsidP="00EF50BD">
      <w:pPr>
        <w:tabs>
          <w:tab w:val="left" w:pos="567"/>
        </w:tabs>
        <w:spacing w:after="0" w:line="360" w:lineRule="auto"/>
        <w:jc w:val="both"/>
        <w:rPr>
          <w:rFonts w:ascii="Times New Roman" w:hAnsi="Times New Roman" w:cs="Times New Roman"/>
        </w:rPr>
      </w:pPr>
      <w:r>
        <w:rPr>
          <w:rFonts w:ascii="Times New Roman" w:hAnsi="Times New Roman" w:cs="Times New Roman"/>
        </w:rPr>
        <w:tab/>
      </w:r>
      <w:r w:rsidR="004C065A" w:rsidRPr="002048B9">
        <w:rPr>
          <w:rFonts w:ascii="Times New Roman" w:hAnsi="Times New Roman" w:cs="Times New Roman"/>
        </w:rPr>
        <w:t>Dewasa ini terjadi pergeseran paradigma dalam dunia pendidikan da</w:t>
      </w:r>
      <w:r w:rsidR="00384926" w:rsidRPr="002048B9">
        <w:rPr>
          <w:rFonts w:ascii="Times New Roman" w:hAnsi="Times New Roman" w:cs="Times New Roman"/>
        </w:rPr>
        <w:t>n pembelajaran</w:t>
      </w:r>
      <w:r w:rsidR="004C065A" w:rsidRPr="002048B9">
        <w:rPr>
          <w:rFonts w:ascii="Times New Roman" w:hAnsi="Times New Roman" w:cs="Times New Roman"/>
        </w:rPr>
        <w:t xml:space="preserve"> bahasa dengan menempatkan wacana dan analisis wacana di posisi sentral dalam pembelajaran bahasa. Hal ini didasarkan atas hasil-hasil temuan dan kemajuan di bidang linguistik terapan (Richards, 2001:2) yang be</w:t>
      </w:r>
      <w:r w:rsidR="00471687" w:rsidRPr="002048B9">
        <w:rPr>
          <w:rFonts w:ascii="Times New Roman" w:hAnsi="Times New Roman" w:cs="Times New Roman"/>
        </w:rPr>
        <w:t>rdampak pada kurikulum</w:t>
      </w:r>
      <w:r w:rsidR="004C065A" w:rsidRPr="002048B9">
        <w:rPr>
          <w:rFonts w:ascii="Times New Roman" w:hAnsi="Times New Roman" w:cs="Times New Roman"/>
        </w:rPr>
        <w:t xml:space="preserve"> di negara-negara maju seperti</w:t>
      </w:r>
      <w:r w:rsidR="00384926" w:rsidRPr="002048B9">
        <w:rPr>
          <w:rFonts w:ascii="Times New Roman" w:hAnsi="Times New Roman" w:cs="Times New Roman"/>
        </w:rPr>
        <w:t>:</w:t>
      </w:r>
      <w:r w:rsidR="004C065A" w:rsidRPr="002048B9">
        <w:rPr>
          <w:rFonts w:ascii="Times New Roman" w:hAnsi="Times New Roman" w:cs="Times New Roman"/>
        </w:rPr>
        <w:t xml:space="preserve"> Amerika, Inggris, Australia, Singapur</w:t>
      </w:r>
      <w:r w:rsidR="003F312C">
        <w:rPr>
          <w:rFonts w:ascii="Times New Roman" w:hAnsi="Times New Roman" w:cs="Times New Roman"/>
        </w:rPr>
        <w:t>a, dan lain-lain</w:t>
      </w:r>
      <w:r w:rsidR="004C065A" w:rsidRPr="002048B9">
        <w:rPr>
          <w:rFonts w:ascii="Times New Roman" w:hAnsi="Times New Roman" w:cs="Times New Roman"/>
        </w:rPr>
        <w:t>.</w:t>
      </w:r>
      <w:r w:rsidR="00384926" w:rsidRPr="002048B9">
        <w:rPr>
          <w:rFonts w:ascii="Times New Roman" w:hAnsi="Times New Roman" w:cs="Times New Roman"/>
        </w:rPr>
        <w:t xml:space="preserve"> Pergeseran paradigma pembelajaran bahasa</w:t>
      </w:r>
      <w:r w:rsidR="00DF710F" w:rsidRPr="002048B9">
        <w:rPr>
          <w:rFonts w:ascii="Times New Roman" w:hAnsi="Times New Roman" w:cs="Times New Roman"/>
        </w:rPr>
        <w:t xml:space="preserve"> yang menyiapkan peserta didik</w:t>
      </w:r>
      <w:r w:rsidR="004C065A" w:rsidRPr="002048B9">
        <w:rPr>
          <w:rFonts w:ascii="Times New Roman" w:hAnsi="Times New Roman" w:cs="Times New Roman"/>
        </w:rPr>
        <w:t xml:space="preserve"> untuk memiliki kompetensi agar dapat berpartisipasi dalam masyarakat modern ini disebut oleh Kern (2000:15) sebagai pendekatan literasi. </w:t>
      </w:r>
    </w:p>
    <w:p w:rsidR="007102ED" w:rsidRDefault="002048B9" w:rsidP="00EF50BD">
      <w:pPr>
        <w:tabs>
          <w:tab w:val="left" w:pos="567"/>
        </w:tabs>
        <w:spacing w:after="0" w:line="360" w:lineRule="auto"/>
        <w:jc w:val="both"/>
        <w:rPr>
          <w:rFonts w:cstheme="minorHAnsi"/>
          <w:sz w:val="24"/>
          <w:szCs w:val="24"/>
        </w:rPr>
      </w:pPr>
      <w:r>
        <w:rPr>
          <w:rFonts w:ascii="Times New Roman" w:hAnsi="Times New Roman" w:cs="Times New Roman"/>
        </w:rPr>
        <w:lastRenderedPageBreak/>
        <w:tab/>
      </w:r>
      <w:r w:rsidR="00E83016" w:rsidRPr="002048B9">
        <w:rPr>
          <w:rFonts w:ascii="Times New Roman" w:hAnsi="Times New Roman" w:cs="Times New Roman"/>
        </w:rPr>
        <w:t>Pendekatan tersebut</w:t>
      </w:r>
      <w:r w:rsidR="004C065A" w:rsidRPr="002048B9">
        <w:rPr>
          <w:rFonts w:ascii="Times New Roman" w:hAnsi="Times New Roman" w:cs="Times New Roman"/>
        </w:rPr>
        <w:t xml:space="preserve"> menurut Kern, “</w:t>
      </w:r>
      <w:r w:rsidR="004C065A" w:rsidRPr="002048B9">
        <w:rPr>
          <w:rFonts w:ascii="Times New Roman" w:hAnsi="Times New Roman" w:cs="Times New Roman"/>
          <w:i/>
        </w:rPr>
        <w:t>represents a style of teaching educators ought to consider if they wish to prepare learners for full participation in societies that increasingly demand multilingual, multicultural and multitextual competence</w:t>
      </w:r>
      <w:r w:rsidR="005423D4" w:rsidRPr="002048B9">
        <w:rPr>
          <w:rFonts w:ascii="Times New Roman" w:hAnsi="Times New Roman" w:cs="Times New Roman"/>
        </w:rPr>
        <w:t>”</w:t>
      </w:r>
      <w:r w:rsidR="00DF710F" w:rsidRPr="002048B9">
        <w:rPr>
          <w:rFonts w:ascii="Times New Roman" w:hAnsi="Times New Roman" w:cs="Times New Roman"/>
        </w:rPr>
        <w:t xml:space="preserve">. </w:t>
      </w:r>
      <w:r w:rsidR="000560D1" w:rsidRPr="002048B9">
        <w:rPr>
          <w:rFonts w:ascii="Times New Roman" w:hAnsi="Times New Roman" w:cs="Times New Roman"/>
        </w:rPr>
        <w:t>Gaya mengajar pendidik seharusnya mempertimbangkan peserta didik untuk berpartisipasi penuh dalam masyarakat</w:t>
      </w:r>
      <w:r w:rsidR="00E83016" w:rsidRPr="002048B9">
        <w:rPr>
          <w:rFonts w:ascii="Times New Roman" w:hAnsi="Times New Roman" w:cs="Times New Roman"/>
        </w:rPr>
        <w:t xml:space="preserve"> yang menuntut kompetensi multibahasa, multikultural, dan multitekstual. </w:t>
      </w:r>
      <w:r w:rsidR="00DF710F" w:rsidRPr="002048B9">
        <w:rPr>
          <w:rFonts w:ascii="Times New Roman" w:hAnsi="Times New Roman" w:cs="Times New Roman"/>
        </w:rPr>
        <w:t xml:space="preserve">Hymes </w:t>
      </w:r>
      <w:r w:rsidR="008058F3" w:rsidRPr="002048B9">
        <w:rPr>
          <w:rFonts w:ascii="Times New Roman" w:hAnsi="Times New Roman" w:cs="Times New Roman"/>
        </w:rPr>
        <w:t>(1971:10) mengidentifikasi</w:t>
      </w:r>
      <w:r w:rsidR="004C065A" w:rsidRPr="002048B9">
        <w:rPr>
          <w:rFonts w:ascii="Times New Roman" w:hAnsi="Times New Roman" w:cs="Times New Roman"/>
        </w:rPr>
        <w:t xml:space="preserve"> kemampuan berkomunikasi sebagai </w:t>
      </w:r>
      <w:r w:rsidR="006C30DA" w:rsidRPr="002048B9">
        <w:rPr>
          <w:rFonts w:ascii="Times New Roman" w:hAnsi="Times New Roman" w:cs="Times New Roman"/>
        </w:rPr>
        <w:t>kemampuan me</w:t>
      </w:r>
      <w:r w:rsidR="008058F3" w:rsidRPr="002048B9">
        <w:rPr>
          <w:rFonts w:ascii="Times New Roman" w:hAnsi="Times New Roman" w:cs="Times New Roman"/>
        </w:rPr>
        <w:t>nciptakan wacana yang disebutnya</w:t>
      </w:r>
      <w:r w:rsidR="006C30DA" w:rsidRPr="002048B9">
        <w:rPr>
          <w:rFonts w:ascii="Times New Roman" w:hAnsi="Times New Roman" w:cs="Times New Roman"/>
        </w:rPr>
        <w:t xml:space="preserve"> sebagai </w:t>
      </w:r>
      <w:r w:rsidR="006C30DA" w:rsidRPr="002048B9">
        <w:rPr>
          <w:rFonts w:ascii="Times New Roman" w:hAnsi="Times New Roman" w:cs="Times New Roman"/>
          <w:i/>
        </w:rPr>
        <w:t>communicative competence</w:t>
      </w:r>
      <w:r w:rsidR="006C30DA" w:rsidRPr="002048B9">
        <w:rPr>
          <w:rFonts w:ascii="Times New Roman" w:hAnsi="Times New Roman" w:cs="Times New Roman"/>
        </w:rPr>
        <w:t>.</w:t>
      </w:r>
      <w:r w:rsidR="00F6022F" w:rsidRPr="002048B9">
        <w:rPr>
          <w:rFonts w:ascii="Times New Roman" w:hAnsi="Times New Roman" w:cs="Times New Roman"/>
        </w:rPr>
        <w:t xml:space="preserve"> Kompetensi komunikatif tidak hanya berkaitan dengan penguasaan aspek gramatikal tetapi juga kemampuan </w:t>
      </w:r>
      <w:r w:rsidR="000560D1" w:rsidRPr="002048B9">
        <w:rPr>
          <w:rFonts w:ascii="Times New Roman" w:hAnsi="Times New Roman" w:cs="Times New Roman"/>
        </w:rPr>
        <w:t>ber</w:t>
      </w:r>
      <w:r w:rsidR="00F6022F" w:rsidRPr="002048B9">
        <w:rPr>
          <w:rFonts w:ascii="Times New Roman" w:hAnsi="Times New Roman" w:cs="Times New Roman"/>
        </w:rPr>
        <w:t>komunikasi dalam berbagai situasi.</w:t>
      </w:r>
    </w:p>
    <w:p w:rsidR="00E83016" w:rsidRPr="00396FA5" w:rsidRDefault="00E83016" w:rsidP="00EF50BD">
      <w:pPr>
        <w:spacing w:after="0" w:line="360" w:lineRule="auto"/>
        <w:ind w:firstLine="720"/>
        <w:jc w:val="both"/>
        <w:rPr>
          <w:rFonts w:cstheme="minorHAnsi"/>
          <w:b/>
          <w:sz w:val="24"/>
          <w:szCs w:val="24"/>
        </w:rPr>
      </w:pPr>
    </w:p>
    <w:p w:rsidR="00A93700" w:rsidRPr="00396FA5" w:rsidRDefault="00BE792C" w:rsidP="00EF50BD">
      <w:pPr>
        <w:pStyle w:val="ListParagraph"/>
        <w:numPr>
          <w:ilvl w:val="0"/>
          <w:numId w:val="72"/>
        </w:numPr>
        <w:spacing w:after="0" w:line="360" w:lineRule="auto"/>
        <w:ind w:left="360"/>
        <w:rPr>
          <w:rFonts w:ascii="Arial" w:hAnsi="Arial" w:cs="Arial"/>
          <w:b/>
        </w:rPr>
      </w:pPr>
      <w:r w:rsidRPr="00396FA5">
        <w:rPr>
          <w:rFonts w:ascii="Arial" w:hAnsi="Arial" w:cs="Arial"/>
          <w:b/>
        </w:rPr>
        <w:t>Landasan Filosofis</w:t>
      </w:r>
    </w:p>
    <w:p w:rsidR="00EA2EFF" w:rsidRPr="00EA2EFF" w:rsidRDefault="00EA2EFF" w:rsidP="00EF50BD">
      <w:pPr>
        <w:pStyle w:val="ListParagraph"/>
        <w:spacing w:after="0" w:line="360" w:lineRule="auto"/>
        <w:ind w:left="360"/>
        <w:rPr>
          <w:rFonts w:ascii="Arial" w:hAnsi="Arial" w:cs="Arial"/>
          <w:b/>
          <w:sz w:val="16"/>
          <w:szCs w:val="16"/>
        </w:rPr>
      </w:pPr>
    </w:p>
    <w:p w:rsidR="00804A1F" w:rsidRPr="00804A1F" w:rsidRDefault="00804A1F" w:rsidP="00EF50BD">
      <w:pPr>
        <w:spacing w:after="0" w:line="360" w:lineRule="auto"/>
        <w:ind w:firstLine="630"/>
        <w:jc w:val="both"/>
        <w:rPr>
          <w:rFonts w:ascii="Times New Roman" w:hAnsi="Times New Roman" w:cs="Times New Roman"/>
          <w:bCs/>
          <w:lang w:val="sv-SE"/>
        </w:rPr>
      </w:pPr>
      <w:r w:rsidRPr="00804A1F">
        <w:rPr>
          <w:rFonts w:ascii="Times New Roman" w:hAnsi="Times New Roman" w:cs="Times New Roman"/>
          <w:bCs/>
          <w:lang w:val="sv-SE"/>
        </w:rPr>
        <w:t>Model pembelajaran memiliki tujuan utama membantu pendidik mengaplikasikan kurikulum, mengembangkan materi ajar dan melaksanakan pembelajaran di kelas. Hasil dari pengembangan akan mencerminkan bagaimana pengembang model melihat hakikat belajar, hakikat mate</w:t>
      </w:r>
      <w:r w:rsidR="001D2C5C">
        <w:rPr>
          <w:rFonts w:ascii="Times New Roman" w:hAnsi="Times New Roman" w:cs="Times New Roman"/>
          <w:bCs/>
          <w:lang w:val="sv-SE"/>
        </w:rPr>
        <w:t>ri pembelajaran proses untuk</w:t>
      </w:r>
      <w:r w:rsidRPr="00804A1F">
        <w:rPr>
          <w:rFonts w:ascii="Times New Roman" w:hAnsi="Times New Roman" w:cs="Times New Roman"/>
          <w:bCs/>
          <w:lang w:val="sv-SE"/>
        </w:rPr>
        <w:t xml:space="preserve"> menguasai materi ajar tersebut. Dengan demikian terdapat tiga tujuan dikembangkannya model pembelajaran, yakni (a) menyusun kurikulum, (b) mengatur materi pembelajaran, dan (c) memberi petunjuk kepada pengajar dalam melaksanakan pembelajaran di kelas. </w:t>
      </w:r>
    </w:p>
    <w:p w:rsidR="00804A1F" w:rsidRPr="00804A1F" w:rsidRDefault="00B33A73" w:rsidP="00EF50BD">
      <w:pPr>
        <w:spacing w:after="0" w:line="360" w:lineRule="auto"/>
        <w:ind w:firstLine="630"/>
        <w:jc w:val="both"/>
        <w:rPr>
          <w:rFonts w:ascii="Times New Roman" w:hAnsi="Times New Roman" w:cs="Times New Roman"/>
        </w:rPr>
      </w:pPr>
      <w:r>
        <w:rPr>
          <w:rFonts w:ascii="Times New Roman" w:hAnsi="Times New Roman" w:cs="Times New Roman"/>
        </w:rPr>
        <w:lastRenderedPageBreak/>
        <w:t>Filosofi p</w:t>
      </w:r>
      <w:r w:rsidR="00804A1F" w:rsidRPr="00804A1F">
        <w:rPr>
          <w:rFonts w:ascii="Times New Roman" w:hAnsi="Times New Roman" w:cs="Times New Roman"/>
        </w:rPr>
        <w:t xml:space="preserve">embelajaran </w:t>
      </w:r>
      <w:r>
        <w:rPr>
          <w:rFonts w:ascii="Times New Roman" w:hAnsi="Times New Roman" w:cs="Times New Roman"/>
        </w:rPr>
        <w:t xml:space="preserve">yang dikembangkan dalam model ini bersumber dari filosofi pembelajaran kooperatif. Pembelajaran </w:t>
      </w:r>
      <w:r w:rsidR="00804A1F" w:rsidRPr="00804A1F">
        <w:rPr>
          <w:rFonts w:ascii="Times New Roman" w:hAnsi="Times New Roman" w:cs="Times New Roman"/>
        </w:rPr>
        <w:t>kooperatif adalah suatu sistem yang didasarkan pada alasan bahwa manusia sebagai makhluk individu yang berbeda satu sama lain sehingga konsekuensi logisnya manusia harus menjadi makhluk sosial, makhluk yang berinteraksi dengan sesama (Nurhadi 2004:60). Menurut Lie (2005:27) pembelajaran kooperatif menciptakan interaksi asah, asih, dan asuh sehingga tercipta masyarakat belajar. Peserta didik tidak hanya belajar dari pendidik, tetapi juga dari sesama. Pembelajaran kooperatif adalah suatu sistem yang di dalamnya terdapat  elemen yang saling terkait. Elemen itu adalah (1) saling ketergantungan positif, (2) interaksi tatap muka, (3) akuntabilitas individual, dan (4) keterampilan untuk menjalin hubungan antar pribadi atau keterampilan sosial yang secara sengaja diajarkan.</w:t>
      </w:r>
    </w:p>
    <w:p w:rsidR="00804A1F" w:rsidRPr="00804A1F" w:rsidRDefault="00804A1F" w:rsidP="00EF50BD">
      <w:pPr>
        <w:tabs>
          <w:tab w:val="left" w:pos="630"/>
        </w:tabs>
        <w:spacing w:after="0" w:line="360" w:lineRule="auto"/>
        <w:jc w:val="both"/>
        <w:rPr>
          <w:rFonts w:ascii="Times New Roman" w:hAnsi="Times New Roman" w:cs="Times New Roman"/>
        </w:rPr>
      </w:pPr>
      <w:r w:rsidRPr="00804A1F">
        <w:rPr>
          <w:rFonts w:ascii="Times New Roman" w:hAnsi="Times New Roman" w:cs="Times New Roman"/>
        </w:rPr>
        <w:tab/>
        <w:t>Pola belajar kelompok dengan cara kerja sama antarpeserta didik dapat mendorong timbulnya gagasan yang lebih bermutu dan meningkatkan kreativitas, pembelajaran juga dapat mempertahankan nilai sosial yang perlu dipertahankan. Ketergantuan timbal balik memotivasi mereka untuk dapat bekerja lebih keras untuk keberhasilan mereka. Hubungan kooperatif juga mendorong mahasiswa untuk menghargai temannya.</w:t>
      </w:r>
    </w:p>
    <w:p w:rsidR="00804A1F" w:rsidRPr="00612154" w:rsidRDefault="00804A1F" w:rsidP="00EF50BD">
      <w:pPr>
        <w:spacing w:after="0" w:line="360" w:lineRule="auto"/>
        <w:ind w:firstLine="630"/>
        <w:jc w:val="both"/>
        <w:rPr>
          <w:rFonts w:ascii="Times New Roman" w:hAnsi="Times New Roman" w:cs="Times New Roman"/>
        </w:rPr>
      </w:pPr>
      <w:r w:rsidRPr="00804A1F">
        <w:rPr>
          <w:rFonts w:ascii="Times New Roman" w:hAnsi="Times New Roman" w:cs="Times New Roman"/>
        </w:rPr>
        <w:t xml:space="preserve">Pembelajaran ini menuntut peserta didik menghasilkan produk tertentu yang mewakili bentuk penyelesaian masalah yang mereka temukan. Produk ini dapat berupa laporan atau model fisik.  Penugasan </w:t>
      </w:r>
      <w:r w:rsidRPr="00804A1F">
        <w:rPr>
          <w:rFonts w:ascii="Times New Roman" w:hAnsi="Times New Roman" w:cs="Times New Roman"/>
        </w:rPr>
        <w:lastRenderedPageBreak/>
        <w:t>yang diberikan oleh pendidik untuk menghasilkan produk ini memberi kesempatan bagi mahasiswa untuk belajar di luar kelas. Dengan demikian, peserta didik dapat memperoleh pengalaman langsung tentang apa yang dipelajari.</w:t>
      </w:r>
    </w:p>
    <w:p w:rsidR="0092663E" w:rsidRPr="00804A1F" w:rsidRDefault="00A93700" w:rsidP="00EF50BD">
      <w:pPr>
        <w:pStyle w:val="ListParagraph"/>
        <w:spacing w:after="0" w:line="360" w:lineRule="auto"/>
        <w:ind w:left="0" w:firstLine="567"/>
        <w:jc w:val="both"/>
        <w:rPr>
          <w:rFonts w:ascii="Times New Roman" w:hAnsi="Times New Roman" w:cs="Times New Roman"/>
          <w:b/>
        </w:rPr>
      </w:pPr>
      <w:r w:rsidRPr="00804A1F">
        <w:rPr>
          <w:rFonts w:ascii="Times New Roman" w:hAnsi="Times New Roman" w:cs="Times New Roman"/>
        </w:rPr>
        <w:t xml:space="preserve">Kecerdasan majemuk yang berorientasi pada partisipasi peserta didik (KMP) adalah </w:t>
      </w:r>
      <w:r w:rsidR="00E018B3" w:rsidRPr="00804A1F">
        <w:rPr>
          <w:rFonts w:ascii="Times New Roman" w:hAnsi="Times New Roman" w:cs="Times New Roman"/>
        </w:rPr>
        <w:t xml:space="preserve">kegiatan pembelajaran yang </w:t>
      </w:r>
      <w:r w:rsidR="00252048" w:rsidRPr="00804A1F">
        <w:rPr>
          <w:rFonts w:ascii="Times New Roman" w:hAnsi="Times New Roman" w:cs="Times New Roman"/>
          <w:lang w:val="sv-SE"/>
        </w:rPr>
        <w:t>memungkinkan</w:t>
      </w:r>
      <w:r w:rsidR="00E018B3" w:rsidRPr="00804A1F">
        <w:rPr>
          <w:rFonts w:ascii="Times New Roman" w:hAnsi="Times New Roman" w:cs="Times New Roman"/>
          <w:lang w:val="sv-SE"/>
        </w:rPr>
        <w:t xml:space="preserve"> intensitas saling belajar yang tinggi di antara peserta did</w:t>
      </w:r>
      <w:r w:rsidRPr="00804A1F">
        <w:rPr>
          <w:rFonts w:ascii="Times New Roman" w:hAnsi="Times New Roman" w:cs="Times New Roman"/>
          <w:lang w:val="sv-SE"/>
        </w:rPr>
        <w:t>ik</w:t>
      </w:r>
      <w:r w:rsidR="00E018B3" w:rsidRPr="00804A1F">
        <w:rPr>
          <w:rFonts w:ascii="Times New Roman" w:hAnsi="Times New Roman" w:cs="Times New Roman"/>
          <w:lang w:val="sv-SE"/>
        </w:rPr>
        <w:t xml:space="preserve">. Intensitas saling belajar akan tinggi apabila peserta didik melakukan kegiatan belajar tidak sendiri-sendiri melainkan belajar bersama peserta didik lainnya yang memiliki kebutuhan dan kepedulian yang sama. Peserta didik melakukan saling belajar untuk menguasai bahan belajar melalui pertukaran pikiran dan pengalaman di antara mereka. </w:t>
      </w:r>
    </w:p>
    <w:p w:rsidR="007164B1" w:rsidRPr="00804A1F" w:rsidRDefault="0006026C" w:rsidP="00EF50BD">
      <w:pPr>
        <w:pStyle w:val="ListParagraph"/>
        <w:spacing w:after="60" w:line="360" w:lineRule="auto"/>
        <w:ind w:left="0" w:firstLine="567"/>
        <w:contextualSpacing w:val="0"/>
        <w:jc w:val="both"/>
        <w:rPr>
          <w:rFonts w:ascii="Times New Roman" w:hAnsi="Times New Roman" w:cs="Times New Roman"/>
        </w:rPr>
      </w:pPr>
      <w:r w:rsidRPr="00804A1F">
        <w:rPr>
          <w:rFonts w:ascii="Times New Roman" w:hAnsi="Times New Roman" w:cs="Times New Roman"/>
        </w:rPr>
        <w:t>Selanjutnya, langkah-langkah pembelajaran men</w:t>
      </w:r>
      <w:r w:rsidR="007164B1" w:rsidRPr="00804A1F">
        <w:rPr>
          <w:rFonts w:ascii="Times New Roman" w:hAnsi="Times New Roman" w:cs="Times New Roman"/>
        </w:rPr>
        <w:t>gikuti prosedur sebagai berikut.</w:t>
      </w:r>
    </w:p>
    <w:p w:rsidR="007164B1" w:rsidRPr="00804A1F" w:rsidRDefault="007164B1" w:rsidP="00EF50BD">
      <w:pPr>
        <w:pStyle w:val="ListParagraph"/>
        <w:numPr>
          <w:ilvl w:val="1"/>
          <w:numId w:val="64"/>
        </w:numPr>
        <w:spacing w:before="60" w:after="0" w:line="360" w:lineRule="auto"/>
        <w:ind w:left="357" w:hanging="357"/>
        <w:contextualSpacing w:val="0"/>
        <w:jc w:val="both"/>
        <w:rPr>
          <w:rFonts w:ascii="Times New Roman" w:hAnsi="Times New Roman" w:cs="Times New Roman"/>
          <w:spacing w:val="-2"/>
        </w:rPr>
      </w:pPr>
      <w:r w:rsidRPr="00804A1F">
        <w:rPr>
          <w:rFonts w:ascii="Times New Roman" w:hAnsi="Times New Roman" w:cs="Times New Roman"/>
          <w:spacing w:val="-2"/>
        </w:rPr>
        <w:t>K</w:t>
      </w:r>
      <w:r w:rsidR="0006026C" w:rsidRPr="00804A1F">
        <w:rPr>
          <w:rFonts w:ascii="Times New Roman" w:hAnsi="Times New Roman" w:cs="Times New Roman"/>
          <w:spacing w:val="-2"/>
        </w:rPr>
        <w:t xml:space="preserve">egiatan membaca individual melalui penyajian artikel </w:t>
      </w:r>
      <w:r w:rsidR="00EF314D" w:rsidRPr="00804A1F">
        <w:rPr>
          <w:rFonts w:ascii="Times New Roman" w:hAnsi="Times New Roman" w:cs="Times New Roman"/>
          <w:spacing w:val="-2"/>
        </w:rPr>
        <w:t xml:space="preserve">berkonteks </w:t>
      </w:r>
      <w:r w:rsidR="0006026C" w:rsidRPr="00804A1F">
        <w:rPr>
          <w:rFonts w:ascii="Times New Roman" w:hAnsi="Times New Roman" w:cs="Times New Roman"/>
          <w:spacing w:val="-2"/>
        </w:rPr>
        <w:t>isu-isu yang</w:t>
      </w:r>
      <w:r w:rsidR="001A63C0" w:rsidRPr="00804A1F">
        <w:rPr>
          <w:rFonts w:ascii="Times New Roman" w:hAnsi="Times New Roman" w:cs="Times New Roman"/>
          <w:spacing w:val="-2"/>
        </w:rPr>
        <w:t xml:space="preserve"> memerlukan pemecahan masalah</w:t>
      </w:r>
      <w:r w:rsidRPr="00804A1F">
        <w:rPr>
          <w:rFonts w:ascii="Times New Roman" w:hAnsi="Times New Roman" w:cs="Times New Roman"/>
          <w:spacing w:val="-2"/>
        </w:rPr>
        <w:t>. Melalui tahap ini peserta didik dilatih</w:t>
      </w:r>
      <w:r w:rsidR="00257DF5" w:rsidRPr="00804A1F">
        <w:rPr>
          <w:rFonts w:ascii="Times New Roman" w:hAnsi="Times New Roman" w:cs="Times New Roman"/>
          <w:spacing w:val="-2"/>
        </w:rPr>
        <w:t xml:space="preserve"> untuk berpikir kritis melalui kegiatan membaca.</w:t>
      </w:r>
    </w:p>
    <w:p w:rsidR="007164B1" w:rsidRPr="00804A1F" w:rsidRDefault="00DC392E" w:rsidP="00EF50BD">
      <w:pPr>
        <w:pStyle w:val="ListParagraph"/>
        <w:numPr>
          <w:ilvl w:val="1"/>
          <w:numId w:val="64"/>
        </w:numPr>
        <w:spacing w:before="60" w:after="0" w:line="360" w:lineRule="auto"/>
        <w:ind w:left="357" w:hanging="357"/>
        <w:contextualSpacing w:val="0"/>
        <w:jc w:val="both"/>
        <w:rPr>
          <w:rFonts w:ascii="Times New Roman" w:hAnsi="Times New Roman" w:cs="Times New Roman"/>
        </w:rPr>
      </w:pPr>
      <w:r w:rsidRPr="00804A1F">
        <w:rPr>
          <w:rFonts w:ascii="Times New Roman" w:hAnsi="Times New Roman" w:cs="Times New Roman"/>
        </w:rPr>
        <w:t>H</w:t>
      </w:r>
      <w:r w:rsidR="001A63C0" w:rsidRPr="00804A1F">
        <w:rPr>
          <w:rFonts w:ascii="Times New Roman" w:hAnsi="Times New Roman" w:cs="Times New Roman"/>
        </w:rPr>
        <w:t>asil membaca individual didiskusikan dalam kelompok kecil dengan mengacu pada beberapa pertanyaan sebagai acuan dalam diskusi kelompok kecil</w:t>
      </w:r>
      <w:r w:rsidR="00257DF5" w:rsidRPr="00804A1F">
        <w:rPr>
          <w:rFonts w:ascii="Times New Roman" w:hAnsi="Times New Roman" w:cs="Times New Roman"/>
        </w:rPr>
        <w:t xml:space="preserve">. </w:t>
      </w:r>
      <w:r w:rsidR="005E3B74" w:rsidRPr="00804A1F">
        <w:rPr>
          <w:rFonts w:ascii="Times New Roman" w:hAnsi="Times New Roman" w:cs="Times New Roman"/>
        </w:rPr>
        <w:t>Dalam tahap ini peserta didik diajak untuk berpikir kritis</w:t>
      </w:r>
      <w:r w:rsidR="00146F25" w:rsidRPr="00804A1F">
        <w:rPr>
          <w:rFonts w:ascii="Times New Roman" w:hAnsi="Times New Roman" w:cs="Times New Roman"/>
        </w:rPr>
        <w:t xml:space="preserve"> </w:t>
      </w:r>
      <w:r w:rsidR="005E3B74" w:rsidRPr="00804A1F">
        <w:rPr>
          <w:rFonts w:ascii="Times New Roman" w:hAnsi="Times New Roman" w:cs="Times New Roman"/>
        </w:rPr>
        <w:t xml:space="preserve">melalui aktivitas diskusi, </w:t>
      </w:r>
      <w:r w:rsidR="005E3B74" w:rsidRPr="00804A1F">
        <w:rPr>
          <w:rFonts w:ascii="Times New Roman" w:hAnsi="Times New Roman" w:cs="Times New Roman"/>
          <w:i/>
        </w:rPr>
        <w:t>sharing</w:t>
      </w:r>
      <w:r w:rsidR="005E3B74" w:rsidRPr="00804A1F">
        <w:rPr>
          <w:rFonts w:ascii="Times New Roman" w:hAnsi="Times New Roman" w:cs="Times New Roman"/>
        </w:rPr>
        <w:t xml:space="preserve"> pendapat, dan memupuk kebiasaan saling menghargai dan kerja sama dalam bingkai kolaboratif.</w:t>
      </w:r>
      <w:r w:rsidR="004A4395" w:rsidRPr="00804A1F">
        <w:rPr>
          <w:rFonts w:ascii="Times New Roman" w:hAnsi="Times New Roman" w:cs="Times New Roman"/>
        </w:rPr>
        <w:t xml:space="preserve"> Hasil diskusi kelompok kecil ini kemudian dibawa ke dalam diskusi kelompok besar/kelas.</w:t>
      </w:r>
    </w:p>
    <w:p w:rsidR="00B70344" w:rsidRPr="00804A1F" w:rsidRDefault="004A4395" w:rsidP="00EF50BD">
      <w:pPr>
        <w:pStyle w:val="ListParagraph"/>
        <w:numPr>
          <w:ilvl w:val="1"/>
          <w:numId w:val="64"/>
        </w:numPr>
        <w:spacing w:before="60" w:after="0" w:line="360" w:lineRule="auto"/>
        <w:ind w:left="357" w:hanging="357"/>
        <w:contextualSpacing w:val="0"/>
        <w:jc w:val="both"/>
        <w:rPr>
          <w:rFonts w:ascii="Times New Roman" w:hAnsi="Times New Roman" w:cs="Times New Roman"/>
        </w:rPr>
      </w:pPr>
      <w:r w:rsidRPr="00804A1F">
        <w:rPr>
          <w:rFonts w:ascii="Times New Roman" w:hAnsi="Times New Roman" w:cs="Times New Roman"/>
        </w:rPr>
        <w:lastRenderedPageBreak/>
        <w:t>Pendidik mengamati dan mencatat</w:t>
      </w:r>
      <w:r w:rsidR="00B70344" w:rsidRPr="00804A1F">
        <w:rPr>
          <w:rFonts w:ascii="Times New Roman" w:hAnsi="Times New Roman" w:cs="Times New Roman"/>
        </w:rPr>
        <w:t xml:space="preserve"> hal-hal yang perlu didiskusikan ulang dengan peserta didik dari sudut konten </w:t>
      </w:r>
      <w:r w:rsidR="007E75FB" w:rsidRPr="00804A1F">
        <w:rPr>
          <w:rFonts w:ascii="Times New Roman" w:hAnsi="Times New Roman" w:cs="Times New Roman"/>
        </w:rPr>
        <w:t>kebahasaan</w:t>
      </w:r>
      <w:r w:rsidR="00B70344" w:rsidRPr="00804A1F">
        <w:rPr>
          <w:rFonts w:ascii="Times New Roman" w:hAnsi="Times New Roman" w:cs="Times New Roman"/>
        </w:rPr>
        <w:t xml:space="preserve"> sebagai bekal peserta didik untuk kegiatan menulis.</w:t>
      </w:r>
    </w:p>
    <w:p w:rsidR="00C3231A" w:rsidRPr="00804A1F" w:rsidRDefault="00B70344" w:rsidP="00EF50BD">
      <w:pPr>
        <w:pStyle w:val="ListParagraph"/>
        <w:numPr>
          <w:ilvl w:val="1"/>
          <w:numId w:val="64"/>
        </w:numPr>
        <w:spacing w:before="60" w:after="0" w:line="360" w:lineRule="auto"/>
        <w:ind w:left="357" w:hanging="357"/>
        <w:contextualSpacing w:val="0"/>
        <w:jc w:val="both"/>
        <w:rPr>
          <w:rFonts w:ascii="Times New Roman" w:hAnsi="Times New Roman" w:cs="Times New Roman"/>
        </w:rPr>
      </w:pPr>
      <w:r w:rsidRPr="00804A1F">
        <w:rPr>
          <w:rFonts w:ascii="Times New Roman" w:hAnsi="Times New Roman" w:cs="Times New Roman"/>
        </w:rPr>
        <w:t>Sebagai tahap akhir dari proses pembelajaran dalam model ini, peserta didik diberi tugas menulis artikel/esai secara individual untuk melihat</w:t>
      </w:r>
      <w:r w:rsidR="004B1929" w:rsidRPr="00804A1F">
        <w:rPr>
          <w:rFonts w:ascii="Times New Roman" w:hAnsi="Times New Roman" w:cs="Times New Roman"/>
        </w:rPr>
        <w:t xml:space="preserve"> </w:t>
      </w:r>
      <w:r w:rsidRPr="00804A1F">
        <w:rPr>
          <w:rFonts w:ascii="Times New Roman" w:hAnsi="Times New Roman" w:cs="Times New Roman"/>
        </w:rPr>
        <w:t>proses berpikir kritis-kreatif dalam produk tulisan.</w:t>
      </w:r>
    </w:p>
    <w:p w:rsidR="00800426" w:rsidRDefault="002118FA" w:rsidP="00EF50BD">
      <w:pPr>
        <w:pStyle w:val="ListParagraph"/>
        <w:spacing w:line="360" w:lineRule="auto"/>
        <w:ind w:left="0" w:firstLine="567"/>
        <w:jc w:val="both"/>
        <w:rPr>
          <w:rFonts w:ascii="Times New Roman" w:hAnsi="Times New Roman" w:cs="Times New Roman"/>
        </w:rPr>
      </w:pPr>
      <w:r w:rsidRPr="00804A1F">
        <w:rPr>
          <w:rFonts w:ascii="Times New Roman" w:hAnsi="Times New Roman" w:cs="Times New Roman"/>
        </w:rPr>
        <w:t>Objek formal yang</w:t>
      </w:r>
      <w:r w:rsidR="00F01F2C" w:rsidRPr="00804A1F">
        <w:rPr>
          <w:rFonts w:ascii="Times New Roman" w:hAnsi="Times New Roman" w:cs="Times New Roman"/>
        </w:rPr>
        <w:t xml:space="preserve"> dikaji dalam pembelajaran KMP</w:t>
      </w:r>
      <w:r w:rsidRPr="00804A1F">
        <w:rPr>
          <w:rFonts w:ascii="Times New Roman" w:hAnsi="Times New Roman" w:cs="Times New Roman"/>
        </w:rPr>
        <w:t xml:space="preserve"> adalah kegiatan pembelajaran yang sejalan dengan hakikat peserta didik dalam proses pengembangan sikap dan perilakunya yang harus dan dapat berpartisipasi dalam dalam aktivitas bersama. Sementara itu, objek material </w:t>
      </w:r>
      <w:r w:rsidR="003401AF" w:rsidRPr="00804A1F">
        <w:rPr>
          <w:rFonts w:ascii="Times New Roman" w:hAnsi="Times New Roman" w:cs="Times New Roman"/>
        </w:rPr>
        <w:t xml:space="preserve">pembelajaran </w:t>
      </w:r>
      <w:r w:rsidR="00F01F2C" w:rsidRPr="00804A1F">
        <w:rPr>
          <w:rFonts w:ascii="Times New Roman" w:hAnsi="Times New Roman" w:cs="Times New Roman"/>
        </w:rPr>
        <w:t>KMP</w:t>
      </w:r>
      <w:r w:rsidR="003401AF" w:rsidRPr="00804A1F">
        <w:rPr>
          <w:rFonts w:ascii="Times New Roman" w:hAnsi="Times New Roman" w:cs="Times New Roman"/>
        </w:rPr>
        <w:t xml:space="preserve"> berhubungan dengan hakikat proses</w:t>
      </w:r>
      <w:r w:rsidR="00585A5A" w:rsidRPr="00804A1F">
        <w:rPr>
          <w:rFonts w:ascii="Times New Roman" w:hAnsi="Times New Roman" w:cs="Times New Roman"/>
        </w:rPr>
        <w:t xml:space="preserve"> pembelajaran itu sendiri sehingga</w:t>
      </w:r>
      <w:r w:rsidR="003401AF" w:rsidRPr="00804A1F">
        <w:rPr>
          <w:rFonts w:ascii="Times New Roman" w:hAnsi="Times New Roman" w:cs="Times New Roman"/>
        </w:rPr>
        <w:t xml:space="preserve"> terjadi interaksi antara pihak-pihak </w:t>
      </w:r>
      <w:r w:rsidR="000756AE" w:rsidRPr="00804A1F">
        <w:rPr>
          <w:rFonts w:ascii="Times New Roman" w:hAnsi="Times New Roman" w:cs="Times New Roman"/>
        </w:rPr>
        <w:t xml:space="preserve">yang terlibat </w:t>
      </w:r>
      <w:r w:rsidR="003401AF" w:rsidRPr="00804A1F">
        <w:rPr>
          <w:rFonts w:ascii="Times New Roman" w:hAnsi="Times New Roman" w:cs="Times New Roman"/>
        </w:rPr>
        <w:t>dalam pembelajaran, khususnya interaksi antara pendidik dan peserta d</w:t>
      </w:r>
      <w:r w:rsidR="00F01F2C" w:rsidRPr="00804A1F">
        <w:rPr>
          <w:rFonts w:ascii="Times New Roman" w:hAnsi="Times New Roman" w:cs="Times New Roman"/>
        </w:rPr>
        <w:t>idik. Pendidik membantu peserta didik</w:t>
      </w:r>
      <w:r w:rsidR="003401AF" w:rsidRPr="00804A1F">
        <w:rPr>
          <w:rFonts w:ascii="Times New Roman" w:hAnsi="Times New Roman" w:cs="Times New Roman"/>
        </w:rPr>
        <w:t xml:space="preserve"> untuk melakukan kegiatan belajar, sedangkan peserta didik adalah pelaku utama untuk melakukan kegiatan belajar</w:t>
      </w:r>
      <w:r w:rsidRPr="00804A1F">
        <w:rPr>
          <w:rFonts w:ascii="Times New Roman" w:hAnsi="Times New Roman" w:cs="Times New Roman"/>
        </w:rPr>
        <w:t xml:space="preserve"> </w:t>
      </w:r>
      <w:r w:rsidR="0035378E" w:rsidRPr="00804A1F">
        <w:rPr>
          <w:rFonts w:ascii="Times New Roman" w:hAnsi="Times New Roman" w:cs="Times New Roman"/>
        </w:rPr>
        <w:t>dan pembelajaran.</w:t>
      </w:r>
      <w:r w:rsidRPr="00804A1F">
        <w:rPr>
          <w:rFonts w:ascii="Times New Roman" w:hAnsi="Times New Roman" w:cs="Times New Roman"/>
        </w:rPr>
        <w:t xml:space="preserve">  </w:t>
      </w:r>
    </w:p>
    <w:p w:rsidR="00643695" w:rsidRPr="00643695" w:rsidRDefault="00643695" w:rsidP="00EF50BD">
      <w:pPr>
        <w:pStyle w:val="ListParagraph"/>
        <w:spacing w:line="360" w:lineRule="auto"/>
        <w:ind w:left="0" w:firstLine="567"/>
        <w:jc w:val="both"/>
        <w:rPr>
          <w:rFonts w:ascii="Times New Roman" w:hAnsi="Times New Roman" w:cs="Times New Roman"/>
        </w:rPr>
      </w:pPr>
    </w:p>
    <w:p w:rsidR="00F74C70" w:rsidRPr="00396FA5" w:rsidRDefault="00F74C70" w:rsidP="00EF50BD">
      <w:pPr>
        <w:pStyle w:val="ListParagraph"/>
        <w:numPr>
          <w:ilvl w:val="0"/>
          <w:numId w:val="72"/>
        </w:numPr>
        <w:spacing w:after="0" w:line="360" w:lineRule="auto"/>
        <w:ind w:left="360"/>
        <w:jc w:val="both"/>
        <w:rPr>
          <w:rFonts w:ascii="Arial" w:hAnsi="Arial" w:cs="Arial"/>
          <w:b/>
        </w:rPr>
      </w:pPr>
      <w:r w:rsidRPr="00396FA5">
        <w:rPr>
          <w:rFonts w:ascii="Arial" w:hAnsi="Arial" w:cs="Arial"/>
          <w:b/>
        </w:rPr>
        <w:t xml:space="preserve">Landasan Yuridis </w:t>
      </w:r>
    </w:p>
    <w:p w:rsidR="00EA2EFF" w:rsidRPr="00EA2EFF" w:rsidRDefault="00EA2EFF" w:rsidP="00EF50BD">
      <w:pPr>
        <w:pStyle w:val="ListParagraph"/>
        <w:spacing w:after="0" w:line="360" w:lineRule="auto"/>
        <w:ind w:left="360"/>
        <w:jc w:val="both"/>
        <w:rPr>
          <w:rFonts w:ascii="Times New Roman" w:hAnsi="Times New Roman" w:cs="Times New Roman"/>
          <w:b/>
          <w:sz w:val="16"/>
          <w:szCs w:val="16"/>
        </w:rPr>
      </w:pPr>
    </w:p>
    <w:p w:rsidR="00F74C70" w:rsidRPr="0067196B" w:rsidRDefault="009068CE" w:rsidP="00EF50BD">
      <w:pPr>
        <w:spacing w:after="0" w:line="360" w:lineRule="auto"/>
        <w:ind w:firstLine="567"/>
        <w:jc w:val="both"/>
        <w:rPr>
          <w:rFonts w:ascii="Times New Roman" w:hAnsi="Times New Roman" w:cs="Times New Roman"/>
        </w:rPr>
      </w:pPr>
      <w:r w:rsidRPr="0067196B">
        <w:rPr>
          <w:rFonts w:ascii="Times New Roman" w:hAnsi="Times New Roman" w:cs="Times New Roman"/>
        </w:rPr>
        <w:t xml:space="preserve">Dalam </w:t>
      </w:r>
      <w:r w:rsidR="00F74C70" w:rsidRPr="0067196B">
        <w:rPr>
          <w:rFonts w:ascii="Times New Roman" w:hAnsi="Times New Roman" w:cs="Times New Roman"/>
        </w:rPr>
        <w:t xml:space="preserve">Undang-Undang Nomor 20 Tahun 2003 tentang Sistem </w:t>
      </w:r>
      <w:r w:rsidR="00A64CFD">
        <w:rPr>
          <w:rFonts w:ascii="Times New Roman" w:hAnsi="Times New Roman" w:cs="Times New Roman"/>
        </w:rPr>
        <w:t>Pendidikan Nasional</w:t>
      </w:r>
      <w:r w:rsidRPr="0067196B">
        <w:rPr>
          <w:rFonts w:ascii="Times New Roman" w:hAnsi="Times New Roman" w:cs="Times New Roman"/>
        </w:rPr>
        <w:t xml:space="preserve"> disebutkan</w:t>
      </w:r>
      <w:r w:rsidR="00A64CFD">
        <w:rPr>
          <w:rFonts w:ascii="Times New Roman" w:hAnsi="Times New Roman" w:cs="Times New Roman"/>
        </w:rPr>
        <w:t xml:space="preserve"> beberapa ketentuan sebagai berikut.</w:t>
      </w:r>
    </w:p>
    <w:p w:rsidR="00F74C70" w:rsidRPr="0067196B" w:rsidRDefault="00267064" w:rsidP="00EF50BD">
      <w:pPr>
        <w:pStyle w:val="ListParagraph"/>
        <w:numPr>
          <w:ilvl w:val="0"/>
          <w:numId w:val="57"/>
        </w:numPr>
        <w:spacing w:before="60" w:after="60" w:line="360" w:lineRule="auto"/>
        <w:ind w:left="357" w:hanging="357"/>
        <w:contextualSpacing w:val="0"/>
        <w:jc w:val="both"/>
        <w:rPr>
          <w:rFonts w:ascii="Times New Roman" w:hAnsi="Times New Roman" w:cs="Times New Roman"/>
        </w:rPr>
      </w:pPr>
      <w:r w:rsidRPr="0067196B">
        <w:rPr>
          <w:rFonts w:ascii="Times New Roman" w:hAnsi="Times New Roman" w:cs="Times New Roman"/>
        </w:rPr>
        <w:t>P</w:t>
      </w:r>
      <w:r w:rsidR="00F74C70" w:rsidRPr="0067196B">
        <w:rPr>
          <w:rFonts w:ascii="Times New Roman" w:hAnsi="Times New Roman" w:cs="Times New Roman"/>
        </w:rPr>
        <w:t xml:space="preserve">asal 4 ayat (3): </w:t>
      </w:r>
      <w:r w:rsidR="00F44BEB" w:rsidRPr="0067196B">
        <w:rPr>
          <w:rFonts w:ascii="Times New Roman" w:hAnsi="Times New Roman" w:cs="Times New Roman"/>
          <w:i/>
        </w:rPr>
        <w:t>p</w:t>
      </w:r>
      <w:r w:rsidR="00F74C70" w:rsidRPr="0067196B">
        <w:rPr>
          <w:rFonts w:ascii="Times New Roman" w:hAnsi="Times New Roman" w:cs="Times New Roman"/>
          <w:i/>
        </w:rPr>
        <w:t>endidikan diselenggarakan seb</w:t>
      </w:r>
      <w:r w:rsidR="0027532B" w:rsidRPr="0067196B">
        <w:rPr>
          <w:rFonts w:ascii="Times New Roman" w:hAnsi="Times New Roman" w:cs="Times New Roman"/>
          <w:i/>
        </w:rPr>
        <w:t>a</w:t>
      </w:r>
      <w:r w:rsidR="00F74C70" w:rsidRPr="0067196B">
        <w:rPr>
          <w:rFonts w:ascii="Times New Roman" w:hAnsi="Times New Roman" w:cs="Times New Roman"/>
          <w:i/>
        </w:rPr>
        <w:t>gai suatu proses pembudayaan dan pemberdayaan peserta didik yang berlangsung sepanjang hayat;</w:t>
      </w:r>
      <w:r w:rsidR="00F74C70" w:rsidRPr="0067196B">
        <w:rPr>
          <w:rFonts w:ascii="Times New Roman" w:hAnsi="Times New Roman" w:cs="Times New Roman"/>
        </w:rPr>
        <w:t xml:space="preserve"> ayat (4): </w:t>
      </w:r>
      <w:r w:rsidR="00F44BEB" w:rsidRPr="0067196B">
        <w:rPr>
          <w:rFonts w:ascii="Times New Roman" w:hAnsi="Times New Roman" w:cs="Times New Roman"/>
          <w:i/>
        </w:rPr>
        <w:t>p</w:t>
      </w:r>
      <w:r w:rsidR="000568E7" w:rsidRPr="0067196B">
        <w:rPr>
          <w:rFonts w:ascii="Times New Roman" w:hAnsi="Times New Roman" w:cs="Times New Roman"/>
          <w:i/>
        </w:rPr>
        <w:t xml:space="preserve">endidikan diselenggarakan dengan </w:t>
      </w:r>
      <w:r w:rsidR="000568E7" w:rsidRPr="0067196B">
        <w:rPr>
          <w:rFonts w:ascii="Times New Roman" w:hAnsi="Times New Roman" w:cs="Times New Roman"/>
          <w:i/>
        </w:rPr>
        <w:lastRenderedPageBreak/>
        <w:t xml:space="preserve">memberi keteladanan, membangun keamanan, dan mengembangkan kreativitas peserta didik dalam proses pembelajarannya; </w:t>
      </w:r>
      <w:r w:rsidR="000568E7" w:rsidRPr="0067196B">
        <w:rPr>
          <w:rFonts w:ascii="Times New Roman" w:hAnsi="Times New Roman" w:cs="Times New Roman"/>
        </w:rPr>
        <w:t xml:space="preserve">dan ayat (5) </w:t>
      </w:r>
      <w:r w:rsidR="00F44BEB" w:rsidRPr="0067196B">
        <w:rPr>
          <w:rFonts w:ascii="Times New Roman" w:hAnsi="Times New Roman" w:cs="Times New Roman"/>
          <w:i/>
        </w:rPr>
        <w:t>p</w:t>
      </w:r>
      <w:r w:rsidR="000568E7" w:rsidRPr="0067196B">
        <w:rPr>
          <w:rFonts w:ascii="Times New Roman" w:hAnsi="Times New Roman" w:cs="Times New Roman"/>
          <w:i/>
        </w:rPr>
        <w:t>endidik</w:t>
      </w:r>
      <w:r w:rsidR="0027532B" w:rsidRPr="0067196B">
        <w:rPr>
          <w:rFonts w:ascii="Times New Roman" w:hAnsi="Times New Roman" w:cs="Times New Roman"/>
          <w:i/>
        </w:rPr>
        <w:t>an</w:t>
      </w:r>
      <w:r w:rsidR="000568E7" w:rsidRPr="0067196B">
        <w:rPr>
          <w:rFonts w:ascii="Times New Roman" w:hAnsi="Times New Roman" w:cs="Times New Roman"/>
          <w:i/>
        </w:rPr>
        <w:t xml:space="preserve"> diselenggarakan dengan mengembangkan budaya membaca, menulis, dan berhitung bagi segenap warga masyarakat</w:t>
      </w:r>
      <w:r w:rsidR="000568E7" w:rsidRPr="0067196B">
        <w:rPr>
          <w:rFonts w:ascii="Times New Roman" w:hAnsi="Times New Roman" w:cs="Times New Roman"/>
        </w:rPr>
        <w:t>.</w:t>
      </w:r>
    </w:p>
    <w:p w:rsidR="000568E7" w:rsidRPr="0067196B" w:rsidRDefault="00C94FE9" w:rsidP="00EF50BD">
      <w:pPr>
        <w:pStyle w:val="ListParagraph"/>
        <w:numPr>
          <w:ilvl w:val="0"/>
          <w:numId w:val="57"/>
        </w:numPr>
        <w:spacing w:after="0" w:line="360" w:lineRule="auto"/>
        <w:ind w:left="360"/>
        <w:jc w:val="both"/>
        <w:rPr>
          <w:rFonts w:ascii="Times New Roman" w:hAnsi="Times New Roman" w:cs="Times New Roman"/>
          <w:i/>
        </w:rPr>
      </w:pPr>
      <w:r w:rsidRPr="0067196B">
        <w:rPr>
          <w:rFonts w:ascii="Times New Roman" w:hAnsi="Times New Roman" w:cs="Times New Roman"/>
        </w:rPr>
        <w:t>Pasal 37, a</w:t>
      </w:r>
      <w:r w:rsidR="000568E7" w:rsidRPr="0067196B">
        <w:rPr>
          <w:rFonts w:ascii="Times New Roman" w:hAnsi="Times New Roman" w:cs="Times New Roman"/>
        </w:rPr>
        <w:t xml:space="preserve">yat (2): </w:t>
      </w:r>
      <w:r w:rsidR="00F44BEB" w:rsidRPr="0067196B">
        <w:rPr>
          <w:rFonts w:ascii="Times New Roman" w:hAnsi="Times New Roman" w:cs="Times New Roman"/>
          <w:i/>
        </w:rPr>
        <w:t>k</w:t>
      </w:r>
      <w:r w:rsidR="000568E7" w:rsidRPr="0067196B">
        <w:rPr>
          <w:rFonts w:ascii="Times New Roman" w:hAnsi="Times New Roman" w:cs="Times New Roman"/>
          <w:i/>
        </w:rPr>
        <w:t>urikulum pendidikan tinggi wajib memuat: (a) pendidikan agama; (b) pendidikan kewarganegaraan; dan (c) bahasa.</w:t>
      </w:r>
    </w:p>
    <w:p w:rsidR="000568E7" w:rsidRPr="0067196B" w:rsidRDefault="00C94FE9" w:rsidP="00EF50BD">
      <w:pPr>
        <w:pStyle w:val="ListParagraph"/>
        <w:numPr>
          <w:ilvl w:val="0"/>
          <w:numId w:val="57"/>
        </w:numPr>
        <w:spacing w:before="60" w:after="0" w:line="360" w:lineRule="auto"/>
        <w:ind w:left="357" w:hanging="357"/>
        <w:contextualSpacing w:val="0"/>
        <w:jc w:val="both"/>
        <w:rPr>
          <w:rFonts w:ascii="Times New Roman" w:hAnsi="Times New Roman" w:cs="Times New Roman"/>
          <w:i/>
        </w:rPr>
      </w:pPr>
      <w:r w:rsidRPr="0067196B">
        <w:rPr>
          <w:rFonts w:ascii="Times New Roman" w:hAnsi="Times New Roman" w:cs="Times New Roman"/>
        </w:rPr>
        <w:t>Pasal 38, a</w:t>
      </w:r>
      <w:r w:rsidR="000568E7" w:rsidRPr="0067196B">
        <w:rPr>
          <w:rFonts w:ascii="Times New Roman" w:hAnsi="Times New Roman" w:cs="Times New Roman"/>
        </w:rPr>
        <w:t>yat (3):</w:t>
      </w:r>
      <w:r w:rsidR="00F44BEB" w:rsidRPr="0067196B">
        <w:rPr>
          <w:rFonts w:ascii="Times New Roman" w:hAnsi="Times New Roman" w:cs="Times New Roman"/>
          <w:i/>
        </w:rPr>
        <w:t xml:space="preserve"> k</w:t>
      </w:r>
      <w:r w:rsidR="000568E7" w:rsidRPr="0067196B">
        <w:rPr>
          <w:rFonts w:ascii="Times New Roman" w:hAnsi="Times New Roman" w:cs="Times New Roman"/>
          <w:i/>
        </w:rPr>
        <w:t xml:space="preserve">urikulum pendidikan tinggi dikembangkan oleh perguruan tinggi yang bersangkutan dengan mengacu pada standar nasional pendidikan untuk setiap program studi; </w:t>
      </w:r>
      <w:r w:rsidRPr="0067196B">
        <w:rPr>
          <w:rFonts w:ascii="Times New Roman" w:hAnsi="Times New Roman" w:cs="Times New Roman"/>
        </w:rPr>
        <w:t>a</w:t>
      </w:r>
      <w:r w:rsidR="000568E7" w:rsidRPr="0067196B">
        <w:rPr>
          <w:rFonts w:ascii="Times New Roman" w:hAnsi="Times New Roman" w:cs="Times New Roman"/>
        </w:rPr>
        <w:t>yat (4)</w:t>
      </w:r>
      <w:r w:rsidR="00F44BEB" w:rsidRPr="0067196B">
        <w:rPr>
          <w:rFonts w:ascii="Times New Roman" w:hAnsi="Times New Roman" w:cs="Times New Roman"/>
          <w:i/>
        </w:rPr>
        <w:t xml:space="preserve"> k</w:t>
      </w:r>
      <w:r w:rsidR="000568E7" w:rsidRPr="0067196B">
        <w:rPr>
          <w:rFonts w:ascii="Times New Roman" w:hAnsi="Times New Roman" w:cs="Times New Roman"/>
          <w:i/>
        </w:rPr>
        <w:t>erangka dasar dan struktur kurikulum pendidikan tinggi dikembangkan oleh perguruan tinggi yang bersangkutan dengan mengacu pada standar nasional pendidikan untuk setiap program studi.</w:t>
      </w:r>
    </w:p>
    <w:p w:rsidR="000568E7" w:rsidRPr="0067196B" w:rsidRDefault="000568E7" w:rsidP="00EF50BD">
      <w:pPr>
        <w:spacing w:after="0" w:line="360" w:lineRule="auto"/>
        <w:ind w:firstLine="567"/>
        <w:jc w:val="both"/>
        <w:rPr>
          <w:rFonts w:ascii="Times New Roman" w:hAnsi="Times New Roman" w:cs="Times New Roman"/>
        </w:rPr>
      </w:pPr>
      <w:r w:rsidRPr="0067196B">
        <w:rPr>
          <w:rFonts w:ascii="Times New Roman" w:hAnsi="Times New Roman" w:cs="Times New Roman"/>
        </w:rPr>
        <w:t>Mengacu p</w:t>
      </w:r>
      <w:r w:rsidR="00E57A7A" w:rsidRPr="0067196B">
        <w:rPr>
          <w:rFonts w:ascii="Times New Roman" w:hAnsi="Times New Roman" w:cs="Times New Roman"/>
        </w:rPr>
        <w:t>ada Silabus Menulis Karya Ilmiah</w:t>
      </w:r>
      <w:r w:rsidRPr="0067196B">
        <w:rPr>
          <w:rFonts w:ascii="Times New Roman" w:hAnsi="Times New Roman" w:cs="Times New Roman"/>
        </w:rPr>
        <w:t xml:space="preserve"> yang dikembangkan dan digun</w:t>
      </w:r>
      <w:r w:rsidR="00E57A7A" w:rsidRPr="0067196B">
        <w:rPr>
          <w:rFonts w:ascii="Times New Roman" w:hAnsi="Times New Roman" w:cs="Times New Roman"/>
        </w:rPr>
        <w:t>a</w:t>
      </w:r>
      <w:r w:rsidRPr="0067196B">
        <w:rPr>
          <w:rFonts w:ascii="Times New Roman" w:hAnsi="Times New Roman" w:cs="Times New Roman"/>
        </w:rPr>
        <w:t xml:space="preserve">kan di lingkungan </w:t>
      </w:r>
      <w:r w:rsidR="00E57A7A" w:rsidRPr="0067196B">
        <w:rPr>
          <w:rFonts w:ascii="Times New Roman" w:hAnsi="Times New Roman" w:cs="Times New Roman"/>
        </w:rPr>
        <w:t>perguruan tinggi</w:t>
      </w:r>
      <w:r w:rsidRPr="0067196B">
        <w:rPr>
          <w:rFonts w:ascii="Times New Roman" w:hAnsi="Times New Roman" w:cs="Times New Roman"/>
        </w:rPr>
        <w:t>. Materi literasi secara ekspli</w:t>
      </w:r>
      <w:r w:rsidR="00E57A7A" w:rsidRPr="0067196B">
        <w:rPr>
          <w:rFonts w:ascii="Times New Roman" w:hAnsi="Times New Roman" w:cs="Times New Roman"/>
        </w:rPr>
        <w:t>sit termuat dalam silabus</w:t>
      </w:r>
      <w:r w:rsidRPr="0067196B">
        <w:rPr>
          <w:rFonts w:ascii="Times New Roman" w:hAnsi="Times New Roman" w:cs="Times New Roman"/>
        </w:rPr>
        <w:t xml:space="preserve">, namun tidak secara tegas menggunakan istilas literasi. </w:t>
      </w:r>
      <w:r w:rsidR="00E57A7A" w:rsidRPr="0067196B">
        <w:rPr>
          <w:rFonts w:ascii="Times New Roman" w:hAnsi="Times New Roman" w:cs="Times New Roman"/>
        </w:rPr>
        <w:t>Silabus Menulis Karya Ilmiah</w:t>
      </w:r>
      <w:r w:rsidRPr="0067196B">
        <w:rPr>
          <w:rFonts w:ascii="Times New Roman" w:hAnsi="Times New Roman" w:cs="Times New Roman"/>
        </w:rPr>
        <w:t xml:space="preserve">, sebanyak 70% berisi materi literasi </w:t>
      </w:r>
      <w:r w:rsidR="00546010">
        <w:rPr>
          <w:rFonts w:ascii="Times New Roman" w:hAnsi="Times New Roman" w:cs="Times New Roman"/>
        </w:rPr>
        <w:t>dengan fokus ditujukan untuk</w:t>
      </w:r>
      <w:r w:rsidR="00063496" w:rsidRPr="0067196B">
        <w:rPr>
          <w:rFonts w:ascii="Times New Roman" w:hAnsi="Times New Roman" w:cs="Times New Roman"/>
        </w:rPr>
        <w:t xml:space="preserve"> berbagai aspek keterampilan berbahasa, khususnya membaca, menulis, dan berbicara yang berkaitan dengan kegiatan akademik.</w:t>
      </w:r>
    </w:p>
    <w:p w:rsidR="00063496" w:rsidRDefault="00063496" w:rsidP="00EF50BD">
      <w:pPr>
        <w:spacing w:after="0" w:line="360" w:lineRule="auto"/>
        <w:ind w:firstLine="567"/>
        <w:jc w:val="both"/>
        <w:rPr>
          <w:rFonts w:ascii="Times New Roman" w:hAnsi="Times New Roman" w:cs="Times New Roman"/>
        </w:rPr>
      </w:pPr>
      <w:r w:rsidRPr="0067196B">
        <w:rPr>
          <w:rFonts w:ascii="Times New Roman" w:hAnsi="Times New Roman" w:cs="Times New Roman"/>
        </w:rPr>
        <w:t>Da</w:t>
      </w:r>
      <w:r w:rsidR="00426329" w:rsidRPr="0067196B">
        <w:rPr>
          <w:rFonts w:ascii="Times New Roman" w:hAnsi="Times New Roman" w:cs="Times New Roman"/>
        </w:rPr>
        <w:t>lam Silabus Menulis Karya Ilmiah</w:t>
      </w:r>
      <w:r w:rsidRPr="0067196B">
        <w:rPr>
          <w:rFonts w:ascii="Times New Roman" w:hAnsi="Times New Roman" w:cs="Times New Roman"/>
        </w:rPr>
        <w:t xml:space="preserve"> dijelaskan beberapa hal berikut ini.</w:t>
      </w:r>
    </w:p>
    <w:p w:rsidR="009B3970" w:rsidRPr="008E094D" w:rsidRDefault="009B3970" w:rsidP="00EF50BD">
      <w:pPr>
        <w:spacing w:after="0" w:line="360" w:lineRule="auto"/>
        <w:jc w:val="both"/>
        <w:rPr>
          <w:rFonts w:ascii="Times New Roman" w:hAnsi="Times New Roman" w:cs="Times New Roman"/>
          <w:sz w:val="16"/>
          <w:szCs w:val="16"/>
        </w:rPr>
      </w:pPr>
    </w:p>
    <w:p w:rsidR="00063496" w:rsidRPr="00D1449B" w:rsidRDefault="00063496" w:rsidP="00EF50BD">
      <w:pPr>
        <w:pStyle w:val="ListParagraph"/>
        <w:numPr>
          <w:ilvl w:val="0"/>
          <w:numId w:val="58"/>
        </w:numPr>
        <w:spacing w:after="0" w:line="360" w:lineRule="auto"/>
        <w:ind w:left="270" w:hanging="270"/>
        <w:jc w:val="both"/>
        <w:rPr>
          <w:rFonts w:ascii="Times New Roman" w:hAnsi="Times New Roman" w:cs="Times New Roman"/>
        </w:rPr>
      </w:pPr>
      <w:r w:rsidRPr="00D1449B">
        <w:rPr>
          <w:rFonts w:ascii="Times New Roman" w:hAnsi="Times New Roman" w:cs="Times New Roman"/>
        </w:rPr>
        <w:lastRenderedPageBreak/>
        <w:t>Deskripsi Mata Kuliah</w:t>
      </w:r>
    </w:p>
    <w:p w:rsidR="00426329" w:rsidRPr="00FB0FA2" w:rsidRDefault="00426329" w:rsidP="00EF50BD">
      <w:pPr>
        <w:pStyle w:val="ListParagraph"/>
        <w:spacing w:after="0" w:line="360" w:lineRule="auto"/>
        <w:ind w:left="0" w:firstLine="630"/>
        <w:jc w:val="both"/>
        <w:rPr>
          <w:rFonts w:ascii="Times New Roman" w:hAnsi="Times New Roman" w:cs="Times New Roman"/>
          <w:spacing w:val="-2"/>
        </w:rPr>
      </w:pPr>
      <w:r w:rsidRPr="00FB0FA2">
        <w:rPr>
          <w:rFonts w:ascii="Times New Roman" w:hAnsi="Times New Roman" w:cs="Times New Roman"/>
          <w:spacing w:val="-2"/>
        </w:rPr>
        <w:t>Mata</w:t>
      </w:r>
      <w:r w:rsidR="0054483F">
        <w:rPr>
          <w:rFonts w:ascii="Times New Roman" w:hAnsi="Times New Roman" w:cs="Times New Roman"/>
          <w:spacing w:val="-2"/>
        </w:rPr>
        <w:t xml:space="preserve"> </w:t>
      </w:r>
      <w:r w:rsidR="009B3970">
        <w:rPr>
          <w:rFonts w:ascii="Times New Roman" w:hAnsi="Times New Roman" w:cs="Times New Roman"/>
          <w:spacing w:val="-2"/>
        </w:rPr>
        <w:t>kuliah Menulis K</w:t>
      </w:r>
      <w:r w:rsidR="00F44BEB" w:rsidRPr="00FB0FA2">
        <w:rPr>
          <w:rFonts w:ascii="Times New Roman" w:hAnsi="Times New Roman" w:cs="Times New Roman"/>
          <w:spacing w:val="-2"/>
        </w:rPr>
        <w:t>ary</w:t>
      </w:r>
      <w:r w:rsidR="009B3970">
        <w:rPr>
          <w:rFonts w:ascii="Times New Roman" w:hAnsi="Times New Roman" w:cs="Times New Roman"/>
          <w:spacing w:val="-2"/>
        </w:rPr>
        <w:t>a I</w:t>
      </w:r>
      <w:r w:rsidR="00F44BEB" w:rsidRPr="00FB0FA2">
        <w:rPr>
          <w:rFonts w:ascii="Times New Roman" w:hAnsi="Times New Roman" w:cs="Times New Roman"/>
          <w:spacing w:val="-2"/>
        </w:rPr>
        <w:t xml:space="preserve">lmiah </w:t>
      </w:r>
      <w:r w:rsidRPr="00FB0FA2">
        <w:rPr>
          <w:rFonts w:ascii="Times New Roman" w:hAnsi="Times New Roman" w:cs="Times New Roman"/>
          <w:spacing w:val="-2"/>
        </w:rPr>
        <w:t>merupakan mata k</w:t>
      </w:r>
      <w:r w:rsidR="004C5D44" w:rsidRPr="00FB0FA2">
        <w:rPr>
          <w:rFonts w:ascii="Times New Roman" w:hAnsi="Times New Roman" w:cs="Times New Roman"/>
          <w:spacing w:val="-2"/>
        </w:rPr>
        <w:t>ulia</w:t>
      </w:r>
      <w:r w:rsidR="00B47A68">
        <w:rPr>
          <w:rFonts w:ascii="Times New Roman" w:hAnsi="Times New Roman" w:cs="Times New Roman"/>
          <w:spacing w:val="-2"/>
        </w:rPr>
        <w:t>h kompetensi utama mahasiswa</w:t>
      </w:r>
      <w:r w:rsidR="004C5D44" w:rsidRPr="00FB0FA2">
        <w:rPr>
          <w:rFonts w:ascii="Times New Roman" w:hAnsi="Times New Roman" w:cs="Times New Roman"/>
          <w:spacing w:val="-2"/>
        </w:rPr>
        <w:t xml:space="preserve"> </w:t>
      </w:r>
      <w:r w:rsidR="00DC4C6F">
        <w:rPr>
          <w:rFonts w:ascii="Times New Roman" w:hAnsi="Times New Roman" w:cs="Times New Roman"/>
          <w:spacing w:val="-2"/>
        </w:rPr>
        <w:t xml:space="preserve">S-1 </w:t>
      </w:r>
      <w:r w:rsidR="004C5D44" w:rsidRPr="00FB0FA2">
        <w:rPr>
          <w:rFonts w:ascii="Times New Roman" w:hAnsi="Times New Roman" w:cs="Times New Roman"/>
          <w:spacing w:val="-2"/>
        </w:rPr>
        <w:t>Program Studi</w:t>
      </w:r>
      <w:r w:rsidR="00927B84" w:rsidRPr="00FB0FA2">
        <w:rPr>
          <w:rFonts w:ascii="Times New Roman" w:hAnsi="Times New Roman" w:cs="Times New Roman"/>
          <w:spacing w:val="-2"/>
        </w:rPr>
        <w:t xml:space="preserve"> Pendidikan Bahasa</w:t>
      </w:r>
      <w:r w:rsidR="00F44BEB" w:rsidRPr="00FB0FA2">
        <w:rPr>
          <w:rFonts w:ascii="Times New Roman" w:hAnsi="Times New Roman" w:cs="Times New Roman"/>
          <w:spacing w:val="-2"/>
        </w:rPr>
        <w:t xml:space="preserve"> Indonesia dengan </w:t>
      </w:r>
      <w:r w:rsidR="00992E75">
        <w:rPr>
          <w:rFonts w:ascii="Times New Roman" w:hAnsi="Times New Roman" w:cs="Times New Roman"/>
          <w:spacing w:val="-2"/>
        </w:rPr>
        <w:t>bobot 3</w:t>
      </w:r>
      <w:r w:rsidRPr="00FB0FA2">
        <w:rPr>
          <w:rFonts w:ascii="Times New Roman" w:hAnsi="Times New Roman" w:cs="Times New Roman"/>
          <w:spacing w:val="-2"/>
        </w:rPr>
        <w:t xml:space="preserve"> SKS. Mata kul</w:t>
      </w:r>
      <w:r w:rsidR="004C5D44" w:rsidRPr="00FB0FA2">
        <w:rPr>
          <w:rFonts w:ascii="Times New Roman" w:hAnsi="Times New Roman" w:cs="Times New Roman"/>
          <w:spacing w:val="-2"/>
        </w:rPr>
        <w:t xml:space="preserve">iah ini memakai </w:t>
      </w:r>
      <w:r w:rsidRPr="00FB0FA2">
        <w:rPr>
          <w:rFonts w:ascii="Times New Roman" w:hAnsi="Times New Roman" w:cs="Times New Roman"/>
          <w:spacing w:val="-2"/>
        </w:rPr>
        <w:t>pendekatan proses di dalam proses belajar-mengajar menulis karya ilmiah. Garis besar materi mel</w:t>
      </w:r>
      <w:r w:rsidR="00905D75" w:rsidRPr="00FB0FA2">
        <w:rPr>
          <w:rFonts w:ascii="Times New Roman" w:hAnsi="Times New Roman" w:cs="Times New Roman"/>
          <w:spacing w:val="-2"/>
        </w:rPr>
        <w:t>iputi:</w:t>
      </w:r>
      <w:r w:rsidRPr="00FB0FA2">
        <w:rPr>
          <w:rFonts w:ascii="Times New Roman" w:hAnsi="Times New Roman" w:cs="Times New Roman"/>
          <w:spacing w:val="-2"/>
        </w:rPr>
        <w:t xml:space="preserve"> komunitas wacana ilmiah, peulisan karya ilmiah analitik-argumentatif: esai, makalah seminar, artikel jurnal ilmiah, artikel opini surat kabar (teori dan praktik latihan), dan skripsi; pengajaran menulis karya ilmiah; evaluasi penulisan karya ilmiah; dan penelitian dalam penulisan karya ilmiah.</w:t>
      </w:r>
    </w:p>
    <w:p w:rsidR="000C030A" w:rsidRPr="00800426" w:rsidRDefault="000C030A" w:rsidP="00EF50BD">
      <w:pPr>
        <w:pStyle w:val="ListParagraph"/>
        <w:spacing w:after="0" w:line="360" w:lineRule="auto"/>
        <w:ind w:left="270"/>
        <w:jc w:val="both"/>
        <w:rPr>
          <w:rFonts w:ascii="Times New Roman" w:hAnsi="Times New Roman" w:cs="Times New Roman"/>
          <w:sz w:val="16"/>
          <w:szCs w:val="16"/>
        </w:rPr>
      </w:pPr>
    </w:p>
    <w:p w:rsidR="00063496" w:rsidRPr="00D1449B" w:rsidRDefault="00332645" w:rsidP="00EF50BD">
      <w:pPr>
        <w:pStyle w:val="ListParagraph"/>
        <w:numPr>
          <w:ilvl w:val="0"/>
          <w:numId w:val="58"/>
        </w:numPr>
        <w:spacing w:after="0" w:line="360" w:lineRule="auto"/>
        <w:ind w:left="360"/>
        <w:jc w:val="both"/>
        <w:rPr>
          <w:rFonts w:ascii="Times New Roman" w:hAnsi="Times New Roman" w:cs="Times New Roman"/>
        </w:rPr>
      </w:pPr>
      <w:r w:rsidRPr="00D1449B">
        <w:rPr>
          <w:rFonts w:ascii="Times New Roman" w:hAnsi="Times New Roman" w:cs="Times New Roman"/>
        </w:rPr>
        <w:t>Kompetensi</w:t>
      </w:r>
      <w:r w:rsidR="004C5D44" w:rsidRPr="00D1449B">
        <w:rPr>
          <w:rFonts w:ascii="Times New Roman" w:hAnsi="Times New Roman" w:cs="Times New Roman"/>
        </w:rPr>
        <w:t xml:space="preserve"> Pembelajaran</w:t>
      </w:r>
    </w:p>
    <w:p w:rsidR="00927B84" w:rsidRPr="0067196B" w:rsidRDefault="00927B84" w:rsidP="00EF50BD">
      <w:pPr>
        <w:pStyle w:val="ListParagraph"/>
        <w:spacing w:after="0" w:line="360" w:lineRule="auto"/>
        <w:ind w:left="0" w:firstLine="630"/>
        <w:jc w:val="both"/>
        <w:rPr>
          <w:rFonts w:ascii="Times New Roman" w:hAnsi="Times New Roman" w:cs="Times New Roman"/>
        </w:rPr>
      </w:pPr>
      <w:r w:rsidRPr="0067196B">
        <w:rPr>
          <w:rFonts w:ascii="Times New Roman" w:hAnsi="Times New Roman" w:cs="Times New Roman"/>
        </w:rPr>
        <w:t xml:space="preserve">Kompetensi pembelajaran digali dari silabus mata kuliah Menulis Karya Ilmiah. Selanjutkan, setelah kegiatan pembelajaran </w:t>
      </w:r>
      <w:r w:rsidR="00B47A68">
        <w:rPr>
          <w:rFonts w:ascii="Times New Roman" w:hAnsi="Times New Roman" w:cs="Times New Roman"/>
        </w:rPr>
        <w:t>selesai diharapkan mahasiswa</w:t>
      </w:r>
      <w:r w:rsidRPr="0067196B">
        <w:rPr>
          <w:rFonts w:ascii="Times New Roman" w:hAnsi="Times New Roman" w:cs="Times New Roman"/>
        </w:rPr>
        <w:t xml:space="preserve">:  </w:t>
      </w:r>
    </w:p>
    <w:p w:rsidR="00426329" w:rsidRPr="0067196B" w:rsidRDefault="0054483F" w:rsidP="00EF50BD">
      <w:pPr>
        <w:pStyle w:val="ListParagraph"/>
        <w:numPr>
          <w:ilvl w:val="0"/>
          <w:numId w:val="59"/>
        </w:numPr>
        <w:tabs>
          <w:tab w:val="left" w:pos="2700"/>
          <w:tab w:val="left" w:pos="2880"/>
          <w:tab w:val="left" w:pos="9000"/>
          <w:tab w:val="left" w:pos="17280"/>
        </w:tabs>
        <w:spacing w:line="360" w:lineRule="auto"/>
        <w:ind w:right="-64"/>
        <w:jc w:val="both"/>
        <w:rPr>
          <w:rFonts w:ascii="Times New Roman" w:hAnsi="Times New Roman" w:cs="Times New Roman"/>
        </w:rPr>
      </w:pPr>
      <w:r>
        <w:rPr>
          <w:rFonts w:ascii="Times New Roman" w:hAnsi="Times New Roman" w:cs="Times New Roman"/>
        </w:rPr>
        <w:t xml:space="preserve">mengetahui </w:t>
      </w:r>
      <w:r w:rsidR="00426329" w:rsidRPr="0067196B">
        <w:rPr>
          <w:rFonts w:ascii="Times New Roman" w:hAnsi="Times New Roman" w:cs="Times New Roman"/>
        </w:rPr>
        <w:t xml:space="preserve"> </w:t>
      </w:r>
      <w:r>
        <w:rPr>
          <w:rFonts w:ascii="Times New Roman" w:hAnsi="Times New Roman" w:cs="Times New Roman"/>
        </w:rPr>
        <w:t>ihwal wacana</w:t>
      </w:r>
      <w:r w:rsidR="00426329" w:rsidRPr="0067196B">
        <w:rPr>
          <w:rFonts w:ascii="Times New Roman" w:hAnsi="Times New Roman" w:cs="Times New Roman"/>
        </w:rPr>
        <w:t xml:space="preserve"> sebagai bag</w:t>
      </w:r>
      <w:r w:rsidR="00927B84" w:rsidRPr="0067196B">
        <w:rPr>
          <w:rFonts w:ascii="Times New Roman" w:hAnsi="Times New Roman" w:cs="Times New Roman"/>
        </w:rPr>
        <w:t>ian dari keterampilan berbahasa;</w:t>
      </w:r>
    </w:p>
    <w:p w:rsidR="00426329" w:rsidRPr="0067196B" w:rsidRDefault="00426329" w:rsidP="00EF50BD">
      <w:pPr>
        <w:pStyle w:val="ListParagraph"/>
        <w:numPr>
          <w:ilvl w:val="0"/>
          <w:numId w:val="59"/>
        </w:numPr>
        <w:tabs>
          <w:tab w:val="left" w:pos="2700"/>
          <w:tab w:val="left" w:pos="2880"/>
          <w:tab w:val="left" w:pos="9000"/>
          <w:tab w:val="left" w:pos="17280"/>
        </w:tabs>
        <w:spacing w:line="360" w:lineRule="auto"/>
        <w:ind w:right="-64"/>
        <w:jc w:val="both"/>
        <w:rPr>
          <w:rFonts w:ascii="Times New Roman" w:hAnsi="Times New Roman" w:cs="Times New Roman"/>
        </w:rPr>
      </w:pPr>
      <w:r w:rsidRPr="0067196B">
        <w:rPr>
          <w:rFonts w:ascii="Times New Roman" w:hAnsi="Times New Roman" w:cs="Times New Roman"/>
        </w:rPr>
        <w:t>mengetahui dan memahami pendekatan pembelajaran menulis karya ilmiah berdasa</w:t>
      </w:r>
      <w:r w:rsidR="00927B84" w:rsidRPr="0067196B">
        <w:rPr>
          <w:rFonts w:ascii="Times New Roman" w:hAnsi="Times New Roman" w:cs="Times New Roman"/>
        </w:rPr>
        <w:t>rkan genre dan proses penulisan;</w:t>
      </w:r>
    </w:p>
    <w:p w:rsidR="00426329" w:rsidRPr="0067196B" w:rsidRDefault="00426329" w:rsidP="00EF50BD">
      <w:pPr>
        <w:pStyle w:val="ListParagraph"/>
        <w:numPr>
          <w:ilvl w:val="0"/>
          <w:numId w:val="59"/>
        </w:numPr>
        <w:tabs>
          <w:tab w:val="left" w:pos="2700"/>
          <w:tab w:val="left" w:pos="2880"/>
          <w:tab w:val="left" w:pos="9000"/>
          <w:tab w:val="left" w:pos="17280"/>
        </w:tabs>
        <w:spacing w:line="360" w:lineRule="auto"/>
        <w:ind w:right="-64"/>
        <w:jc w:val="both"/>
        <w:rPr>
          <w:rFonts w:ascii="Times New Roman" w:hAnsi="Times New Roman" w:cs="Times New Roman"/>
        </w:rPr>
      </w:pPr>
      <w:r w:rsidRPr="0067196B">
        <w:rPr>
          <w:rFonts w:ascii="Times New Roman" w:hAnsi="Times New Roman" w:cs="Times New Roman"/>
        </w:rPr>
        <w:t>mengetahui dan memahami evaluasi dan</w:t>
      </w:r>
      <w:r w:rsidR="00927B84" w:rsidRPr="0067196B">
        <w:rPr>
          <w:rFonts w:ascii="Times New Roman" w:hAnsi="Times New Roman" w:cs="Times New Roman"/>
        </w:rPr>
        <w:t xml:space="preserve"> penilaian dalam proses menulis;</w:t>
      </w:r>
    </w:p>
    <w:p w:rsidR="00426329" w:rsidRPr="0067196B" w:rsidRDefault="00426329" w:rsidP="00EF50BD">
      <w:pPr>
        <w:pStyle w:val="ListParagraph"/>
        <w:numPr>
          <w:ilvl w:val="0"/>
          <w:numId w:val="59"/>
        </w:numPr>
        <w:tabs>
          <w:tab w:val="left" w:pos="2700"/>
          <w:tab w:val="left" w:pos="2880"/>
          <w:tab w:val="left" w:pos="9000"/>
          <w:tab w:val="left" w:pos="17280"/>
        </w:tabs>
        <w:spacing w:line="360" w:lineRule="auto"/>
        <w:ind w:right="-64"/>
        <w:jc w:val="both"/>
        <w:rPr>
          <w:rFonts w:ascii="Times New Roman" w:hAnsi="Times New Roman" w:cs="Times New Roman"/>
        </w:rPr>
      </w:pPr>
      <w:r w:rsidRPr="0067196B">
        <w:rPr>
          <w:rFonts w:ascii="Times New Roman" w:hAnsi="Times New Roman" w:cs="Times New Roman"/>
        </w:rPr>
        <w:t>mengetahui dan memahami model-model retotika sebagai bagian dan keterampilan berbahas</w:t>
      </w:r>
      <w:r w:rsidR="00927B84" w:rsidRPr="0067196B">
        <w:rPr>
          <w:rFonts w:ascii="Times New Roman" w:hAnsi="Times New Roman" w:cs="Times New Roman"/>
        </w:rPr>
        <w:t>a terutama keterampilan menulis;</w:t>
      </w:r>
    </w:p>
    <w:p w:rsidR="00426329" w:rsidRPr="0067196B" w:rsidRDefault="00426329" w:rsidP="00EF50BD">
      <w:pPr>
        <w:pStyle w:val="ListParagraph"/>
        <w:numPr>
          <w:ilvl w:val="0"/>
          <w:numId w:val="59"/>
        </w:numPr>
        <w:tabs>
          <w:tab w:val="left" w:pos="2700"/>
          <w:tab w:val="left" w:pos="2880"/>
          <w:tab w:val="left" w:pos="9000"/>
          <w:tab w:val="left" w:pos="17280"/>
        </w:tabs>
        <w:spacing w:line="360" w:lineRule="auto"/>
        <w:ind w:right="-64"/>
        <w:jc w:val="both"/>
        <w:rPr>
          <w:rFonts w:ascii="Times New Roman" w:hAnsi="Times New Roman" w:cs="Times New Roman"/>
        </w:rPr>
      </w:pPr>
      <w:r w:rsidRPr="0067196B">
        <w:rPr>
          <w:rFonts w:ascii="Times New Roman" w:hAnsi="Times New Roman" w:cs="Times New Roman"/>
        </w:rPr>
        <w:lastRenderedPageBreak/>
        <w:t>mengetahui dan memahami tahap-tahap prapenulisan, pe</w:t>
      </w:r>
      <w:r w:rsidR="00927B84" w:rsidRPr="0067196B">
        <w:rPr>
          <w:rFonts w:ascii="Times New Roman" w:hAnsi="Times New Roman" w:cs="Times New Roman"/>
        </w:rPr>
        <w:t>nulisan, dan pascapenulisan;</w:t>
      </w:r>
    </w:p>
    <w:p w:rsidR="00426329" w:rsidRPr="0067196B" w:rsidRDefault="00426329" w:rsidP="00EF50BD">
      <w:pPr>
        <w:pStyle w:val="ListParagraph"/>
        <w:numPr>
          <w:ilvl w:val="0"/>
          <w:numId w:val="59"/>
        </w:numPr>
        <w:tabs>
          <w:tab w:val="left" w:pos="2700"/>
          <w:tab w:val="left" w:pos="2880"/>
          <w:tab w:val="left" w:pos="9000"/>
          <w:tab w:val="left" w:pos="17280"/>
        </w:tabs>
        <w:spacing w:line="360" w:lineRule="auto"/>
        <w:ind w:right="-64"/>
        <w:jc w:val="both"/>
        <w:rPr>
          <w:rFonts w:ascii="Times New Roman" w:hAnsi="Times New Roman" w:cs="Times New Roman"/>
        </w:rPr>
      </w:pPr>
      <w:r w:rsidRPr="0067196B">
        <w:rPr>
          <w:rFonts w:ascii="Times New Roman" w:hAnsi="Times New Roman" w:cs="Times New Roman"/>
        </w:rPr>
        <w:t>mengetahui dan memahami jenis tulisan deskriptif da</w:t>
      </w:r>
      <w:r w:rsidR="00927B84" w:rsidRPr="0067196B">
        <w:rPr>
          <w:rFonts w:ascii="Times New Roman" w:hAnsi="Times New Roman" w:cs="Times New Roman"/>
        </w:rPr>
        <w:t>n tulisan analitik argumentatif;</w:t>
      </w:r>
    </w:p>
    <w:p w:rsidR="00426329" w:rsidRPr="0067196B" w:rsidRDefault="00426329" w:rsidP="00EF50BD">
      <w:pPr>
        <w:pStyle w:val="ListParagraph"/>
        <w:numPr>
          <w:ilvl w:val="0"/>
          <w:numId w:val="59"/>
        </w:numPr>
        <w:tabs>
          <w:tab w:val="left" w:pos="2700"/>
          <w:tab w:val="left" w:pos="2880"/>
          <w:tab w:val="left" w:pos="9000"/>
          <w:tab w:val="left" w:pos="17280"/>
        </w:tabs>
        <w:spacing w:line="360" w:lineRule="auto"/>
        <w:ind w:right="-64"/>
        <w:jc w:val="both"/>
        <w:rPr>
          <w:rFonts w:ascii="Times New Roman" w:hAnsi="Times New Roman" w:cs="Times New Roman"/>
        </w:rPr>
      </w:pPr>
      <w:r w:rsidRPr="0067196B">
        <w:rPr>
          <w:rFonts w:ascii="Times New Roman" w:hAnsi="Times New Roman" w:cs="Times New Roman"/>
        </w:rPr>
        <w:t>mengetahui dan memahami plagiarism dan pengembangan bukti penulisan seperti: ku</w:t>
      </w:r>
      <w:r w:rsidR="00927B84" w:rsidRPr="0067196B">
        <w:rPr>
          <w:rFonts w:ascii="Times New Roman" w:hAnsi="Times New Roman" w:cs="Times New Roman"/>
        </w:rPr>
        <w:t>tipan, ringkasan, dan referensi;</w:t>
      </w:r>
      <w:r w:rsidRPr="0067196B">
        <w:rPr>
          <w:rFonts w:ascii="Times New Roman" w:hAnsi="Times New Roman" w:cs="Times New Roman"/>
        </w:rPr>
        <w:t xml:space="preserve"> </w:t>
      </w:r>
    </w:p>
    <w:p w:rsidR="00426329" w:rsidRPr="0067196B" w:rsidRDefault="00426329" w:rsidP="00EF50BD">
      <w:pPr>
        <w:pStyle w:val="ListParagraph"/>
        <w:numPr>
          <w:ilvl w:val="0"/>
          <w:numId w:val="59"/>
        </w:numPr>
        <w:tabs>
          <w:tab w:val="left" w:pos="2700"/>
          <w:tab w:val="left" w:pos="2880"/>
          <w:tab w:val="left" w:pos="9000"/>
          <w:tab w:val="left" w:pos="17280"/>
        </w:tabs>
        <w:spacing w:line="360" w:lineRule="auto"/>
        <w:ind w:right="-64"/>
        <w:jc w:val="both"/>
        <w:rPr>
          <w:rFonts w:ascii="Times New Roman" w:hAnsi="Times New Roman" w:cs="Times New Roman"/>
        </w:rPr>
      </w:pPr>
      <w:r w:rsidRPr="0067196B">
        <w:rPr>
          <w:rFonts w:ascii="Times New Roman" w:hAnsi="Times New Roman" w:cs="Times New Roman"/>
        </w:rPr>
        <w:t xml:space="preserve">mengetahui dan memahami genre karya ilmiah berdasarkan struktur skematik dan ciri </w:t>
      </w:r>
      <w:r w:rsidR="00927B84" w:rsidRPr="0067196B">
        <w:rPr>
          <w:rFonts w:ascii="Times New Roman" w:hAnsi="Times New Roman" w:cs="Times New Roman"/>
        </w:rPr>
        <w:t>kebahasaaan dan pengembangannya;</w:t>
      </w:r>
    </w:p>
    <w:p w:rsidR="00426329" w:rsidRPr="0067196B" w:rsidRDefault="00426329" w:rsidP="00EF50BD">
      <w:pPr>
        <w:pStyle w:val="ListParagraph"/>
        <w:numPr>
          <w:ilvl w:val="0"/>
          <w:numId w:val="59"/>
        </w:numPr>
        <w:tabs>
          <w:tab w:val="left" w:pos="2700"/>
          <w:tab w:val="left" w:pos="2880"/>
          <w:tab w:val="left" w:pos="9000"/>
          <w:tab w:val="left" w:pos="17280"/>
        </w:tabs>
        <w:spacing w:line="360" w:lineRule="auto"/>
        <w:ind w:right="-64"/>
        <w:jc w:val="both"/>
        <w:rPr>
          <w:rFonts w:ascii="Times New Roman" w:hAnsi="Times New Roman" w:cs="Times New Roman"/>
        </w:rPr>
      </w:pPr>
      <w:r w:rsidRPr="0067196B">
        <w:rPr>
          <w:rFonts w:ascii="Times New Roman" w:hAnsi="Times New Roman" w:cs="Times New Roman"/>
        </w:rPr>
        <w:t>mengatahui dan memahami pendekatan dan strategi pe</w:t>
      </w:r>
      <w:r w:rsidR="00927B84" w:rsidRPr="0067196B">
        <w:rPr>
          <w:rFonts w:ascii="Times New Roman" w:hAnsi="Times New Roman" w:cs="Times New Roman"/>
        </w:rPr>
        <w:t>mbelajaran menulis karya ilmiah; dan</w:t>
      </w:r>
    </w:p>
    <w:p w:rsidR="00643695" w:rsidRDefault="00426329" w:rsidP="009E219B">
      <w:pPr>
        <w:pStyle w:val="ListParagraph"/>
        <w:numPr>
          <w:ilvl w:val="0"/>
          <w:numId w:val="59"/>
        </w:numPr>
        <w:tabs>
          <w:tab w:val="left" w:pos="2700"/>
          <w:tab w:val="left" w:pos="2880"/>
          <w:tab w:val="left" w:pos="9000"/>
          <w:tab w:val="left" w:pos="17280"/>
        </w:tabs>
        <w:spacing w:line="360" w:lineRule="auto"/>
        <w:ind w:right="-64"/>
        <w:jc w:val="both"/>
        <w:rPr>
          <w:rFonts w:ascii="Times New Roman" w:hAnsi="Times New Roman" w:cs="Times New Roman"/>
        </w:rPr>
      </w:pPr>
      <w:r w:rsidRPr="0067196B">
        <w:rPr>
          <w:rFonts w:ascii="Times New Roman" w:hAnsi="Times New Roman" w:cs="Times New Roman"/>
        </w:rPr>
        <w:t>mengetahui dan memahami penelitian dalam menulis karya ilmiah.</w:t>
      </w:r>
    </w:p>
    <w:p w:rsidR="009E219B" w:rsidRPr="009E219B" w:rsidRDefault="009E219B" w:rsidP="009E219B">
      <w:pPr>
        <w:pStyle w:val="ListParagraph"/>
        <w:tabs>
          <w:tab w:val="left" w:pos="2700"/>
          <w:tab w:val="left" w:pos="2880"/>
          <w:tab w:val="left" w:pos="9000"/>
          <w:tab w:val="left" w:pos="17280"/>
        </w:tabs>
        <w:spacing w:line="360" w:lineRule="auto"/>
        <w:ind w:right="-64"/>
        <w:jc w:val="both"/>
        <w:rPr>
          <w:rFonts w:ascii="Times New Roman" w:hAnsi="Times New Roman" w:cs="Times New Roman"/>
        </w:rPr>
      </w:pPr>
    </w:p>
    <w:p w:rsidR="00CF601E" w:rsidRPr="00396FA5" w:rsidRDefault="005B5AC7" w:rsidP="00EF50BD">
      <w:pPr>
        <w:pStyle w:val="ListParagraph"/>
        <w:numPr>
          <w:ilvl w:val="0"/>
          <w:numId w:val="72"/>
        </w:numPr>
        <w:tabs>
          <w:tab w:val="left" w:pos="2700"/>
          <w:tab w:val="left" w:pos="2880"/>
          <w:tab w:val="left" w:pos="9000"/>
          <w:tab w:val="left" w:pos="17280"/>
        </w:tabs>
        <w:spacing w:line="360" w:lineRule="auto"/>
        <w:ind w:left="284" w:right="-64" w:hanging="284"/>
        <w:jc w:val="both"/>
        <w:rPr>
          <w:rFonts w:ascii="Arial" w:hAnsi="Arial" w:cs="Arial"/>
          <w:b/>
        </w:rPr>
      </w:pPr>
      <w:r w:rsidRPr="00396FA5">
        <w:rPr>
          <w:rFonts w:ascii="Arial" w:hAnsi="Arial" w:cs="Arial"/>
          <w:b/>
        </w:rPr>
        <w:t>Landasan Empiris</w:t>
      </w:r>
    </w:p>
    <w:p w:rsidR="00510B65" w:rsidRPr="0067196B" w:rsidRDefault="00510B65" w:rsidP="00EF50BD">
      <w:pPr>
        <w:tabs>
          <w:tab w:val="left" w:pos="567"/>
        </w:tabs>
        <w:spacing w:after="0" w:line="360" w:lineRule="auto"/>
        <w:jc w:val="both"/>
        <w:rPr>
          <w:rFonts w:ascii="Times New Roman" w:hAnsi="Times New Roman" w:cs="Times New Roman"/>
          <w:lang w:val="sv-SE"/>
        </w:rPr>
      </w:pPr>
      <w:r w:rsidRPr="0067196B">
        <w:rPr>
          <w:rFonts w:ascii="Times New Roman" w:hAnsi="Times New Roman" w:cs="Times New Roman"/>
          <w:lang w:val="sv-SE"/>
        </w:rPr>
        <w:tab/>
      </w:r>
      <w:r w:rsidR="005A1B1B" w:rsidRPr="0067196B">
        <w:rPr>
          <w:rFonts w:ascii="Times New Roman" w:hAnsi="Times New Roman" w:cs="Times New Roman"/>
          <w:lang w:val="sv-SE"/>
        </w:rPr>
        <w:t>Menurut Alwasilah (2000</w:t>
      </w:r>
      <w:r w:rsidRPr="0067196B">
        <w:rPr>
          <w:rFonts w:ascii="Times New Roman" w:hAnsi="Times New Roman" w:cs="Times New Roman"/>
          <w:lang w:val="sv-SE"/>
        </w:rPr>
        <w:t xml:space="preserve">:148-149) terdapat kesalahan dalam pembelajaran bahasa dewasa ini. Kesalahan tersebut, yakni pembelajaran bahasa yang terlampau berkonsentrasi pada empat keterampilan berbahasa (menyimak, berbicara, membaca, dan menulis) yang mengabaikan dari fungsi bahasa sebagai alat berpikir. Menurutnya, pembelajaran bahasa seharusnya diniati sebagai upaya pembangunan literasi kritis, yang meliputi sikap dan keterampilan kritis-analitis dalam memahami dan menginterpretasikan teks ujaran maupun tulis. Literasi kritis tidak hanya mengajari peserta didik </w:t>
      </w:r>
      <w:r w:rsidRPr="0067196B">
        <w:rPr>
          <w:rFonts w:ascii="Times New Roman" w:hAnsi="Times New Roman" w:cs="Times New Roman"/>
          <w:lang w:val="sv-SE"/>
        </w:rPr>
        <w:lastRenderedPageBreak/>
        <w:t xml:space="preserve">menguasai kemampuan dasar, seperti memahami, memprediksi, dan meringkas tetapi melatih mereka menjadi pengguna bahasa yang kritis dalam berbagai konteks dalam memahami informasi yang diterimanya. </w:t>
      </w:r>
    </w:p>
    <w:p w:rsidR="00510B65" w:rsidRPr="0067196B" w:rsidRDefault="005A1B1B" w:rsidP="00EF50BD">
      <w:pPr>
        <w:tabs>
          <w:tab w:val="left" w:pos="567"/>
        </w:tabs>
        <w:spacing w:after="0" w:line="360" w:lineRule="auto"/>
        <w:jc w:val="both"/>
        <w:rPr>
          <w:rFonts w:ascii="Times New Roman" w:hAnsi="Times New Roman" w:cs="Times New Roman"/>
          <w:lang w:val="sv-SE"/>
        </w:rPr>
      </w:pPr>
      <w:r w:rsidRPr="0067196B">
        <w:rPr>
          <w:rFonts w:ascii="Times New Roman" w:hAnsi="Times New Roman" w:cs="Times New Roman"/>
          <w:lang w:val="sv-SE"/>
        </w:rPr>
        <w:tab/>
        <w:t>Alwasilah (2000</w:t>
      </w:r>
      <w:r w:rsidR="009C0DF6">
        <w:rPr>
          <w:rFonts w:ascii="Times New Roman" w:hAnsi="Times New Roman" w:cs="Times New Roman"/>
          <w:lang w:val="sv-SE"/>
        </w:rPr>
        <w:t>) mengemukakan bahwa</w:t>
      </w:r>
      <w:r w:rsidR="00510B65" w:rsidRPr="0067196B">
        <w:rPr>
          <w:rFonts w:ascii="Times New Roman" w:hAnsi="Times New Roman" w:cs="Times New Roman"/>
          <w:lang w:val="sv-SE"/>
        </w:rPr>
        <w:t xml:space="preserve"> lemahnya kemampuan berpikir kritis peserta didik disebabkan oleh ketiadaan integrasi antara mata pelajaran bahasa dengan mata pelajaran lain sehingga wacana dalam pembelajaran bahasa menjadi hambar, tidak terkait dengan dunia nyat</w:t>
      </w:r>
      <w:r w:rsidR="00CC37BE" w:rsidRPr="0067196B">
        <w:rPr>
          <w:rFonts w:ascii="Times New Roman" w:hAnsi="Times New Roman" w:cs="Times New Roman"/>
          <w:lang w:val="sv-SE"/>
        </w:rPr>
        <w:t>a. Pembelajaran menulis</w:t>
      </w:r>
      <w:r w:rsidR="00510B65" w:rsidRPr="0067196B">
        <w:rPr>
          <w:rFonts w:ascii="Times New Roman" w:hAnsi="Times New Roman" w:cs="Times New Roman"/>
          <w:lang w:val="sv-SE"/>
        </w:rPr>
        <w:t xml:space="preserve"> hanya menghasilkan pengetahuan yang mudah terlupakan, bukan literasi kritis yang adaptif pada lingkungan dan akomodatif untuk semua tantangan.</w:t>
      </w:r>
      <w:r w:rsidR="008C757D" w:rsidRPr="0067196B">
        <w:rPr>
          <w:rFonts w:ascii="Times New Roman" w:hAnsi="Times New Roman" w:cs="Times New Roman"/>
          <w:noProof/>
        </w:rPr>
        <w:t xml:space="preserve"> </w:t>
      </w:r>
    </w:p>
    <w:p w:rsidR="00413372" w:rsidRDefault="00510B65" w:rsidP="00EF50BD">
      <w:pPr>
        <w:tabs>
          <w:tab w:val="left" w:pos="567"/>
        </w:tabs>
        <w:spacing w:after="0" w:line="360" w:lineRule="auto"/>
        <w:jc w:val="both"/>
        <w:rPr>
          <w:rFonts w:ascii="Times New Roman" w:hAnsi="Times New Roman" w:cs="Times New Roman"/>
          <w:lang w:val="sv-SE"/>
        </w:rPr>
      </w:pPr>
      <w:r w:rsidRPr="0067196B">
        <w:rPr>
          <w:rFonts w:ascii="Times New Roman" w:hAnsi="Times New Roman" w:cs="Times New Roman"/>
          <w:lang w:val="sv-SE"/>
        </w:rPr>
        <w:tab/>
      </w:r>
      <w:r w:rsidR="00CC37BE" w:rsidRPr="0067196B">
        <w:rPr>
          <w:rFonts w:ascii="Times New Roman" w:hAnsi="Times New Roman" w:cs="Times New Roman"/>
          <w:lang w:val="sv-SE"/>
        </w:rPr>
        <w:t>Materi pembelajaran menulis</w:t>
      </w:r>
      <w:r w:rsidRPr="0067196B">
        <w:rPr>
          <w:rFonts w:ascii="Times New Roman" w:hAnsi="Times New Roman" w:cs="Times New Roman"/>
          <w:lang w:val="sv-SE"/>
        </w:rPr>
        <w:t>, bukan saja harus dipilih sesuai dengan urgensi kebutuhan peserta didik melainkan juga perlu dipikirkan model pembelajaran yang dapat mengantarkan mereka pada pencapaian tujuan utamanya.  Keterampilan menulis menjadi muatan akhir yang paling penting dikuasai pese</w:t>
      </w:r>
      <w:r w:rsidR="00131F06" w:rsidRPr="0067196B">
        <w:rPr>
          <w:rFonts w:ascii="Times New Roman" w:hAnsi="Times New Roman" w:cs="Times New Roman"/>
          <w:lang w:val="sv-SE"/>
        </w:rPr>
        <w:t>rta didik</w:t>
      </w:r>
      <w:r w:rsidRPr="0067196B">
        <w:rPr>
          <w:rFonts w:ascii="Times New Roman" w:hAnsi="Times New Roman" w:cs="Times New Roman"/>
          <w:lang w:val="sv-SE"/>
        </w:rPr>
        <w:t xml:space="preserve"> yang harus dilatihkan dan di</w:t>
      </w:r>
      <w:r w:rsidR="00131F06" w:rsidRPr="0067196B">
        <w:rPr>
          <w:rFonts w:ascii="Times New Roman" w:hAnsi="Times New Roman" w:cs="Times New Roman"/>
          <w:lang w:val="sv-SE"/>
        </w:rPr>
        <w:t xml:space="preserve">fokuskan pada pendidikan tinggi. </w:t>
      </w:r>
      <w:r w:rsidRPr="0067196B">
        <w:rPr>
          <w:rFonts w:ascii="Times New Roman" w:hAnsi="Times New Roman" w:cs="Times New Roman"/>
          <w:lang w:val="sv-SE"/>
        </w:rPr>
        <w:t>Model pembelajaran  menulis</w:t>
      </w:r>
      <w:r w:rsidR="00131F06" w:rsidRPr="0067196B">
        <w:rPr>
          <w:rFonts w:ascii="Times New Roman" w:hAnsi="Times New Roman" w:cs="Times New Roman"/>
          <w:lang w:val="sv-SE"/>
        </w:rPr>
        <w:t xml:space="preserve"> karya ilmiah harus</w:t>
      </w:r>
      <w:r w:rsidRPr="0067196B">
        <w:rPr>
          <w:rFonts w:ascii="Times New Roman" w:hAnsi="Times New Roman" w:cs="Times New Roman"/>
          <w:lang w:val="sv-SE"/>
        </w:rPr>
        <w:t xml:space="preserve"> dapat meningkatkan kemampuan literasi peserta didik yang sesuai dengan keperluannya, terutama dalam me</w:t>
      </w:r>
      <w:r w:rsidR="003662BF" w:rsidRPr="0067196B">
        <w:rPr>
          <w:rFonts w:ascii="Times New Roman" w:hAnsi="Times New Roman" w:cs="Times New Roman"/>
          <w:lang w:val="sv-SE"/>
        </w:rPr>
        <w:t>nunjang studinya.</w:t>
      </w:r>
      <w:r w:rsidRPr="0067196B">
        <w:rPr>
          <w:rFonts w:ascii="Times New Roman" w:hAnsi="Times New Roman" w:cs="Times New Roman"/>
          <w:lang w:val="sv-SE"/>
        </w:rPr>
        <w:t xml:space="preserve"> Model pembelajaran menulis karya ilmiah harus mendorong peserta didik pada kem</w:t>
      </w:r>
      <w:r w:rsidR="002A0EC0">
        <w:rPr>
          <w:rFonts w:ascii="Times New Roman" w:hAnsi="Times New Roman" w:cs="Times New Roman"/>
          <w:lang w:val="sv-SE"/>
        </w:rPr>
        <w:t>ampuan literasi yang tinggi dengan</w:t>
      </w:r>
      <w:r w:rsidRPr="0067196B">
        <w:rPr>
          <w:rFonts w:ascii="Times New Roman" w:hAnsi="Times New Roman" w:cs="Times New Roman"/>
          <w:lang w:val="sv-SE"/>
        </w:rPr>
        <w:t xml:space="preserve"> didukung oleh kemampuan berpikir kritis dan kreatif, serta kemampuan memecahkan masalah. Dengan demikian, diharapkan mereka dapat merespon secara positif setiap kesempatan dan tantangan yang ada serta mampu mengelola permasala</w:t>
      </w:r>
      <w:r w:rsidR="007549DC">
        <w:rPr>
          <w:rFonts w:ascii="Times New Roman" w:hAnsi="Times New Roman" w:cs="Times New Roman"/>
          <w:lang w:val="sv-SE"/>
        </w:rPr>
        <w:t>han untuk kepentingan kehidupan.</w:t>
      </w:r>
    </w:p>
    <w:p w:rsidR="003662BF" w:rsidRPr="0067196B" w:rsidRDefault="003662BF" w:rsidP="00EF50BD">
      <w:pPr>
        <w:tabs>
          <w:tab w:val="left" w:pos="4200"/>
        </w:tabs>
        <w:spacing w:after="0" w:line="360" w:lineRule="auto"/>
        <w:ind w:firstLine="567"/>
        <w:jc w:val="both"/>
        <w:rPr>
          <w:rFonts w:ascii="Times New Roman" w:hAnsi="Times New Roman" w:cs="Times New Roman"/>
          <w:lang w:val="sv-SE"/>
        </w:rPr>
      </w:pPr>
      <w:r w:rsidRPr="0067196B">
        <w:rPr>
          <w:rFonts w:ascii="Times New Roman" w:hAnsi="Times New Roman" w:cs="Times New Roman"/>
          <w:lang w:val="sv-SE"/>
        </w:rPr>
        <w:lastRenderedPageBreak/>
        <w:t xml:space="preserve">Kebutuhan bahan ajar </w:t>
      </w:r>
      <w:r w:rsidR="00A377AD">
        <w:rPr>
          <w:rFonts w:ascii="Times New Roman" w:hAnsi="Times New Roman" w:cs="Times New Roman"/>
          <w:lang w:val="sv-SE"/>
        </w:rPr>
        <w:t xml:space="preserve">menulis </w:t>
      </w:r>
      <w:r w:rsidRPr="0067196B">
        <w:rPr>
          <w:rFonts w:ascii="Times New Roman" w:hAnsi="Times New Roman" w:cs="Times New Roman"/>
          <w:lang w:val="sv-SE"/>
        </w:rPr>
        <w:t xml:space="preserve">yang diminati mahasiswa Program Studi Pendidikan Bahasa </w:t>
      </w:r>
      <w:r w:rsidR="00A377AD">
        <w:rPr>
          <w:rFonts w:ascii="Times New Roman" w:hAnsi="Times New Roman" w:cs="Times New Roman"/>
          <w:lang w:val="sv-SE"/>
        </w:rPr>
        <w:t>dan Sastra Indonesi</w:t>
      </w:r>
      <w:r w:rsidR="00AB13DB">
        <w:rPr>
          <w:rFonts w:ascii="Times New Roman" w:hAnsi="Times New Roman" w:cs="Times New Roman"/>
          <w:lang w:val="sv-SE"/>
        </w:rPr>
        <w:t>a</w:t>
      </w:r>
      <w:r w:rsidR="00A377AD">
        <w:rPr>
          <w:rFonts w:ascii="Times New Roman" w:hAnsi="Times New Roman" w:cs="Times New Roman"/>
          <w:lang w:val="sv-SE"/>
        </w:rPr>
        <w:t xml:space="preserve"> adalah</w:t>
      </w:r>
      <w:r w:rsidR="002E6EB7">
        <w:rPr>
          <w:rFonts w:ascii="Times New Roman" w:hAnsi="Times New Roman" w:cs="Times New Roman"/>
          <w:lang w:val="sv-SE"/>
        </w:rPr>
        <w:t xml:space="preserve"> dengan mem</w:t>
      </w:r>
      <w:r w:rsidRPr="0067196B">
        <w:rPr>
          <w:rFonts w:ascii="Times New Roman" w:hAnsi="Times New Roman" w:cs="Times New Roman"/>
          <w:lang w:val="sv-SE"/>
        </w:rPr>
        <w:t>a</w:t>
      </w:r>
      <w:r w:rsidR="002E6EB7">
        <w:rPr>
          <w:rFonts w:ascii="Times New Roman" w:hAnsi="Times New Roman" w:cs="Times New Roman"/>
          <w:lang w:val="sv-SE"/>
        </w:rPr>
        <w:t>n</w:t>
      </w:r>
      <w:r w:rsidRPr="0067196B">
        <w:rPr>
          <w:rFonts w:ascii="Times New Roman" w:hAnsi="Times New Roman" w:cs="Times New Roman"/>
          <w:lang w:val="sv-SE"/>
        </w:rPr>
        <w:t>faatkan referensi untuk mendukung opini, menemukan solusi terhadap suatu masalah yang akan dipecahkan, menerapkan teknik-teknik pengembangan paragraf, dan menggunaan ejaan dan tanda baca s</w:t>
      </w:r>
      <w:r w:rsidR="00372705" w:rsidRPr="0067196B">
        <w:rPr>
          <w:rFonts w:ascii="Times New Roman" w:hAnsi="Times New Roman" w:cs="Times New Roman"/>
          <w:lang w:val="sv-SE"/>
        </w:rPr>
        <w:t>ecara benar.</w:t>
      </w:r>
      <w:r w:rsidR="00C540F1" w:rsidRPr="0067196B">
        <w:rPr>
          <w:rFonts w:ascii="Times New Roman" w:hAnsi="Times New Roman" w:cs="Times New Roman"/>
          <w:lang w:val="sv-SE"/>
        </w:rPr>
        <w:t xml:space="preserve"> Membaca </w:t>
      </w:r>
      <w:r w:rsidRPr="0067196B">
        <w:rPr>
          <w:rFonts w:ascii="Times New Roman" w:hAnsi="Times New Roman" w:cs="Times New Roman"/>
          <w:lang w:val="sv-SE"/>
        </w:rPr>
        <w:t>dengan menemukan gagasan utama dan gagasan penjelas, mengidentifikasi fakta dan opini, dan mengidentifikasi informasi penting dari ba</w:t>
      </w:r>
      <w:r w:rsidR="00372705" w:rsidRPr="0067196B">
        <w:rPr>
          <w:rFonts w:ascii="Times New Roman" w:hAnsi="Times New Roman" w:cs="Times New Roman"/>
          <w:lang w:val="sv-SE"/>
        </w:rPr>
        <w:t xml:space="preserve">caan secara tepat dan cepat. </w:t>
      </w:r>
      <w:r w:rsidRPr="0067196B">
        <w:rPr>
          <w:rFonts w:ascii="Times New Roman" w:hAnsi="Times New Roman" w:cs="Times New Roman"/>
          <w:lang w:val="sv-SE"/>
        </w:rPr>
        <w:t xml:space="preserve"> Berbicara/ber</w:t>
      </w:r>
      <w:r w:rsidR="00C540F1" w:rsidRPr="0067196B">
        <w:rPr>
          <w:rFonts w:ascii="Times New Roman" w:hAnsi="Times New Roman" w:cs="Times New Roman"/>
          <w:lang w:val="sv-SE"/>
        </w:rPr>
        <w:t xml:space="preserve">cakap-cakap </w:t>
      </w:r>
      <w:r w:rsidRPr="0067196B">
        <w:rPr>
          <w:rFonts w:ascii="Times New Roman" w:hAnsi="Times New Roman" w:cs="Times New Roman"/>
          <w:lang w:val="sv-SE"/>
        </w:rPr>
        <w:t>dengan mengemukakan gag</w:t>
      </w:r>
      <w:r w:rsidR="003F580C">
        <w:rPr>
          <w:rFonts w:ascii="Times New Roman" w:hAnsi="Times New Roman" w:cs="Times New Roman"/>
          <w:lang w:val="sv-SE"/>
        </w:rPr>
        <w:t>asan suatu permasalahan diserta</w:t>
      </w:r>
      <w:r w:rsidRPr="0067196B">
        <w:rPr>
          <w:rFonts w:ascii="Times New Roman" w:hAnsi="Times New Roman" w:cs="Times New Roman"/>
          <w:lang w:val="sv-SE"/>
        </w:rPr>
        <w:t xml:space="preserve">i alasan yang relevan dan menyampaikan gagasan dengan runtun, gaya yang menarik, dan komunikatif. </w:t>
      </w:r>
      <w:r w:rsidR="00C540F1" w:rsidRPr="0067196B">
        <w:rPr>
          <w:rFonts w:ascii="Times New Roman" w:hAnsi="Times New Roman" w:cs="Times New Roman"/>
          <w:lang w:val="sv-SE"/>
        </w:rPr>
        <w:t>Menyimak</w:t>
      </w:r>
      <w:r w:rsidRPr="0067196B">
        <w:rPr>
          <w:rFonts w:ascii="Times New Roman" w:hAnsi="Times New Roman" w:cs="Times New Roman"/>
          <w:lang w:val="sv-SE"/>
        </w:rPr>
        <w:t xml:space="preserve"> dengan menilai ketepatan opini dan kelogisan alasan-alasan dari informasi yang didengar dan merespon informasi yang didengar berdasarkan pada kejelasan berp</w:t>
      </w:r>
      <w:r w:rsidR="003F580C">
        <w:rPr>
          <w:rFonts w:ascii="Times New Roman" w:hAnsi="Times New Roman" w:cs="Times New Roman"/>
          <w:lang w:val="sv-SE"/>
        </w:rPr>
        <w:t xml:space="preserve">ikir dan penalaran yang logis. </w:t>
      </w:r>
      <w:r w:rsidRPr="0067196B">
        <w:rPr>
          <w:rFonts w:ascii="Times New Roman" w:hAnsi="Times New Roman" w:cs="Times New Roman"/>
          <w:lang w:val="sv-SE"/>
        </w:rPr>
        <w:t>Berdasarkan temuan tersebut, hierarki kebutuhan peserta didik dalam pembelajaran bahasa lebih bertumpu pada aspek keterampilan berbahasa dengan urutan berbicara-menulis-menyimak-membaca.</w:t>
      </w:r>
    </w:p>
    <w:p w:rsidR="00905D75" w:rsidRPr="0067196B" w:rsidRDefault="003662BF" w:rsidP="00EF50BD">
      <w:pPr>
        <w:tabs>
          <w:tab w:val="left" w:pos="567"/>
        </w:tabs>
        <w:spacing w:after="0" w:line="360" w:lineRule="auto"/>
        <w:jc w:val="both"/>
        <w:rPr>
          <w:rFonts w:ascii="Times New Roman" w:hAnsi="Times New Roman" w:cs="Times New Roman"/>
          <w:lang w:val="sv-SE"/>
        </w:rPr>
      </w:pPr>
      <w:r w:rsidRPr="0067196B">
        <w:rPr>
          <w:rFonts w:ascii="Times New Roman" w:hAnsi="Times New Roman" w:cs="Times New Roman"/>
          <w:lang w:val="sv-SE"/>
        </w:rPr>
        <w:tab/>
        <w:t>Kemampuan b</w:t>
      </w:r>
      <w:r w:rsidR="00C540F1" w:rsidRPr="0067196B">
        <w:rPr>
          <w:rFonts w:ascii="Times New Roman" w:hAnsi="Times New Roman" w:cs="Times New Roman"/>
          <w:lang w:val="sv-SE"/>
        </w:rPr>
        <w:t xml:space="preserve">erpikir kritis-kreatif </w:t>
      </w:r>
      <w:r w:rsidR="00CC7F9E">
        <w:rPr>
          <w:rFonts w:ascii="Times New Roman" w:hAnsi="Times New Roman" w:cs="Times New Roman"/>
          <w:lang w:val="sv-SE"/>
        </w:rPr>
        <w:t xml:space="preserve">peserta didik yang tercermin </w:t>
      </w:r>
      <w:r w:rsidR="00C97656">
        <w:rPr>
          <w:rFonts w:ascii="Times New Roman" w:hAnsi="Times New Roman" w:cs="Times New Roman"/>
          <w:lang w:val="sv-SE"/>
        </w:rPr>
        <w:t xml:space="preserve">dalam produk </w:t>
      </w:r>
      <w:r w:rsidR="00A377AD">
        <w:rPr>
          <w:rFonts w:ascii="Times New Roman" w:hAnsi="Times New Roman" w:cs="Times New Roman"/>
          <w:lang w:val="sv-SE"/>
        </w:rPr>
        <w:t xml:space="preserve">artikel </w:t>
      </w:r>
      <w:r w:rsidR="00C97656">
        <w:rPr>
          <w:rFonts w:ascii="Times New Roman" w:hAnsi="Times New Roman" w:cs="Times New Roman"/>
          <w:lang w:val="sv-SE"/>
        </w:rPr>
        <w:t xml:space="preserve">yang ditulisnya sebelum diberi perlakukan model KMP menggunakan pembelajaran berbasis masalah tergolong cukup. </w:t>
      </w:r>
      <w:r w:rsidRPr="0067196B">
        <w:rPr>
          <w:rFonts w:ascii="Times New Roman" w:hAnsi="Times New Roman" w:cs="Times New Roman"/>
          <w:lang w:val="sv-SE"/>
        </w:rPr>
        <w:t>Di samping itu, berdasarkan hasil riset juga ditemukan kecenderungan model kegiatan belajar-mengajar yang diinginkan mahasiswa dalam perkuliahan. Mereka lebih memilih pembela</w:t>
      </w:r>
      <w:r w:rsidR="004E3F9E" w:rsidRPr="0067196B">
        <w:rPr>
          <w:rFonts w:ascii="Times New Roman" w:hAnsi="Times New Roman" w:cs="Times New Roman"/>
          <w:lang w:val="sv-SE"/>
        </w:rPr>
        <w:t>jaran pada latihan praktis</w:t>
      </w:r>
      <w:r w:rsidRPr="0067196B">
        <w:rPr>
          <w:rFonts w:ascii="Times New Roman" w:hAnsi="Times New Roman" w:cs="Times New Roman"/>
          <w:lang w:val="sv-SE"/>
        </w:rPr>
        <w:t xml:space="preserve">, </w:t>
      </w:r>
      <w:r w:rsidR="004E3F9E" w:rsidRPr="0067196B">
        <w:rPr>
          <w:rFonts w:ascii="Times New Roman" w:hAnsi="Times New Roman" w:cs="Times New Roman"/>
          <w:lang w:val="sv-SE"/>
        </w:rPr>
        <w:t>sangat kecil yang menginginkan penjelasan teoretis, dan sisanya</w:t>
      </w:r>
      <w:r w:rsidRPr="0067196B">
        <w:rPr>
          <w:rFonts w:ascii="Times New Roman" w:hAnsi="Times New Roman" w:cs="Times New Roman"/>
          <w:lang w:val="sv-SE"/>
        </w:rPr>
        <w:t xml:space="preserve"> </w:t>
      </w:r>
      <w:r w:rsidRPr="0067196B">
        <w:rPr>
          <w:rFonts w:ascii="Times New Roman" w:hAnsi="Times New Roman" w:cs="Times New Roman"/>
          <w:lang w:val="sv-SE"/>
        </w:rPr>
        <w:lastRenderedPageBreak/>
        <w:t>menginginkan penjelasan teoretis yang diikuti latihan praktis. Hal tersebut sesuai dengan bentuk evaluasi yang dianggap ideal oleh peserta didik dalam mengukur kemampuan berbahasa dan kemampuan nalar-intelektual. Mereka menganggap tes praktis berbahasa, khususnya membuat produk tulisan, baik esai, artikel atau bentuk tulisan akademik lainny</w:t>
      </w:r>
      <w:r w:rsidR="00A52B46" w:rsidRPr="0067196B">
        <w:rPr>
          <w:rFonts w:ascii="Times New Roman" w:hAnsi="Times New Roman" w:cs="Times New Roman"/>
          <w:lang w:val="sv-SE"/>
        </w:rPr>
        <w:t>a lebih ideal, sebagian kecil yang</w:t>
      </w:r>
      <w:r w:rsidRPr="0067196B">
        <w:rPr>
          <w:rFonts w:ascii="Times New Roman" w:hAnsi="Times New Roman" w:cs="Times New Roman"/>
          <w:lang w:val="sv-SE"/>
        </w:rPr>
        <w:t xml:space="preserve"> memilih bentuk tertulis, baik uraian maupun pilihan ganda. </w:t>
      </w:r>
    </w:p>
    <w:p w:rsidR="00510B65" w:rsidRPr="0067196B" w:rsidRDefault="00927B84" w:rsidP="00EF50BD">
      <w:pPr>
        <w:tabs>
          <w:tab w:val="left" w:pos="4200"/>
        </w:tabs>
        <w:spacing w:after="0" w:line="360" w:lineRule="auto"/>
        <w:ind w:firstLine="567"/>
        <w:jc w:val="both"/>
        <w:rPr>
          <w:rFonts w:ascii="Times New Roman" w:hAnsi="Times New Roman" w:cs="Times New Roman"/>
          <w:lang w:val="sv-SE"/>
        </w:rPr>
      </w:pPr>
      <w:r w:rsidRPr="0067196B">
        <w:rPr>
          <w:rFonts w:ascii="Times New Roman" w:hAnsi="Times New Roman" w:cs="Times New Roman"/>
          <w:lang w:val="sv-SE"/>
        </w:rPr>
        <w:t xml:space="preserve">Menurut Joyce </w:t>
      </w:r>
      <w:r w:rsidRPr="0067196B">
        <w:rPr>
          <w:rFonts w:ascii="Times New Roman" w:hAnsi="Times New Roman" w:cs="Times New Roman"/>
          <w:i/>
          <w:lang w:val="sv-SE"/>
        </w:rPr>
        <w:t>et</w:t>
      </w:r>
      <w:r w:rsidR="00F163DC" w:rsidRPr="0067196B">
        <w:rPr>
          <w:rFonts w:ascii="Times New Roman" w:hAnsi="Times New Roman" w:cs="Times New Roman"/>
          <w:i/>
          <w:lang w:val="sv-SE"/>
        </w:rPr>
        <w:t xml:space="preserve"> </w:t>
      </w:r>
      <w:r w:rsidRPr="0067196B">
        <w:rPr>
          <w:rFonts w:ascii="Times New Roman" w:hAnsi="Times New Roman" w:cs="Times New Roman"/>
          <w:i/>
          <w:lang w:val="sv-SE"/>
        </w:rPr>
        <w:t>al</w:t>
      </w:r>
      <w:r w:rsidR="005A1B1B" w:rsidRPr="0067196B">
        <w:rPr>
          <w:rFonts w:ascii="Times New Roman" w:hAnsi="Times New Roman" w:cs="Times New Roman"/>
          <w:lang w:val="sv-SE"/>
        </w:rPr>
        <w:t xml:space="preserve">  (2000</w:t>
      </w:r>
      <w:r w:rsidR="00510B65" w:rsidRPr="0067196B">
        <w:rPr>
          <w:rFonts w:ascii="Times New Roman" w:hAnsi="Times New Roman" w:cs="Times New Roman"/>
          <w:lang w:val="sv-SE"/>
        </w:rPr>
        <w:t xml:space="preserve">) lebih dari 40 tahun yang lalu, model pembelajaran sudah mengalami </w:t>
      </w:r>
      <w:r w:rsidR="00F163DC" w:rsidRPr="0067196B">
        <w:rPr>
          <w:rFonts w:ascii="Times New Roman" w:hAnsi="Times New Roman" w:cs="Times New Roman"/>
          <w:lang w:val="sv-SE"/>
        </w:rPr>
        <w:t>tiga perkembangan penting (1) p</w:t>
      </w:r>
      <w:r w:rsidR="00510B65" w:rsidRPr="0067196B">
        <w:rPr>
          <w:rFonts w:ascii="Times New Roman" w:hAnsi="Times New Roman" w:cs="Times New Roman"/>
          <w:lang w:val="sv-SE"/>
        </w:rPr>
        <w:t>enelitian lanjutan tentang model-model pembelajaran tertentu dan perkembangan mo</w:t>
      </w:r>
      <w:r w:rsidR="00F163DC" w:rsidRPr="0067196B">
        <w:rPr>
          <w:rFonts w:ascii="Times New Roman" w:hAnsi="Times New Roman" w:cs="Times New Roman"/>
          <w:lang w:val="sv-SE"/>
        </w:rPr>
        <w:t>del-model lain yang baru muncul; (2) p</w:t>
      </w:r>
      <w:r w:rsidR="00510B65" w:rsidRPr="0067196B">
        <w:rPr>
          <w:rFonts w:ascii="Times New Roman" w:hAnsi="Times New Roman" w:cs="Times New Roman"/>
          <w:lang w:val="sv-SE"/>
        </w:rPr>
        <w:t xml:space="preserve">erkembangan yang ditandai dengan terpadunya berbagai model kurikulum yang </w:t>
      </w:r>
      <w:r w:rsidR="00F163DC" w:rsidRPr="0067196B">
        <w:rPr>
          <w:rFonts w:ascii="Times New Roman" w:hAnsi="Times New Roman" w:cs="Times New Roman"/>
          <w:lang w:val="sv-SE"/>
        </w:rPr>
        <w:t xml:space="preserve">memiliki kekuatan besar; dan </w:t>
      </w:r>
      <w:r w:rsidR="00510B65" w:rsidRPr="0067196B">
        <w:rPr>
          <w:rFonts w:ascii="Times New Roman" w:hAnsi="Times New Roman" w:cs="Times New Roman"/>
          <w:lang w:val="sv-SE"/>
        </w:rPr>
        <w:t>(3)</w:t>
      </w:r>
      <w:r w:rsidR="00510B65" w:rsidRPr="0067196B">
        <w:rPr>
          <w:rFonts w:ascii="Times New Roman" w:hAnsi="Times New Roman" w:cs="Times New Roman"/>
          <w:i/>
          <w:lang w:val="sv-SE"/>
        </w:rPr>
        <w:t xml:space="preserve"> </w:t>
      </w:r>
      <w:r w:rsidR="00F163DC" w:rsidRPr="0067196B">
        <w:rPr>
          <w:rFonts w:ascii="Times New Roman" w:hAnsi="Times New Roman" w:cs="Times New Roman"/>
          <w:lang w:val="sv-SE"/>
        </w:rPr>
        <w:t>p</w:t>
      </w:r>
      <w:r w:rsidR="00510B65" w:rsidRPr="0067196B">
        <w:rPr>
          <w:rFonts w:ascii="Times New Roman" w:hAnsi="Times New Roman" w:cs="Times New Roman"/>
          <w:lang w:val="sv-SE"/>
        </w:rPr>
        <w:t>erkembangan teknologi elektro</w:t>
      </w:r>
      <w:r w:rsidR="008656E6">
        <w:rPr>
          <w:rFonts w:ascii="Times New Roman" w:hAnsi="Times New Roman" w:cs="Times New Roman"/>
          <w:lang w:val="sv-SE"/>
        </w:rPr>
        <w:t>nik yang memperluas kepustakaan</w:t>
      </w:r>
      <w:r w:rsidR="00510B65" w:rsidRPr="0067196B">
        <w:rPr>
          <w:rFonts w:ascii="Times New Roman" w:hAnsi="Times New Roman" w:cs="Times New Roman"/>
          <w:lang w:val="sv-SE"/>
        </w:rPr>
        <w:t xml:space="preserve"> dan memberikan informasi dalam jumlah besar kepada peserta didik. Dalam kelas modern saat ini, sudah ada ratusan buku baik fiksi maupun nonfi</w:t>
      </w:r>
      <w:r w:rsidR="00C02128" w:rsidRPr="0067196B">
        <w:rPr>
          <w:rFonts w:ascii="Times New Roman" w:hAnsi="Times New Roman" w:cs="Times New Roman"/>
          <w:lang w:val="sv-SE"/>
        </w:rPr>
        <w:t xml:space="preserve">ksi yang ada di sekitar mereka </w:t>
      </w:r>
      <w:r w:rsidR="00510B65" w:rsidRPr="0067196B">
        <w:rPr>
          <w:rFonts w:ascii="Times New Roman" w:hAnsi="Times New Roman" w:cs="Times New Roman"/>
          <w:lang w:val="sv-SE"/>
        </w:rPr>
        <w:t>di sekolah dan ada pula media elektronik yang telah menyediakan ensiklopedi dan kamus tentu lebih maju dari media cetak. Apalagi, internet telah memberikan berbagai informasi tambahan yang cukup beragam.</w:t>
      </w:r>
    </w:p>
    <w:p w:rsidR="00510B65" w:rsidRPr="0067196B" w:rsidRDefault="00510B65" w:rsidP="00EF50BD">
      <w:pPr>
        <w:tabs>
          <w:tab w:val="left" w:pos="4200"/>
        </w:tabs>
        <w:spacing w:after="0" w:line="360" w:lineRule="auto"/>
        <w:ind w:firstLine="567"/>
        <w:jc w:val="both"/>
        <w:rPr>
          <w:rFonts w:ascii="Times New Roman" w:hAnsi="Times New Roman" w:cs="Times New Roman"/>
          <w:lang w:val="sv-SE"/>
        </w:rPr>
      </w:pPr>
      <w:r w:rsidRPr="0067196B">
        <w:rPr>
          <w:rFonts w:ascii="Times New Roman" w:hAnsi="Times New Roman" w:cs="Times New Roman"/>
          <w:lang w:val="sv-SE"/>
        </w:rPr>
        <w:t xml:space="preserve">Dengan kata lain,  model  pembelajaran yang dikembangkan sebenarnya telah tumbuh subur dari tahun ke tahun dan karena dukungan materi pula, seperti media cetak dan elektronik, model-model tersebut kemudian menjadi lebih kaya dari pada sebelumnya. Akan </w:t>
      </w:r>
      <w:r w:rsidRPr="0067196B">
        <w:rPr>
          <w:rFonts w:ascii="Times New Roman" w:hAnsi="Times New Roman" w:cs="Times New Roman"/>
          <w:lang w:val="sv-SE"/>
        </w:rPr>
        <w:lastRenderedPageBreak/>
        <w:t>tetapi, dalam sejarah perkembangannya di bidang pendidikan ternya</w:t>
      </w:r>
      <w:r w:rsidR="00905D75" w:rsidRPr="0067196B">
        <w:rPr>
          <w:rFonts w:ascii="Times New Roman" w:hAnsi="Times New Roman" w:cs="Times New Roman"/>
          <w:lang w:val="sv-SE"/>
        </w:rPr>
        <w:t>ta mendapat kritikan</w:t>
      </w:r>
      <w:r w:rsidRPr="0067196B">
        <w:rPr>
          <w:rFonts w:ascii="Times New Roman" w:hAnsi="Times New Roman" w:cs="Times New Roman"/>
          <w:lang w:val="sv-SE"/>
        </w:rPr>
        <w:t>. Ada problem serius yang melanda hasil belajar peserta didik saat ini. Salah satu problem tersebut ditandai oleh data yang menyeb</w:t>
      </w:r>
      <w:r w:rsidR="00B54B18">
        <w:rPr>
          <w:rFonts w:ascii="Times New Roman" w:hAnsi="Times New Roman" w:cs="Times New Roman"/>
          <w:lang w:val="sv-SE"/>
        </w:rPr>
        <w:t xml:space="preserve">utkan bahwa peserta didik  belum </w:t>
      </w:r>
      <w:r w:rsidRPr="0067196B">
        <w:rPr>
          <w:rFonts w:ascii="Times New Roman" w:hAnsi="Times New Roman" w:cs="Times New Roman"/>
          <w:lang w:val="sv-SE"/>
        </w:rPr>
        <w:t xml:space="preserve"> bisa membaca dan me</w:t>
      </w:r>
      <w:r w:rsidR="00BC776E" w:rsidRPr="0067196B">
        <w:rPr>
          <w:rFonts w:ascii="Times New Roman" w:hAnsi="Times New Roman" w:cs="Times New Roman"/>
          <w:lang w:val="sv-SE"/>
        </w:rPr>
        <w:t xml:space="preserve">nulis secara efektif. </w:t>
      </w:r>
    </w:p>
    <w:p w:rsidR="00510B65" w:rsidRPr="0067196B" w:rsidRDefault="00BC776E" w:rsidP="00EF50BD">
      <w:pPr>
        <w:tabs>
          <w:tab w:val="left" w:pos="4200"/>
        </w:tabs>
        <w:spacing w:after="0" w:line="360" w:lineRule="auto"/>
        <w:ind w:firstLine="567"/>
        <w:jc w:val="both"/>
        <w:rPr>
          <w:rFonts w:ascii="Times New Roman" w:hAnsi="Times New Roman" w:cs="Times New Roman"/>
          <w:lang w:val="sv-SE"/>
        </w:rPr>
      </w:pPr>
      <w:r w:rsidRPr="0067196B">
        <w:rPr>
          <w:rFonts w:ascii="Times New Roman" w:hAnsi="Times New Roman" w:cs="Times New Roman"/>
          <w:lang w:val="sv-SE"/>
        </w:rPr>
        <w:t>M</w:t>
      </w:r>
      <w:r w:rsidR="00510B65" w:rsidRPr="0067196B">
        <w:rPr>
          <w:rFonts w:ascii="Times New Roman" w:hAnsi="Times New Roman" w:cs="Times New Roman"/>
          <w:lang w:val="sv-SE"/>
        </w:rPr>
        <w:t>odel pembelajaran yang baik tidak banyak dikenal oleh para pendidik dan meskipun ada</w:t>
      </w:r>
      <w:r w:rsidR="00EA077B">
        <w:rPr>
          <w:rFonts w:ascii="Times New Roman" w:hAnsi="Times New Roman" w:cs="Times New Roman"/>
          <w:lang w:val="sv-SE"/>
        </w:rPr>
        <w:t>,</w:t>
      </w:r>
      <w:r w:rsidR="00510B65" w:rsidRPr="0067196B">
        <w:rPr>
          <w:rFonts w:ascii="Times New Roman" w:hAnsi="Times New Roman" w:cs="Times New Roman"/>
          <w:lang w:val="sv-SE"/>
        </w:rPr>
        <w:t xml:space="preserve"> masih sedikit yang menggunakannya. Padahal model tersebut seharusnya diketahui, dipelajari, kemudian diterapkan secara langsung. Hal ini dapat dirasakan, dinilai, diamati dari situasi kelas, hasil belajar, dan tanggapan peserta didik terhadap tugas pembelajaran yang telah dilaksanakan. Ukuran yang mudah digunakan untuk mengetahui profesionalisme  pendidik adalah jika kelas tempat dia mengajar menjadi surganya peserta didik untuk belajar, atau kehadiran pendidik di kelas selalu dinantikan peserta didik. </w:t>
      </w:r>
    </w:p>
    <w:p w:rsidR="00510B65" w:rsidRPr="0067196B" w:rsidRDefault="00510B65" w:rsidP="00EF50BD">
      <w:pPr>
        <w:tabs>
          <w:tab w:val="left" w:pos="4200"/>
        </w:tabs>
        <w:spacing w:after="0" w:line="360" w:lineRule="auto"/>
        <w:ind w:firstLine="567"/>
        <w:jc w:val="both"/>
        <w:rPr>
          <w:rFonts w:ascii="Times New Roman" w:hAnsi="Times New Roman" w:cs="Times New Roman"/>
          <w:lang w:val="sv-SE"/>
        </w:rPr>
      </w:pPr>
      <w:r w:rsidRPr="0067196B">
        <w:rPr>
          <w:rFonts w:ascii="Times New Roman" w:hAnsi="Times New Roman" w:cs="Times New Roman"/>
          <w:lang w:val="sv-SE"/>
        </w:rPr>
        <w:t xml:space="preserve">Profesionalisme seorang pendidik bukanlah pada kemampuannya mengembangkan ilmu pengetahuan, tetapi lebih pada kemampuannya untuk melaksanakan pembelajaran yang menarik dan bermakna bagi peserta didiknya. Oleh karena itu, tugas profesional pendidik adalah menjadikan pembelajaran yang sebelumnya membosankan menjadi menarik, yang dirasakan sulit menjadi mudah, yang tadinya hambar menjadi bermakna. Jika kondisi tersebut dapat dilaksanakan oleh pendidik, peserta didik secara sukarela akan mendalami lebih lanjut materi ajar karena adanya kebutuhan dan belajar bukan sekadar kewajiban.   </w:t>
      </w:r>
    </w:p>
    <w:p w:rsidR="00510B65" w:rsidRPr="0067196B" w:rsidRDefault="00510B65" w:rsidP="00EF50BD">
      <w:pPr>
        <w:tabs>
          <w:tab w:val="left" w:pos="4200"/>
        </w:tabs>
        <w:spacing w:after="0" w:line="360" w:lineRule="auto"/>
        <w:ind w:firstLine="567"/>
        <w:jc w:val="both"/>
        <w:rPr>
          <w:rFonts w:ascii="Times New Roman" w:hAnsi="Times New Roman" w:cs="Times New Roman"/>
          <w:lang w:val="sv-SE"/>
        </w:rPr>
      </w:pPr>
      <w:r w:rsidRPr="0067196B">
        <w:rPr>
          <w:rFonts w:ascii="Times New Roman" w:hAnsi="Times New Roman" w:cs="Times New Roman"/>
          <w:lang w:val="sv-SE"/>
        </w:rPr>
        <w:lastRenderedPageBreak/>
        <w:t xml:space="preserve"> Faktor model pembelajaran  mempunyai peranan yang sangat penting dalam usaha mencapai tujuan pembelajaran. Termasuk</w:t>
      </w:r>
      <w:r w:rsidR="004F2BCC" w:rsidRPr="0067196B">
        <w:rPr>
          <w:rFonts w:ascii="Times New Roman" w:hAnsi="Times New Roman" w:cs="Times New Roman"/>
          <w:lang w:val="sv-SE"/>
        </w:rPr>
        <w:t xml:space="preserve"> di dalamnya pembelajaran menulis karya ilmiah. Program pembelajaran menulis karya ilmiah</w:t>
      </w:r>
      <w:r w:rsidRPr="0067196B">
        <w:rPr>
          <w:rFonts w:ascii="Times New Roman" w:hAnsi="Times New Roman" w:cs="Times New Roman"/>
          <w:lang w:val="sv-SE"/>
        </w:rPr>
        <w:t xml:space="preserve"> bagi peserta didik tidak boleh dilaksanakan dengan ala kadarnya, melainkan harus benar-benar dilaksanakan dengan sungguh-sungguh, sistematik, dan sistemik. Kurikukulum berbasis kompetensi (KBK) mempunyai beberapa keunggulan, yaitu: luaran hasil pendidikan yang diharapkan sesuai dengan</w:t>
      </w:r>
      <w:r w:rsidR="00080383" w:rsidRPr="0067196B">
        <w:rPr>
          <w:rFonts w:ascii="Times New Roman" w:hAnsi="Times New Roman" w:cs="Times New Roman"/>
          <w:lang w:val="sv-SE"/>
        </w:rPr>
        <w:t xml:space="preserve"> kebutuhan sosial</w:t>
      </w:r>
      <w:r w:rsidRPr="0067196B">
        <w:rPr>
          <w:rFonts w:ascii="Times New Roman" w:hAnsi="Times New Roman" w:cs="Times New Roman"/>
          <w:lang w:val="sv-SE"/>
        </w:rPr>
        <w:t>,</w:t>
      </w:r>
      <w:r w:rsidR="00080383" w:rsidRPr="0067196B">
        <w:rPr>
          <w:rFonts w:ascii="Times New Roman" w:hAnsi="Times New Roman" w:cs="Times New Roman"/>
          <w:lang w:val="sv-SE"/>
        </w:rPr>
        <w:t xml:space="preserve"> kebutuhan berusaha</w:t>
      </w:r>
      <w:r w:rsidRPr="0067196B">
        <w:rPr>
          <w:rFonts w:ascii="Times New Roman" w:hAnsi="Times New Roman" w:cs="Times New Roman"/>
          <w:lang w:val="sv-SE"/>
        </w:rPr>
        <w:t>, dan</w:t>
      </w:r>
      <w:r w:rsidR="00080383" w:rsidRPr="0067196B">
        <w:rPr>
          <w:rFonts w:ascii="Times New Roman" w:hAnsi="Times New Roman" w:cs="Times New Roman"/>
          <w:lang w:val="sv-SE"/>
        </w:rPr>
        <w:t xml:space="preserve"> kebutuhan profesional</w:t>
      </w:r>
      <w:r w:rsidRPr="0067196B">
        <w:rPr>
          <w:rFonts w:ascii="Times New Roman" w:hAnsi="Times New Roman" w:cs="Times New Roman"/>
          <w:lang w:val="sv-SE"/>
        </w:rPr>
        <w:t>; dengan pengertian bahwa</w:t>
      </w:r>
      <w:r w:rsidR="00080383" w:rsidRPr="0067196B">
        <w:rPr>
          <w:rFonts w:ascii="Times New Roman" w:hAnsi="Times New Roman" w:cs="Times New Roman"/>
          <w:lang w:val="sv-SE"/>
        </w:rPr>
        <w:t xml:space="preserve"> luaran </w:t>
      </w:r>
      <w:r w:rsidRPr="0067196B">
        <w:rPr>
          <w:rFonts w:ascii="Times New Roman" w:hAnsi="Times New Roman" w:cs="Times New Roman"/>
          <w:lang w:val="sv-SE"/>
        </w:rPr>
        <w:t>merupakan kemampuan mengintegrasikan</w:t>
      </w:r>
      <w:r w:rsidR="00080383" w:rsidRPr="0067196B">
        <w:rPr>
          <w:rFonts w:ascii="Times New Roman" w:hAnsi="Times New Roman" w:cs="Times New Roman"/>
          <w:lang w:val="sv-SE"/>
        </w:rPr>
        <w:t xml:space="preserve"> kognitif, spikomotor, dan afektif</w:t>
      </w:r>
      <w:r w:rsidRPr="0067196B">
        <w:rPr>
          <w:rFonts w:ascii="Times New Roman" w:hAnsi="Times New Roman" w:cs="Times New Roman"/>
          <w:i/>
          <w:lang w:val="sv-SE"/>
        </w:rPr>
        <w:t xml:space="preserve"> </w:t>
      </w:r>
      <w:r w:rsidRPr="0067196B">
        <w:rPr>
          <w:rFonts w:ascii="Times New Roman" w:hAnsi="Times New Roman" w:cs="Times New Roman"/>
          <w:lang w:val="sv-SE"/>
        </w:rPr>
        <w:t>dalam sebuah perilaku secara utuh. Untuk meningkatkan hasil belajar peserta didik perlu adanya pemba</w:t>
      </w:r>
      <w:r w:rsidR="004F2BCC" w:rsidRPr="0067196B">
        <w:rPr>
          <w:rFonts w:ascii="Times New Roman" w:hAnsi="Times New Roman" w:cs="Times New Roman"/>
          <w:lang w:val="sv-SE"/>
        </w:rPr>
        <w:t xml:space="preserve">haruan dalam pembelajaran </w:t>
      </w:r>
      <w:r w:rsidRPr="0067196B">
        <w:rPr>
          <w:rFonts w:ascii="Times New Roman" w:hAnsi="Times New Roman" w:cs="Times New Roman"/>
          <w:lang w:val="sv-SE"/>
        </w:rPr>
        <w:t xml:space="preserve">khususnya dari faktor model  pembelajaran. </w:t>
      </w:r>
    </w:p>
    <w:p w:rsidR="00510B65" w:rsidRPr="0067196B" w:rsidRDefault="00510B65" w:rsidP="00EF50BD">
      <w:pPr>
        <w:spacing w:after="0" w:line="360" w:lineRule="auto"/>
        <w:ind w:firstLine="567"/>
        <w:jc w:val="both"/>
        <w:rPr>
          <w:rFonts w:ascii="Times New Roman" w:hAnsi="Times New Roman" w:cs="Times New Roman"/>
          <w:lang w:val="sv-SE"/>
        </w:rPr>
      </w:pPr>
      <w:r w:rsidRPr="0067196B">
        <w:rPr>
          <w:rFonts w:ascii="Times New Roman" w:hAnsi="Times New Roman" w:cs="Times New Roman"/>
          <w:lang w:val="sv-SE"/>
        </w:rPr>
        <w:t>Peristiwa yang menonjol sebagai penyebab kegagalan dalam pembelajaran ialah peserta didik kurang berpartisipasi, kurang terlibat, tidak  punya inisiatif dan kontributif baik secara intelektual maupun emosional. Pertanyaan dari peserta didik,  gagasan,  ataupun pendapat jarang muncul.  Kalaupun ada pendapat yang muncul jarang diikuti oleh gagasan lain sebagai respon.</w:t>
      </w:r>
    </w:p>
    <w:p w:rsidR="00510B65" w:rsidRPr="0067196B" w:rsidRDefault="00510B65" w:rsidP="00EF50BD">
      <w:pPr>
        <w:spacing w:after="0" w:line="360" w:lineRule="auto"/>
        <w:ind w:firstLine="567"/>
        <w:jc w:val="both"/>
        <w:rPr>
          <w:rFonts w:ascii="Times New Roman" w:hAnsi="Times New Roman" w:cs="Times New Roman"/>
          <w:lang w:val="sv-SE"/>
        </w:rPr>
      </w:pPr>
      <w:r w:rsidRPr="0067196B">
        <w:rPr>
          <w:rFonts w:ascii="Times New Roman" w:hAnsi="Times New Roman" w:cs="Times New Roman"/>
          <w:lang w:val="sv-SE"/>
        </w:rPr>
        <w:t>Setidaknya ada tiga faktor penyebab rendahnya partisipasi peserta didik dalam prose</w:t>
      </w:r>
      <w:r w:rsidR="00047F50" w:rsidRPr="0067196B">
        <w:rPr>
          <w:rFonts w:ascii="Times New Roman" w:hAnsi="Times New Roman" w:cs="Times New Roman"/>
          <w:lang w:val="sv-SE"/>
        </w:rPr>
        <w:t>s pembelajaran, yakni</w:t>
      </w:r>
      <w:r w:rsidRPr="0067196B">
        <w:rPr>
          <w:rFonts w:ascii="Times New Roman" w:hAnsi="Times New Roman" w:cs="Times New Roman"/>
          <w:lang w:val="sv-SE"/>
        </w:rPr>
        <w:t xml:space="preserve"> peserta didik kurang memiliki kemampuan untuk</w:t>
      </w:r>
      <w:r w:rsidR="00080383" w:rsidRPr="0067196B">
        <w:rPr>
          <w:rFonts w:ascii="Times New Roman" w:hAnsi="Times New Roman" w:cs="Times New Roman"/>
          <w:lang w:val="sv-SE"/>
        </w:rPr>
        <w:t xml:space="preserve"> merumuskan gagasan sendiri,</w:t>
      </w:r>
      <w:r w:rsidRPr="0067196B">
        <w:rPr>
          <w:rFonts w:ascii="Times New Roman" w:hAnsi="Times New Roman" w:cs="Times New Roman"/>
          <w:lang w:val="sv-SE"/>
        </w:rPr>
        <w:t xml:space="preserve"> peserta didik kurang memiliki keberanian untuk menyampaikan pen</w:t>
      </w:r>
      <w:r w:rsidR="00080383" w:rsidRPr="0067196B">
        <w:rPr>
          <w:rFonts w:ascii="Times New Roman" w:hAnsi="Times New Roman" w:cs="Times New Roman"/>
          <w:lang w:val="sv-SE"/>
        </w:rPr>
        <w:t>dapat kepada orang lain, dan</w:t>
      </w:r>
      <w:r w:rsidRPr="0067196B">
        <w:rPr>
          <w:rFonts w:ascii="Times New Roman" w:hAnsi="Times New Roman" w:cs="Times New Roman"/>
          <w:lang w:val="sv-SE"/>
        </w:rPr>
        <w:t xml:space="preserve"> peserta didik belum terbiasa bersaing menyampaikan </w:t>
      </w:r>
      <w:r w:rsidRPr="0067196B">
        <w:rPr>
          <w:rFonts w:ascii="Times New Roman" w:hAnsi="Times New Roman" w:cs="Times New Roman"/>
          <w:lang w:val="sv-SE"/>
        </w:rPr>
        <w:lastRenderedPageBreak/>
        <w:t>pendapat dengan teman yang lain (Abimanyu 1995:8-9). Rendahnya partisipasi peserta didik di atas  tentunya menjadi tanggung jawab pendidik. Pendidik kadang-kadang secara sadar atau tidak menerapkan sifat otoriter, menghindari pertanyaan dari peserta didik, menyampaikan ilmu pengetahuan secara searah, menganggap peserta didik sebagai penerima, pencatat, dan pengingat. Oleh karena itu, pendidik hendaknya memiliki pemahaman yang memadai tentang peserta didik yang menjadi sasaran tugasnya. Pemahaman ini mencakup kesiapan, kemampuan,  serta latar belakang peserta didik, yang semua itu akan membantu pendidik dalam melaksanakan tugasnya dengan baik.</w:t>
      </w:r>
    </w:p>
    <w:p w:rsidR="00B51B02" w:rsidRPr="0067196B" w:rsidRDefault="00192FD1" w:rsidP="00EF50BD">
      <w:pPr>
        <w:spacing w:after="0" w:line="360" w:lineRule="auto"/>
        <w:ind w:firstLine="567"/>
        <w:jc w:val="both"/>
        <w:rPr>
          <w:rFonts w:ascii="Times New Roman" w:hAnsi="Times New Roman" w:cs="Times New Roman"/>
          <w:lang w:val="sv-SE"/>
        </w:rPr>
      </w:pPr>
      <w:r w:rsidRPr="0067196B">
        <w:rPr>
          <w:rFonts w:ascii="Times New Roman" w:hAnsi="Times New Roman" w:cs="Times New Roman"/>
          <w:lang w:val="sv-SE"/>
        </w:rPr>
        <w:t>Berdasarkan permasalahan itu</w:t>
      </w:r>
      <w:r w:rsidR="00510B65" w:rsidRPr="0067196B">
        <w:rPr>
          <w:rFonts w:ascii="Times New Roman" w:hAnsi="Times New Roman" w:cs="Times New Roman"/>
          <w:lang w:val="sv-SE"/>
        </w:rPr>
        <w:t xml:space="preserve">, perlu diberikan respon positif dan objektif upaya membangkitkan partisipasi peserta didik baik dalam bentuk kontributif maupun inisiatif. Partisipasi kontributif meliputi keberanian menyampaikan refleksi kepada pendidik baik dalam bentuk menyampaikan pertanyaan, pendapat, usul, sanggahan, atau jawaban, termasuk partisipasi mengikuti pembelajaran dengan baik, mengerjakan tugas terstruktur di kelas dan di rumah dengan baik,  sedangkan partisipasi inisiatif, yaitu inisiatif peserta didik secara spontan dalam mengerjakan tugas mandiri dan terstruktur, inisiatif untuk minta ulangan tengah semester dan akhir semester secara lisan, inisiatif mempelajari dan mengerjakan materi pembelajaran yang belum dan akan diajarkan, inisiatif membuat catatan ringkas. Bentuk partisipasi kontributif dan inisiatif ini akan mampu membentuk peserta didik untuk selalu aktif dan kreatif, sehingga mereka sadar bahwa ilmu itu hanya </w:t>
      </w:r>
      <w:r w:rsidR="00510B65" w:rsidRPr="0067196B">
        <w:rPr>
          <w:rFonts w:ascii="Times New Roman" w:hAnsi="Times New Roman" w:cs="Times New Roman"/>
          <w:lang w:val="sv-SE"/>
        </w:rPr>
        <w:lastRenderedPageBreak/>
        <w:t xml:space="preserve">bisa diperoleh melalui usaha keras, sekaligus menyadari makna dan arti penting belajar. </w:t>
      </w:r>
    </w:p>
    <w:p w:rsidR="00510B65" w:rsidRPr="0067196B" w:rsidRDefault="00EA077B" w:rsidP="00EF50BD">
      <w:pPr>
        <w:spacing w:after="0" w:line="360" w:lineRule="auto"/>
        <w:ind w:firstLine="567"/>
        <w:jc w:val="both"/>
        <w:rPr>
          <w:rFonts w:ascii="Times New Roman" w:hAnsi="Times New Roman" w:cs="Times New Roman"/>
          <w:lang w:val="sv-SE"/>
        </w:rPr>
      </w:pPr>
      <w:r>
        <w:rPr>
          <w:rFonts w:ascii="Times New Roman" w:hAnsi="Times New Roman" w:cs="Times New Roman"/>
          <w:lang w:val="sv-SE"/>
        </w:rPr>
        <w:t>P</w:t>
      </w:r>
      <w:r w:rsidR="00510B65" w:rsidRPr="0067196B">
        <w:rPr>
          <w:rFonts w:ascii="Times New Roman" w:hAnsi="Times New Roman" w:cs="Times New Roman"/>
          <w:lang w:val="sv-SE"/>
        </w:rPr>
        <w:t>eningkatan partisipasi itu akan mampu mengurangi bentuk penindasan kepada peserta didik. Peserta didik bukan lagi bejana kosong yang siap diisi oleh pendidik. Tanpa melibatkan peserta didik secara utuh dalam kegiatan belajar-mengajar, pendidik secara tidak langsung membuat kesenjangan dengan peserta didik, pendidik menganggap bodoh peserta didik karena tidak memiliki pengetahuan apapun. Menganggap bodoh orang</w:t>
      </w:r>
      <w:r>
        <w:rPr>
          <w:rFonts w:ascii="Times New Roman" w:hAnsi="Times New Roman" w:cs="Times New Roman"/>
          <w:lang w:val="sv-SE"/>
        </w:rPr>
        <w:t xml:space="preserve"> lain inilah suatu ciri </w:t>
      </w:r>
      <w:r w:rsidR="00510B65" w:rsidRPr="0067196B">
        <w:rPr>
          <w:rFonts w:ascii="Times New Roman" w:hAnsi="Times New Roman" w:cs="Times New Roman"/>
          <w:lang w:val="sv-SE"/>
        </w:rPr>
        <w:t xml:space="preserve"> penindasan   (Freire 2008:3). </w:t>
      </w:r>
    </w:p>
    <w:p w:rsidR="00510B65" w:rsidRPr="0067196B" w:rsidRDefault="00510B65" w:rsidP="00EF50BD">
      <w:pPr>
        <w:tabs>
          <w:tab w:val="left" w:pos="567"/>
        </w:tabs>
        <w:spacing w:after="0" w:line="360" w:lineRule="auto"/>
        <w:jc w:val="both"/>
        <w:rPr>
          <w:rFonts w:ascii="Times New Roman" w:hAnsi="Times New Roman" w:cs="Times New Roman"/>
          <w:lang w:val="sv-SE"/>
        </w:rPr>
      </w:pPr>
      <w:r w:rsidRPr="0067196B">
        <w:rPr>
          <w:rFonts w:ascii="Times New Roman" w:hAnsi="Times New Roman" w:cs="Times New Roman"/>
          <w:lang w:val="sv-SE"/>
        </w:rPr>
        <w:tab/>
        <w:t xml:space="preserve">Berkenaan dengan hal tersebut pendidik tidak lagi menjadi orang yang mengajar, tetapi orang yang mengajar dirinya melalui dialog dengan peserta didik yang pada gilirannya selain dia belajar juga mengajar. Pendidik tidak lagi menerapkan pendidikan </w:t>
      </w:r>
      <w:r w:rsidRPr="0067196B">
        <w:rPr>
          <w:rFonts w:ascii="Times New Roman" w:hAnsi="Times New Roman" w:cs="Times New Roman"/>
          <w:i/>
          <w:lang w:val="sv-SE"/>
        </w:rPr>
        <w:t>gaya bank</w:t>
      </w:r>
      <w:r w:rsidRPr="0067196B">
        <w:rPr>
          <w:rFonts w:ascii="Times New Roman" w:hAnsi="Times New Roman" w:cs="Times New Roman"/>
          <w:lang w:val="sv-SE"/>
        </w:rPr>
        <w:t xml:space="preserve">, yaitu peserta didik hanya terbatas siap menerima, mencatat, menghafal, menyimpan, tanpa mempunyai daya cipta, inisiatif dan kreatif. Usaha itu berhasil apabila pendidik mampu menempatkan diri sebagai pengabdi untuk kepentingan humanisasi dengan mencurahkan segala perhatiannya kepada keaktifan peserta didik dalam mengikuti pendidikan di kelas maupun di rumah. </w:t>
      </w:r>
    </w:p>
    <w:p w:rsidR="00C20B29" w:rsidRPr="0067196B" w:rsidRDefault="00510B65" w:rsidP="00EF50BD">
      <w:pPr>
        <w:tabs>
          <w:tab w:val="left" w:pos="567"/>
        </w:tabs>
        <w:spacing w:after="0" w:line="360" w:lineRule="auto"/>
        <w:jc w:val="both"/>
        <w:rPr>
          <w:rFonts w:ascii="Times New Roman" w:hAnsi="Times New Roman" w:cs="Times New Roman"/>
          <w:lang w:val="sv-SE"/>
        </w:rPr>
      </w:pPr>
      <w:r w:rsidRPr="0067196B">
        <w:rPr>
          <w:rFonts w:ascii="Times New Roman" w:hAnsi="Times New Roman" w:cs="Times New Roman"/>
          <w:lang w:val="sv-SE"/>
        </w:rPr>
        <w:tab/>
        <w:t xml:space="preserve">Dalam konteks ini fungsi pendidik adalah mempermudah peserta didik untuk belajar, memberikan suasana yang kondusif yang mampu menciptakan pembelajaran bermakna secara signifikan bagi diri peserta didik secara holistik, yang bertujuan untuk kepentingan kelompok </w:t>
      </w:r>
      <w:r w:rsidRPr="0067196B">
        <w:rPr>
          <w:rFonts w:ascii="Times New Roman" w:hAnsi="Times New Roman" w:cs="Times New Roman"/>
          <w:lang w:val="sv-SE"/>
        </w:rPr>
        <w:lastRenderedPageBreak/>
        <w:t>pendidik dan komunitasnya termasuk peserta didik. Keingintahuan peserta didik secara bebas, terbuka, dan segala sesuatunya bis</w:t>
      </w:r>
      <w:r w:rsidR="009C0DF6">
        <w:rPr>
          <w:rFonts w:ascii="Times New Roman" w:hAnsi="Times New Roman" w:cs="Times New Roman"/>
          <w:lang w:val="sv-SE"/>
        </w:rPr>
        <w:t>a digali dan dipertanyakan. A</w:t>
      </w:r>
      <w:r w:rsidRPr="0067196B">
        <w:rPr>
          <w:rFonts w:ascii="Times New Roman" w:hAnsi="Times New Roman" w:cs="Times New Roman"/>
          <w:lang w:val="sv-SE"/>
        </w:rPr>
        <w:t>khirnya tuntutan mutu pendidikan untuk mampu menghasilkan sumber daya manusia y</w:t>
      </w:r>
      <w:r w:rsidR="00C10D56">
        <w:rPr>
          <w:rFonts w:ascii="Times New Roman" w:hAnsi="Times New Roman" w:cs="Times New Roman"/>
          <w:lang w:val="sv-SE"/>
        </w:rPr>
        <w:t>ang berkualitas dapat tercapai.</w:t>
      </w:r>
    </w:p>
    <w:p w:rsidR="00C20B29" w:rsidRPr="0067196B" w:rsidRDefault="00510B65" w:rsidP="00EF50BD">
      <w:pPr>
        <w:spacing w:after="0" w:line="360" w:lineRule="auto"/>
        <w:ind w:firstLine="567"/>
        <w:jc w:val="both"/>
        <w:rPr>
          <w:rFonts w:ascii="Times New Roman" w:hAnsi="Times New Roman" w:cs="Times New Roman"/>
          <w:lang w:val="sv-SE"/>
        </w:rPr>
      </w:pPr>
      <w:r w:rsidRPr="0067196B">
        <w:rPr>
          <w:rFonts w:ascii="Times New Roman" w:hAnsi="Times New Roman" w:cs="Times New Roman"/>
          <w:lang w:val="sv-SE"/>
        </w:rPr>
        <w:t>Mutu pendidikan dapat terwujud, jika proses pembelajaran dapat berjalan secara efektif, artinya proses belajar-mengajar dapat berjalan lancar, terarah, dan sesuai dengan tujuan pembelajaran. Proses belajar-mengajar efektif apabila mampu mengembangkan konsep generalisasi, serta mampu mengubah bahan ajar yang abstrak menjadi jelas dan nyata, mampu melayani gaya belajar dan kecepatan belajar peserta didik yang berbeda-beda, mampu melayani perkembangan belajar peserta didik yang berbeda-beda, dan melibatkan peserta didik secara aktif dalam pengajaran sehingga proses belajar-mengajar mampu mencapai tujuan sesuai dengan program yang telah ditetapkan.</w:t>
      </w:r>
    </w:p>
    <w:p w:rsidR="006A4625" w:rsidRDefault="009977E2" w:rsidP="00EF50BD">
      <w:pPr>
        <w:tabs>
          <w:tab w:val="left" w:pos="567"/>
        </w:tabs>
        <w:spacing w:after="0" w:line="360" w:lineRule="auto"/>
        <w:jc w:val="both"/>
        <w:rPr>
          <w:rFonts w:ascii="Times New Roman" w:hAnsi="Times New Roman" w:cs="Times New Roman"/>
          <w:lang w:val="sv-SE"/>
        </w:rPr>
      </w:pPr>
      <w:r w:rsidRPr="0067196B">
        <w:rPr>
          <w:rFonts w:ascii="Times New Roman" w:hAnsi="Times New Roman" w:cs="Times New Roman"/>
          <w:lang w:val="sv-SE"/>
        </w:rPr>
        <w:tab/>
        <w:t xml:space="preserve">Dalam kurikulum juga disebutkan </w:t>
      </w:r>
      <w:r w:rsidR="00510B65" w:rsidRPr="0067196B">
        <w:rPr>
          <w:rFonts w:ascii="Times New Roman" w:hAnsi="Times New Roman" w:cs="Times New Roman"/>
          <w:lang w:val="sv-SE"/>
        </w:rPr>
        <w:t xml:space="preserve">bahwa dalam pelaksanaan proses pembelajaran pendidik hendaknya menerapkan prinsip belajar aktif, yaitu pembelajaran yang melibatkan peserta didik secara fisik, mental (pemikiran dan perasaan)  dan sosial serta sesuai dengan tingkat perkembangannya secara sistematis. Oleh karena itu,  pembelajaran yang berorientasi partisipasi  peserta didik perlu dan dapat dikembangkan sejalan dengan upaya peningkatan </w:t>
      </w:r>
      <w:r w:rsidR="00204C21" w:rsidRPr="0067196B">
        <w:rPr>
          <w:rFonts w:ascii="Times New Roman" w:hAnsi="Times New Roman" w:cs="Times New Roman"/>
          <w:lang w:val="sv-SE"/>
        </w:rPr>
        <w:t xml:space="preserve">kualitas </w:t>
      </w:r>
      <w:r w:rsidR="00510B65" w:rsidRPr="0067196B">
        <w:rPr>
          <w:rFonts w:ascii="Times New Roman" w:hAnsi="Times New Roman" w:cs="Times New Roman"/>
          <w:lang w:val="sv-SE"/>
        </w:rPr>
        <w:t xml:space="preserve">pendidikan nasional. </w:t>
      </w:r>
    </w:p>
    <w:p w:rsidR="00423F8B" w:rsidRPr="00EF50BD" w:rsidRDefault="004B2347" w:rsidP="006A4625">
      <w:pPr>
        <w:tabs>
          <w:tab w:val="left" w:pos="567"/>
        </w:tabs>
        <w:spacing w:after="0" w:line="360" w:lineRule="auto"/>
        <w:jc w:val="center"/>
        <w:rPr>
          <w:rFonts w:ascii="Times New Roman" w:hAnsi="Times New Roman" w:cs="Times New Roman"/>
          <w:lang w:val="sv-SE"/>
        </w:rPr>
      </w:pPr>
      <w:r>
        <w:rPr>
          <w:rFonts w:ascii="Times New Roman" w:hAnsi="Times New Roman" w:cs="Times New Roman"/>
          <w:sz w:val="24"/>
          <w:szCs w:val="24"/>
          <w:lang w:val="sv-SE"/>
        </w:rPr>
        <w:t>00oo00</w:t>
      </w:r>
    </w:p>
    <w:p w:rsidR="002C4F28" w:rsidRPr="002A440E" w:rsidRDefault="004B2347" w:rsidP="002A440E">
      <w:pPr>
        <w:rPr>
          <w:rFonts w:ascii="Times New Roman" w:hAnsi="Times New Roman" w:cs="Times New Roman"/>
          <w:sz w:val="24"/>
          <w:szCs w:val="24"/>
          <w:lang w:val="sv-SE"/>
        </w:rPr>
      </w:pPr>
      <w:r>
        <w:rPr>
          <w:rFonts w:ascii="Times New Roman" w:hAnsi="Times New Roman" w:cs="Times New Roman"/>
          <w:sz w:val="24"/>
          <w:szCs w:val="24"/>
          <w:lang w:val="sv-SE"/>
        </w:rPr>
        <w:br w:type="page"/>
      </w:r>
    </w:p>
    <w:p w:rsidR="002C4F28" w:rsidRPr="00423F8B" w:rsidRDefault="00D96C85" w:rsidP="00C20B29">
      <w:pPr>
        <w:spacing w:after="0"/>
        <w:ind w:left="2160"/>
        <w:jc w:val="right"/>
        <w:rPr>
          <w:rFonts w:ascii="Arial" w:hAnsi="Arial" w:cs="Arial"/>
          <w:b/>
          <w:sz w:val="32"/>
          <w:szCs w:val="32"/>
          <w:lang w:val="sv-SE"/>
        </w:rPr>
      </w:pPr>
      <w:r w:rsidRPr="00D96C85">
        <w:rPr>
          <w:rFonts w:ascii="Berlin Sans FB Demi" w:hAnsi="Berlin Sans FB Demi" w:cs="Times New Roman"/>
          <w:b/>
          <w:noProof/>
          <w:sz w:val="32"/>
          <w:szCs w:val="32"/>
        </w:rPr>
        <w:lastRenderedPageBreak/>
        <w:pict>
          <v:shape id="_x0000_s1362" type="#_x0000_t202" style="position:absolute;left:0;text-align:left;margin-left:272.45pt;margin-top:.45pt;width:48.75pt;height:26.25pt;z-index:251976704">
            <v:textbox style="mso-next-textbox:#_x0000_s1362">
              <w:txbxContent>
                <w:p w:rsidR="00EF50BD" w:rsidRPr="007D4CC5" w:rsidRDefault="00EF50BD" w:rsidP="007D4CC5">
                  <w:pPr>
                    <w:jc w:val="center"/>
                    <w:rPr>
                      <w:sz w:val="28"/>
                      <w:szCs w:val="28"/>
                    </w:rPr>
                  </w:pPr>
                  <w:r w:rsidRPr="007D4CC5">
                    <w:rPr>
                      <w:sz w:val="28"/>
                      <w:szCs w:val="28"/>
                    </w:rPr>
                    <w:t>2</w:t>
                  </w:r>
                </w:p>
              </w:txbxContent>
            </v:textbox>
          </v:shape>
        </w:pict>
      </w:r>
    </w:p>
    <w:p w:rsidR="007D4CC5" w:rsidRDefault="007D4CC5" w:rsidP="007D4CC5">
      <w:pPr>
        <w:spacing w:after="0"/>
        <w:ind w:left="1170"/>
        <w:jc w:val="right"/>
        <w:rPr>
          <w:rFonts w:ascii="Arial" w:hAnsi="Arial" w:cs="Arial"/>
          <w:b/>
          <w:sz w:val="32"/>
          <w:szCs w:val="32"/>
          <w:lang w:val="sv-SE"/>
        </w:rPr>
      </w:pPr>
    </w:p>
    <w:p w:rsidR="001F0062" w:rsidRPr="00396FA5" w:rsidRDefault="00D922AD" w:rsidP="00D922AD">
      <w:pPr>
        <w:spacing w:after="0"/>
        <w:jc w:val="right"/>
        <w:rPr>
          <w:rFonts w:ascii="Arial" w:hAnsi="Arial" w:cs="Arial"/>
          <w:b/>
          <w:sz w:val="28"/>
          <w:szCs w:val="28"/>
          <w:lang w:val="sv-SE"/>
        </w:rPr>
      </w:pPr>
      <w:r w:rsidRPr="00396FA5">
        <w:rPr>
          <w:rFonts w:ascii="Arial" w:hAnsi="Arial" w:cs="Arial"/>
          <w:b/>
          <w:sz w:val="28"/>
          <w:szCs w:val="28"/>
          <w:lang w:val="sv-SE"/>
        </w:rPr>
        <w:t>Konsep, Aplikasi, dan Komponen Model Pembelajaran KMP</w:t>
      </w:r>
    </w:p>
    <w:p w:rsidR="00C66C3A" w:rsidRPr="00C66C3A" w:rsidRDefault="00D922AD" w:rsidP="004B2347">
      <w:pPr>
        <w:spacing w:after="0"/>
        <w:jc w:val="right"/>
        <w:rPr>
          <w:rFonts w:ascii="Arial" w:hAnsi="Arial" w:cs="Arial"/>
          <w:b/>
          <w:sz w:val="32"/>
          <w:szCs w:val="32"/>
          <w:lang w:val="sv-SE"/>
        </w:rPr>
      </w:pPr>
      <w:r>
        <w:rPr>
          <w:rFonts w:ascii="Arial" w:hAnsi="Arial" w:cs="Arial"/>
          <w:b/>
          <w:sz w:val="32"/>
          <w:szCs w:val="32"/>
          <w:lang w:val="sv-SE"/>
        </w:rPr>
        <w:t xml:space="preserve"> </w:t>
      </w:r>
    </w:p>
    <w:p w:rsidR="00B86ADD" w:rsidRPr="00C54543" w:rsidRDefault="001F0062" w:rsidP="00DA6658">
      <w:pPr>
        <w:adjustRightInd w:val="0"/>
        <w:spacing w:after="0" w:line="360" w:lineRule="auto"/>
        <w:ind w:firstLine="567"/>
        <w:jc w:val="both"/>
        <w:rPr>
          <w:rFonts w:ascii="Times New Roman" w:hAnsi="Times New Roman" w:cs="Times New Roman"/>
        </w:rPr>
      </w:pPr>
      <w:r w:rsidRPr="00E95B04">
        <w:rPr>
          <w:rFonts w:ascii="Times New Roman" w:hAnsi="Times New Roman" w:cs="Times New Roman"/>
          <w:sz w:val="40"/>
          <w:szCs w:val="40"/>
        </w:rPr>
        <w:t>P</w:t>
      </w:r>
      <w:r w:rsidR="00B86ADD" w:rsidRPr="00C54543">
        <w:rPr>
          <w:rFonts w:ascii="Times New Roman" w:hAnsi="Times New Roman" w:cs="Times New Roman"/>
        </w:rPr>
        <w:t>endidikan menjadi salah satu modal bagi seseorang agar dapat berhasil dan mampu meraih kesuksesan dalam kehidupannya. Mengingat pentingnya pendidikan, pemerintah pun menc</w:t>
      </w:r>
      <w:r w:rsidR="00204C21" w:rsidRPr="00C54543">
        <w:rPr>
          <w:rFonts w:ascii="Times New Roman" w:hAnsi="Times New Roman" w:cs="Times New Roman"/>
        </w:rPr>
        <w:t>anangkan program wajib belajar 12</w:t>
      </w:r>
      <w:r w:rsidR="00B86ADD" w:rsidRPr="00C54543">
        <w:rPr>
          <w:rFonts w:ascii="Times New Roman" w:hAnsi="Times New Roman" w:cs="Times New Roman"/>
        </w:rPr>
        <w:t xml:space="preserve"> tahun, melakukan perubahan kurikulum untuk mencoba mengakomodasi kebutuhan peserta didik. Kesadaran tentang pentingnya pendidikan bukan hanya dirasakan oleh pemerintah, tetapi juga kalangan swasta yang mulai melirik dunia pendidikan dalam mengembangkan usahanya. Sarana pendidikan yang disediakan oleh pemerintah masih dirasakan sangat kurang dalam upaya memenuhi kebutuhan masyarakat. </w:t>
      </w:r>
    </w:p>
    <w:p w:rsidR="0016676D" w:rsidRPr="00C54543" w:rsidRDefault="00A63551" w:rsidP="00DA6658">
      <w:pPr>
        <w:adjustRightInd w:val="0"/>
        <w:spacing w:after="0" w:line="360" w:lineRule="auto"/>
        <w:ind w:firstLine="567"/>
        <w:jc w:val="both"/>
        <w:rPr>
          <w:rFonts w:ascii="Times New Roman" w:hAnsi="Times New Roman" w:cs="Times New Roman"/>
        </w:rPr>
      </w:pPr>
      <w:r>
        <w:rPr>
          <w:rFonts w:ascii="Times New Roman" w:hAnsi="Times New Roman" w:cs="Times New Roman"/>
        </w:rPr>
        <w:t xml:space="preserve">Hal tersebut terlihat dengan </w:t>
      </w:r>
      <w:r w:rsidR="00B86ADD" w:rsidRPr="00C54543">
        <w:rPr>
          <w:rFonts w:ascii="Times New Roman" w:hAnsi="Times New Roman" w:cs="Times New Roman"/>
        </w:rPr>
        <w:t>makin menjamurnya sekolah-sekolah swasta yang dimulai dari Taman Kanak-Kanak sampai perguruan tinggi. Kendala bagi dunia pendidikan untuk menghasilkan lulusan yang berkualitas adalah masih banyaknya sekolah yang memp</w:t>
      </w:r>
      <w:r w:rsidR="002B28A4" w:rsidRPr="00C54543">
        <w:rPr>
          <w:rFonts w:ascii="Times New Roman" w:hAnsi="Times New Roman" w:cs="Times New Roman"/>
        </w:rPr>
        <w:t xml:space="preserve">unyai pola pikir tradisional </w:t>
      </w:r>
      <w:r w:rsidR="00B86ADD" w:rsidRPr="00C54543">
        <w:rPr>
          <w:rFonts w:ascii="Times New Roman" w:hAnsi="Times New Roman" w:cs="Times New Roman"/>
        </w:rPr>
        <w:t>dalam menjalankan proses belajarnya, yaitu sekolah hanya menekankan pada kemampuan logika (matematika) dan bahasa. Kenyataan ini sena</w:t>
      </w:r>
      <w:r w:rsidR="005A1B1B" w:rsidRPr="00C54543">
        <w:rPr>
          <w:rFonts w:ascii="Times New Roman" w:hAnsi="Times New Roman" w:cs="Times New Roman"/>
        </w:rPr>
        <w:t>da dengan pendapat Mulyadi (2008</w:t>
      </w:r>
      <w:r w:rsidR="00B86ADD" w:rsidRPr="00C54543">
        <w:rPr>
          <w:rFonts w:ascii="Times New Roman" w:hAnsi="Times New Roman" w:cs="Times New Roman"/>
        </w:rPr>
        <w:t xml:space="preserve">), bahwa suatu kekeliruan yang besar jika setiap kenaikan kelas, prestasi anak didik </w:t>
      </w:r>
      <w:r w:rsidR="00B86ADD" w:rsidRPr="00C54543">
        <w:rPr>
          <w:rFonts w:ascii="Times New Roman" w:hAnsi="Times New Roman" w:cs="Times New Roman"/>
        </w:rPr>
        <w:lastRenderedPageBreak/>
        <w:t xml:space="preserve">hanya diukur dari kemampuan matematika dan bahasa. Dengan demikian sistem pendidikan nasional yang mengukur tingkat kecerdasan anak didik yang hanya menekankan kemampuan logika dan bahasa perlu direvisi. Kecerdasan intelektual tidak hanya mencakup dua parameter tersebut, tetapi juga harus dilihat dari aspek </w:t>
      </w:r>
      <w:r w:rsidR="00204C21" w:rsidRPr="00C54543">
        <w:rPr>
          <w:rFonts w:ascii="Times New Roman" w:hAnsi="Times New Roman" w:cs="Times New Roman"/>
        </w:rPr>
        <w:t>kinestetis, musikal, visual-spas</w:t>
      </w:r>
      <w:r w:rsidR="00B86ADD" w:rsidRPr="00C54543">
        <w:rPr>
          <w:rFonts w:ascii="Times New Roman" w:hAnsi="Times New Roman" w:cs="Times New Roman"/>
        </w:rPr>
        <w:t>ial, interpersonal, intrapersonal, dan naturalis.</w:t>
      </w:r>
    </w:p>
    <w:p w:rsidR="00B86ADD" w:rsidRPr="00C54543" w:rsidRDefault="00B86ADD" w:rsidP="00DA6658">
      <w:pPr>
        <w:adjustRightInd w:val="0"/>
        <w:spacing w:after="0" w:line="360" w:lineRule="auto"/>
        <w:jc w:val="both"/>
        <w:rPr>
          <w:rFonts w:ascii="Times New Roman" w:hAnsi="Times New Roman" w:cs="Times New Roman"/>
        </w:rPr>
      </w:pPr>
      <w:r w:rsidRPr="00C54543">
        <w:rPr>
          <w:rFonts w:ascii="Times New Roman" w:hAnsi="Times New Roman" w:cs="Times New Roman"/>
        </w:rPr>
        <w:t xml:space="preserve"> </w:t>
      </w:r>
    </w:p>
    <w:p w:rsidR="00E96DFC" w:rsidRPr="00DA6658" w:rsidRDefault="0016676D" w:rsidP="00DA6658">
      <w:pPr>
        <w:pStyle w:val="ListParagraph"/>
        <w:numPr>
          <w:ilvl w:val="0"/>
          <w:numId w:val="73"/>
        </w:numPr>
        <w:spacing w:after="0" w:line="360" w:lineRule="auto"/>
        <w:ind w:left="426" w:hanging="426"/>
        <w:rPr>
          <w:rFonts w:ascii="Arial" w:hAnsi="Arial" w:cs="Arial"/>
          <w:b/>
          <w:lang w:val="sv-SE"/>
        </w:rPr>
      </w:pPr>
      <w:r w:rsidRPr="00396FA5">
        <w:rPr>
          <w:rFonts w:ascii="Arial" w:hAnsi="Arial" w:cs="Arial"/>
          <w:b/>
          <w:lang w:val="sv-SE"/>
        </w:rPr>
        <w:t>Konsep Kecerdasan Majemuk</w:t>
      </w:r>
    </w:p>
    <w:p w:rsidR="00B86ADD" w:rsidRPr="00C54543" w:rsidRDefault="0016676D" w:rsidP="00DA6658">
      <w:pPr>
        <w:adjustRightInd w:val="0"/>
        <w:spacing w:after="0" w:line="360" w:lineRule="auto"/>
        <w:ind w:firstLine="567"/>
        <w:jc w:val="both"/>
        <w:rPr>
          <w:rFonts w:ascii="Times New Roman" w:hAnsi="Times New Roman" w:cs="Times New Roman"/>
        </w:rPr>
      </w:pPr>
      <w:r w:rsidRPr="00C54543">
        <w:rPr>
          <w:rFonts w:ascii="Times New Roman" w:hAnsi="Times New Roman" w:cs="Times New Roman"/>
        </w:rPr>
        <w:t xml:space="preserve">Kecerdasan intelektual </w:t>
      </w:r>
      <w:r w:rsidR="00B86ADD" w:rsidRPr="00C54543">
        <w:rPr>
          <w:rFonts w:ascii="Times New Roman" w:hAnsi="Times New Roman" w:cs="Times New Roman"/>
        </w:rPr>
        <w:t>dikenal dengan sebutan kecerdasan majemuk yang dip</w:t>
      </w:r>
      <w:r w:rsidR="00712014">
        <w:rPr>
          <w:rFonts w:ascii="Times New Roman" w:hAnsi="Times New Roman" w:cs="Times New Roman"/>
        </w:rPr>
        <w:t>erkenalkan oleh Gardner (2003)</w:t>
      </w:r>
      <w:r w:rsidR="00B86ADD" w:rsidRPr="00C54543">
        <w:rPr>
          <w:rFonts w:ascii="Times New Roman" w:hAnsi="Times New Roman" w:cs="Times New Roman"/>
        </w:rPr>
        <w:t>. Gardner menyatakan bahwa kita cenderung hanya menghargai orang-orang yang memang ahli di dalam kemampuan logika (matematika) dan baha</w:t>
      </w:r>
      <w:r w:rsidR="007F0197" w:rsidRPr="00C54543">
        <w:rPr>
          <w:rFonts w:ascii="Times New Roman" w:hAnsi="Times New Roman" w:cs="Times New Roman"/>
        </w:rPr>
        <w:t xml:space="preserve">sa tetapi kurang memperhatikan </w:t>
      </w:r>
      <w:r w:rsidR="00B86ADD" w:rsidRPr="00C54543">
        <w:rPr>
          <w:rFonts w:ascii="Times New Roman" w:hAnsi="Times New Roman" w:cs="Times New Roman"/>
        </w:rPr>
        <w:t>orang-orang yang memiliki talenta di dalam kecerdasan yang lainnya seperti artistik, arsitek, musikus, ahli alam, penari, terapis, dan lain-lain. Sangat disayangkan bahwa saat ini banyak anak-anak yang memiliki talenta, tidak mendapatkan</w:t>
      </w:r>
      <w:r w:rsidR="009D5C4B" w:rsidRPr="00C54543">
        <w:rPr>
          <w:rFonts w:ascii="Times New Roman" w:hAnsi="Times New Roman" w:cs="Times New Roman"/>
        </w:rPr>
        <w:t xml:space="preserve"> perhatian</w:t>
      </w:r>
      <w:r w:rsidR="00B86ADD" w:rsidRPr="00C54543">
        <w:rPr>
          <w:rFonts w:ascii="Times New Roman" w:hAnsi="Times New Roman" w:cs="Times New Roman"/>
          <w:i/>
        </w:rPr>
        <w:t xml:space="preserve"> </w:t>
      </w:r>
      <w:r w:rsidR="00B86ADD" w:rsidRPr="00C54543">
        <w:rPr>
          <w:rFonts w:ascii="Times New Roman" w:hAnsi="Times New Roman" w:cs="Times New Roman"/>
        </w:rPr>
        <w:t xml:space="preserve">di sekolahnya. Banyak sekali anak yang dianggap sebagai </w:t>
      </w:r>
      <w:r w:rsidR="00B86ADD" w:rsidRPr="00C54543">
        <w:rPr>
          <w:rFonts w:ascii="Times New Roman" w:hAnsi="Times New Roman" w:cs="Times New Roman"/>
          <w:i/>
        </w:rPr>
        <w:t>Learning Disabled</w:t>
      </w:r>
      <w:r w:rsidR="00B86ADD" w:rsidRPr="00C54543">
        <w:rPr>
          <w:rFonts w:ascii="Times New Roman" w:hAnsi="Times New Roman" w:cs="Times New Roman"/>
        </w:rPr>
        <w:t xml:space="preserve"> atau </w:t>
      </w:r>
      <w:r w:rsidR="00B86ADD" w:rsidRPr="00C54543">
        <w:rPr>
          <w:rFonts w:ascii="Times New Roman" w:hAnsi="Times New Roman" w:cs="Times New Roman"/>
          <w:i/>
        </w:rPr>
        <w:t>Attention Deficit Disorder</w:t>
      </w:r>
      <w:r w:rsidR="00B86ADD" w:rsidRPr="00C54543">
        <w:rPr>
          <w:rFonts w:ascii="Times New Roman" w:hAnsi="Times New Roman" w:cs="Times New Roman"/>
        </w:rPr>
        <w:t xml:space="preserve">, pada saat pola pemikiran mereka yang unik tidak dapat diakomodasi oleh sekolah. Pihak sekolah hanya menekankan pada kemampuan logika (matematika) dan bahasa. </w:t>
      </w:r>
    </w:p>
    <w:p w:rsidR="00CE6BAB" w:rsidRPr="00C54543" w:rsidRDefault="00A63551" w:rsidP="00DA6658">
      <w:pPr>
        <w:adjustRightInd w:val="0"/>
        <w:spacing w:after="0" w:line="360" w:lineRule="auto"/>
        <w:ind w:firstLine="567"/>
        <w:jc w:val="both"/>
        <w:rPr>
          <w:rFonts w:ascii="Times New Roman" w:hAnsi="Times New Roman" w:cs="Times New Roman"/>
        </w:rPr>
      </w:pPr>
      <w:r>
        <w:rPr>
          <w:rFonts w:ascii="Times New Roman" w:hAnsi="Times New Roman" w:cs="Times New Roman"/>
        </w:rPr>
        <w:t xml:space="preserve">Dalam </w:t>
      </w:r>
      <w:r w:rsidR="00B86ADD" w:rsidRPr="00C54543">
        <w:rPr>
          <w:rFonts w:ascii="Times New Roman" w:hAnsi="Times New Roman" w:cs="Times New Roman"/>
        </w:rPr>
        <w:t>Teori</w:t>
      </w:r>
      <w:r w:rsidR="009D5C4B" w:rsidRPr="00C54543">
        <w:rPr>
          <w:rFonts w:ascii="Times New Roman" w:hAnsi="Times New Roman" w:cs="Times New Roman"/>
        </w:rPr>
        <w:t xml:space="preserve"> kecerdasan majemuk</w:t>
      </w:r>
      <w:r>
        <w:rPr>
          <w:rFonts w:ascii="Times New Roman" w:hAnsi="Times New Roman" w:cs="Times New Roman"/>
        </w:rPr>
        <w:t xml:space="preserve"> dinyatakan</w:t>
      </w:r>
      <w:r w:rsidR="00B86ADD" w:rsidRPr="00C54543">
        <w:rPr>
          <w:rFonts w:ascii="Times New Roman" w:hAnsi="Times New Roman" w:cs="Times New Roman"/>
        </w:rPr>
        <w:t xml:space="preserve"> bahwa kecerdasan meliputi sembilan kemampuan intelektual. Teori tersebut didasarkan pada pemikiran bahwa kemampuan intelektual yang diukur melalui tes IQ sangatlah terbatas karena tes IQ hanya menekan pada kemampuan </w:t>
      </w:r>
      <w:r w:rsidR="00B86ADD" w:rsidRPr="00C54543">
        <w:rPr>
          <w:rFonts w:ascii="Times New Roman" w:hAnsi="Times New Roman" w:cs="Times New Roman"/>
        </w:rPr>
        <w:lastRenderedPageBreak/>
        <w:t>logika (matemat</w:t>
      </w:r>
      <w:r>
        <w:rPr>
          <w:rFonts w:ascii="Times New Roman" w:hAnsi="Times New Roman" w:cs="Times New Roman"/>
        </w:rPr>
        <w:t>ika) dan bahasa (Gardner, 2003), p</w:t>
      </w:r>
      <w:r w:rsidR="00B86ADD" w:rsidRPr="00C54543">
        <w:rPr>
          <w:rFonts w:ascii="Times New Roman" w:hAnsi="Times New Roman" w:cs="Times New Roman"/>
        </w:rPr>
        <w:t xml:space="preserve">adahal setiap orang mempunyai cara yang unik untuk menyelesaikan persoalan yang dihadapinya. Kecerdasan bukan hanya dilihat dari nilai yang diperoleh seseorang. </w:t>
      </w:r>
      <w:r w:rsidR="00F27342" w:rsidRPr="00C54543">
        <w:rPr>
          <w:rFonts w:ascii="Times New Roman" w:hAnsi="Times New Roman" w:cs="Times New Roman"/>
        </w:rPr>
        <w:t>Senada dengan Gardner, Brown and Duguid (1989:32) melalui penelitiannya menyimpulkan</w:t>
      </w:r>
    </w:p>
    <w:p w:rsidR="00CE6BAB" w:rsidRPr="00C54543" w:rsidRDefault="00B86ADD" w:rsidP="00DA6658">
      <w:pPr>
        <w:adjustRightInd w:val="0"/>
        <w:spacing w:before="60" w:after="0" w:line="240" w:lineRule="auto"/>
        <w:ind w:left="709" w:firstLine="11"/>
        <w:jc w:val="both"/>
        <w:rPr>
          <w:rFonts w:ascii="Times New Roman" w:hAnsi="Times New Roman" w:cs="Times New Roman"/>
        </w:rPr>
      </w:pPr>
      <w:r w:rsidRPr="00C54543">
        <w:rPr>
          <w:rFonts w:ascii="Times New Roman" w:hAnsi="Times New Roman" w:cs="Times New Roman"/>
        </w:rPr>
        <w:t>“</w:t>
      </w:r>
      <w:r w:rsidR="00CE6BAB" w:rsidRPr="00C54543">
        <w:rPr>
          <w:rFonts w:ascii="Times New Roman" w:hAnsi="Times New Roman" w:cs="Times New Roman"/>
          <w:i/>
        </w:rPr>
        <w:t>the authors argue that knowledge</w:t>
      </w:r>
      <w:r w:rsidRPr="00C54543">
        <w:rPr>
          <w:rFonts w:ascii="Times New Roman" w:hAnsi="Times New Roman" w:cs="Times New Roman"/>
          <w:i/>
        </w:rPr>
        <w:t xml:space="preserve"> is situated, being in part a product of the activity, contex, and culture</w:t>
      </w:r>
      <w:r w:rsidR="00CE6BAB" w:rsidRPr="00C54543">
        <w:rPr>
          <w:rFonts w:ascii="Times New Roman" w:hAnsi="Times New Roman" w:cs="Times New Roman"/>
          <w:i/>
        </w:rPr>
        <w:t xml:space="preserve"> </w:t>
      </w:r>
      <w:r w:rsidRPr="00C54543">
        <w:rPr>
          <w:rFonts w:ascii="Times New Roman" w:hAnsi="Times New Roman" w:cs="Times New Roman"/>
          <w:i/>
        </w:rPr>
        <w:t xml:space="preserve">in wich it is developed and used. </w:t>
      </w:r>
      <w:r w:rsidR="00C841CB">
        <w:rPr>
          <w:rFonts w:ascii="Times New Roman" w:hAnsi="Times New Roman" w:cs="Times New Roman"/>
          <w:i/>
        </w:rPr>
        <w:t>They discuss how this view of k</w:t>
      </w:r>
      <w:r w:rsidRPr="00C54543">
        <w:rPr>
          <w:rFonts w:ascii="Times New Roman" w:hAnsi="Times New Roman" w:cs="Times New Roman"/>
          <w:i/>
        </w:rPr>
        <w:t>nowledge affects our understanding of</w:t>
      </w:r>
      <w:r w:rsidR="009C0973">
        <w:rPr>
          <w:rFonts w:ascii="Times New Roman" w:hAnsi="Times New Roman" w:cs="Times New Roman"/>
          <w:i/>
        </w:rPr>
        <w:t xml:space="preserve"> learning, and they mu</w:t>
      </w:r>
      <w:r w:rsidRPr="00C54543">
        <w:rPr>
          <w:rFonts w:ascii="Times New Roman" w:hAnsi="Times New Roman" w:cs="Times New Roman"/>
          <w:i/>
        </w:rPr>
        <w:t>te that conventional schooling too often ignores the influence of school culture on what is learned in shcool. As an alternative to conventional pract</w:t>
      </w:r>
      <w:r w:rsidR="00B64388">
        <w:rPr>
          <w:rFonts w:ascii="Times New Roman" w:hAnsi="Times New Roman" w:cs="Times New Roman"/>
          <w:i/>
        </w:rPr>
        <w:t>i</w:t>
      </w:r>
      <w:r w:rsidRPr="00C54543">
        <w:rPr>
          <w:rFonts w:ascii="Times New Roman" w:hAnsi="Times New Roman" w:cs="Times New Roman"/>
          <w:i/>
        </w:rPr>
        <w:t>ces, they propose cognitive apprenticeship, which honors the situated nature of knowledge</w:t>
      </w:r>
      <w:r w:rsidRPr="00C54543">
        <w:rPr>
          <w:rFonts w:ascii="Times New Roman" w:hAnsi="Times New Roman" w:cs="Times New Roman"/>
        </w:rPr>
        <w:t xml:space="preserve">”. </w:t>
      </w:r>
    </w:p>
    <w:p w:rsidR="00B86ADD" w:rsidRPr="00C54543" w:rsidRDefault="00B86ADD" w:rsidP="00DA6658">
      <w:pPr>
        <w:adjustRightInd w:val="0"/>
        <w:spacing w:before="60" w:after="0" w:line="360" w:lineRule="auto"/>
        <w:ind w:firstLine="567"/>
        <w:jc w:val="both"/>
        <w:rPr>
          <w:rFonts w:ascii="Times New Roman" w:hAnsi="Times New Roman" w:cs="Times New Roman"/>
        </w:rPr>
      </w:pPr>
      <w:r w:rsidRPr="00C54543">
        <w:rPr>
          <w:rFonts w:ascii="Times New Roman" w:hAnsi="Times New Roman" w:cs="Times New Roman"/>
        </w:rPr>
        <w:t xml:space="preserve"> Pengetahuan yang terbentuk pada seseorang merupakan produk dari konteks, aktivitas, dan budaya yan</w:t>
      </w:r>
      <w:r w:rsidR="00204C21" w:rsidRPr="00C54543">
        <w:rPr>
          <w:rFonts w:ascii="Times New Roman" w:hAnsi="Times New Roman" w:cs="Times New Roman"/>
        </w:rPr>
        <w:t xml:space="preserve">g dikembangkan dan digunakan.  </w:t>
      </w:r>
      <w:r w:rsidRPr="00C54543">
        <w:rPr>
          <w:rFonts w:ascii="Times New Roman" w:hAnsi="Times New Roman" w:cs="Times New Roman"/>
        </w:rPr>
        <w:t>Kecerdasan merupakan kemampuan yang dimiliki oleh seseorang untuk melihat suatu masalah, lalu menyelesaikan masalah tersebut atau membuat sesuatu yang dapat berguna bagi orang lain.</w:t>
      </w:r>
    </w:p>
    <w:p w:rsidR="00B86ADD" w:rsidRPr="00C54543" w:rsidRDefault="004E1DA2" w:rsidP="00DA6658">
      <w:pPr>
        <w:pStyle w:val="Default"/>
        <w:spacing w:line="360" w:lineRule="auto"/>
        <w:ind w:firstLine="567"/>
        <w:jc w:val="both"/>
        <w:rPr>
          <w:rFonts w:ascii="Times New Roman" w:hAnsi="Times New Roman" w:cs="Times New Roman"/>
          <w:color w:val="auto"/>
          <w:sz w:val="22"/>
          <w:szCs w:val="22"/>
        </w:rPr>
      </w:pPr>
      <w:r>
        <w:rPr>
          <w:rFonts w:ascii="Times New Roman" w:hAnsi="Times New Roman" w:cs="Times New Roman"/>
          <w:color w:val="auto"/>
          <w:sz w:val="22"/>
          <w:szCs w:val="22"/>
        </w:rPr>
        <w:t>Lebih lanjut, dikemukakan</w:t>
      </w:r>
      <w:r w:rsidR="00B86ADD" w:rsidRPr="00C54543">
        <w:rPr>
          <w:rFonts w:ascii="Times New Roman" w:hAnsi="Times New Roman" w:cs="Times New Roman"/>
          <w:color w:val="auto"/>
          <w:sz w:val="22"/>
          <w:szCs w:val="22"/>
        </w:rPr>
        <w:t xml:space="preserve"> bahwa kemampuan tidak hanya </w:t>
      </w:r>
      <w:r w:rsidR="00466DC1">
        <w:rPr>
          <w:rFonts w:ascii="Times New Roman" w:hAnsi="Times New Roman" w:cs="Times New Roman"/>
          <w:color w:val="auto"/>
          <w:sz w:val="22"/>
          <w:szCs w:val="22"/>
        </w:rPr>
        <w:t>berkorelasi, tetapi juga ber</w:t>
      </w:r>
      <w:r w:rsidR="00B86ADD" w:rsidRPr="00C54543">
        <w:rPr>
          <w:rFonts w:ascii="Times New Roman" w:hAnsi="Times New Roman" w:cs="Times New Roman"/>
          <w:color w:val="auto"/>
          <w:sz w:val="22"/>
          <w:szCs w:val="22"/>
        </w:rPr>
        <w:t>hi</w:t>
      </w:r>
      <w:r w:rsidR="00C82532">
        <w:rPr>
          <w:rFonts w:ascii="Times New Roman" w:hAnsi="Times New Roman" w:cs="Times New Roman"/>
          <w:color w:val="auto"/>
          <w:sz w:val="22"/>
          <w:szCs w:val="22"/>
        </w:rPr>
        <w:t>e</w:t>
      </w:r>
      <w:r w:rsidR="00B86ADD" w:rsidRPr="00C54543">
        <w:rPr>
          <w:rFonts w:ascii="Times New Roman" w:hAnsi="Times New Roman" w:cs="Times New Roman"/>
          <w:color w:val="auto"/>
          <w:sz w:val="22"/>
          <w:szCs w:val="22"/>
        </w:rPr>
        <w:t>rarkhi</w:t>
      </w:r>
      <w:r w:rsidR="00466DC1">
        <w:rPr>
          <w:rFonts w:ascii="Times New Roman" w:hAnsi="Times New Roman" w:cs="Times New Roman"/>
          <w:color w:val="auto"/>
          <w:sz w:val="22"/>
          <w:szCs w:val="22"/>
        </w:rPr>
        <w:t xml:space="preserve"> atau berjenjang</w:t>
      </w:r>
      <w:r w:rsidR="00B86ADD" w:rsidRPr="00C54543">
        <w:rPr>
          <w:rFonts w:ascii="Times New Roman" w:hAnsi="Times New Roman" w:cs="Times New Roman"/>
          <w:color w:val="auto"/>
          <w:sz w:val="22"/>
          <w:szCs w:val="22"/>
        </w:rPr>
        <w:t xml:space="preserve">. Kemampuan manusia sangat dipengaruhi oleh penalaran induktif. Kemampuan untuk mempertahankan, mengubah, dan mengkoordinasikan informasi merupakan inti dari kemampuan penalaran  seperti yang dikemukakan oleh (Lohman 2001:1) </w:t>
      </w:r>
      <w:r w:rsidR="00B86ADD" w:rsidRPr="00C54543">
        <w:rPr>
          <w:rFonts w:ascii="Times New Roman" w:hAnsi="Times New Roman" w:cs="Times New Roman"/>
          <w:i/>
          <w:color w:val="auto"/>
          <w:sz w:val="22"/>
          <w:szCs w:val="22"/>
        </w:rPr>
        <w:t xml:space="preserve">I argue that empirical investigations of human abilities show that abilities are not only correlated, but also organized hierarchically. Of particular import was Gustafsson’s (1988) </w:t>
      </w:r>
      <w:r w:rsidR="00B86ADD" w:rsidRPr="00C54543">
        <w:rPr>
          <w:rFonts w:ascii="Times New Roman" w:hAnsi="Times New Roman" w:cs="Times New Roman"/>
          <w:i/>
          <w:color w:val="auto"/>
          <w:sz w:val="22"/>
          <w:szCs w:val="22"/>
        </w:rPr>
        <w:lastRenderedPageBreak/>
        <w:t>demonstration that General ability (G) is largely synonymous with General Fluid ability (Gf) which in turn is a stand-in for Inductive Reasoning ability (IR</w:t>
      </w:r>
      <w:r w:rsidR="00B86ADD" w:rsidRPr="00C54543">
        <w:rPr>
          <w:rFonts w:ascii="Times New Roman" w:hAnsi="Times New Roman" w:cs="Times New Roman"/>
          <w:color w:val="auto"/>
          <w:sz w:val="22"/>
          <w:szCs w:val="22"/>
        </w:rPr>
        <w:t>)</w:t>
      </w:r>
      <w:r w:rsidR="007F0197" w:rsidRPr="00C54543">
        <w:rPr>
          <w:rFonts w:ascii="Times New Roman" w:hAnsi="Times New Roman" w:cs="Times New Roman"/>
          <w:color w:val="auto"/>
          <w:sz w:val="22"/>
          <w:szCs w:val="22"/>
        </w:rPr>
        <w:t>.</w:t>
      </w:r>
      <w:r w:rsidR="00B86ADD" w:rsidRPr="00C54543">
        <w:rPr>
          <w:rFonts w:ascii="Times New Roman" w:hAnsi="Times New Roman" w:cs="Times New Roman"/>
          <w:color w:val="auto"/>
          <w:sz w:val="22"/>
          <w:szCs w:val="22"/>
        </w:rPr>
        <w:t xml:space="preserve"> </w:t>
      </w:r>
    </w:p>
    <w:p w:rsidR="00B86ADD" w:rsidRPr="00C54543" w:rsidRDefault="00C82532" w:rsidP="00DA6658">
      <w:pPr>
        <w:adjustRightInd w:val="0"/>
        <w:spacing w:after="0" w:line="360" w:lineRule="auto"/>
        <w:ind w:firstLine="567"/>
        <w:jc w:val="both"/>
        <w:rPr>
          <w:rFonts w:ascii="Times New Roman" w:hAnsi="Times New Roman" w:cs="Times New Roman"/>
        </w:rPr>
      </w:pPr>
      <w:r>
        <w:rPr>
          <w:rFonts w:ascii="Times New Roman" w:hAnsi="Times New Roman" w:cs="Times New Roman"/>
        </w:rPr>
        <w:t>P</w:t>
      </w:r>
      <w:r w:rsidR="00585445">
        <w:rPr>
          <w:rFonts w:ascii="Times New Roman" w:hAnsi="Times New Roman" w:cs="Times New Roman"/>
        </w:rPr>
        <w:t>enekan</w:t>
      </w:r>
      <w:r w:rsidR="00B86ADD" w:rsidRPr="00C54543">
        <w:rPr>
          <w:rFonts w:ascii="Times New Roman" w:hAnsi="Times New Roman" w:cs="Times New Roman"/>
        </w:rPr>
        <w:t xml:space="preserve">an </w:t>
      </w:r>
      <w:r>
        <w:rPr>
          <w:rFonts w:ascii="Times New Roman" w:hAnsi="Times New Roman" w:cs="Times New Roman"/>
        </w:rPr>
        <w:t xml:space="preserve">pembelajaran </w:t>
      </w:r>
      <w:r w:rsidR="00B86ADD" w:rsidRPr="00C54543">
        <w:rPr>
          <w:rFonts w:ascii="Times New Roman" w:hAnsi="Times New Roman" w:cs="Times New Roman"/>
        </w:rPr>
        <w:t>pada kemampuan logika (matematika) dan bahasa memang sudah mengakar dengan kuat pada diri setiap pendidik di dalam menjalankan proses belajar-mengajar. Bahk</w:t>
      </w:r>
      <w:r w:rsidR="00AF6023">
        <w:rPr>
          <w:rFonts w:ascii="Times New Roman" w:hAnsi="Times New Roman" w:cs="Times New Roman"/>
        </w:rPr>
        <w:t>an</w:t>
      </w:r>
      <w:r w:rsidR="00B86ADD" w:rsidRPr="00C54543">
        <w:rPr>
          <w:rFonts w:ascii="Times New Roman" w:hAnsi="Times New Roman" w:cs="Times New Roman"/>
        </w:rPr>
        <w:t xml:space="preserve">, pendidikan Taman Kanak-Kanak </w:t>
      </w:r>
      <w:r w:rsidR="00326C43">
        <w:rPr>
          <w:rFonts w:ascii="Times New Roman" w:hAnsi="Times New Roman" w:cs="Times New Roman"/>
        </w:rPr>
        <w:t xml:space="preserve">pada </w:t>
      </w:r>
      <w:r w:rsidR="00B86ADD" w:rsidRPr="00C54543">
        <w:rPr>
          <w:rFonts w:ascii="Times New Roman" w:hAnsi="Times New Roman" w:cs="Times New Roman"/>
        </w:rPr>
        <w:t xml:space="preserve">saat ini cenderung mengambil porsi sekolah dasar. Sekitar 99 persen, di TK mengajarkan membaca, menulis, dan berhitung. Artinya, pendidikan di TK telah menekankan pada </w:t>
      </w:r>
      <w:r w:rsidR="009D5C4B" w:rsidRPr="00C54543">
        <w:rPr>
          <w:rFonts w:ascii="Times New Roman" w:hAnsi="Times New Roman" w:cs="Times New Roman"/>
        </w:rPr>
        <w:t>kecerdasan akademik, tanpa meng</w:t>
      </w:r>
      <w:r w:rsidR="00B86ADD" w:rsidRPr="00C54543">
        <w:rPr>
          <w:rFonts w:ascii="Times New Roman" w:hAnsi="Times New Roman" w:cs="Times New Roman"/>
        </w:rPr>
        <w:t xml:space="preserve">imbanginya dengan kecerdasan lain. Hal ini berarti pula bahwa sistem pendidikan yang dilaksanakan oleh pendidik masih tetap mementingkan kemampuan logika (matematika) dan bahasa. </w:t>
      </w:r>
    </w:p>
    <w:p w:rsidR="00B86ADD" w:rsidRPr="00C54543" w:rsidRDefault="00466DC1" w:rsidP="00DA6658">
      <w:pPr>
        <w:adjustRightInd w:val="0"/>
        <w:spacing w:after="0" w:line="360" w:lineRule="auto"/>
        <w:ind w:firstLine="567"/>
        <w:jc w:val="both"/>
        <w:rPr>
          <w:rFonts w:ascii="Times New Roman" w:hAnsi="Times New Roman" w:cs="Times New Roman"/>
        </w:rPr>
      </w:pPr>
      <w:r>
        <w:rPr>
          <w:rFonts w:ascii="Times New Roman" w:hAnsi="Times New Roman" w:cs="Times New Roman"/>
        </w:rPr>
        <w:t>Dalam pembelajaran</w:t>
      </w:r>
      <w:r w:rsidR="003561F0">
        <w:rPr>
          <w:rFonts w:ascii="Times New Roman" w:hAnsi="Times New Roman" w:cs="Times New Roman"/>
        </w:rPr>
        <w:t>,</w:t>
      </w:r>
      <w:r>
        <w:rPr>
          <w:rFonts w:ascii="Times New Roman" w:hAnsi="Times New Roman" w:cs="Times New Roman"/>
        </w:rPr>
        <w:t xml:space="preserve"> pendidik hendaknya </w:t>
      </w:r>
      <w:r w:rsidR="00B86ADD" w:rsidRPr="00C54543">
        <w:rPr>
          <w:rFonts w:ascii="Times New Roman" w:hAnsi="Times New Roman" w:cs="Times New Roman"/>
        </w:rPr>
        <w:t>mengembangkan</w:t>
      </w:r>
      <w:r w:rsidR="00647465">
        <w:rPr>
          <w:rFonts w:ascii="Times New Roman" w:hAnsi="Times New Roman" w:cs="Times New Roman"/>
        </w:rPr>
        <w:t xml:space="preserve"> berbagai jenis kecerdasan terutama pada anak usia dini</w:t>
      </w:r>
      <w:r w:rsidR="00B86ADD" w:rsidRPr="00C54543">
        <w:rPr>
          <w:rFonts w:ascii="Times New Roman" w:hAnsi="Times New Roman" w:cs="Times New Roman"/>
        </w:rPr>
        <w:t xml:space="preserve">. Hal ini dimaksudkan agar peserta </w:t>
      </w:r>
      <w:r w:rsidR="00647465">
        <w:rPr>
          <w:rFonts w:ascii="Times New Roman" w:hAnsi="Times New Roman" w:cs="Times New Roman"/>
        </w:rPr>
        <w:t>didik tidak gagal dalam mengembangkan tujuan pembelajaran</w:t>
      </w:r>
      <w:r w:rsidR="007C3DD2" w:rsidRPr="00C54543">
        <w:rPr>
          <w:rFonts w:ascii="Times New Roman" w:hAnsi="Times New Roman" w:cs="Times New Roman"/>
        </w:rPr>
        <w:t xml:space="preserve">. Anak-anak usia 0 – </w:t>
      </w:r>
      <w:r w:rsidR="00B86ADD" w:rsidRPr="00C54543">
        <w:rPr>
          <w:rFonts w:ascii="Times New Roman" w:hAnsi="Times New Roman" w:cs="Times New Roman"/>
        </w:rPr>
        <w:t>8 tahun harus diperkenalkan dengan kecerdasan jamak. Pendidik hendaknya tidak terjebak pada kecerdasan logika semata.</w:t>
      </w:r>
      <w:r w:rsidR="009D5C4B" w:rsidRPr="00C54543">
        <w:rPr>
          <w:rFonts w:ascii="Times New Roman" w:hAnsi="Times New Roman" w:cs="Times New Roman"/>
        </w:rPr>
        <w:t xml:space="preserve"> Kecerdasan majemuk </w:t>
      </w:r>
      <w:r w:rsidR="00B86ADD" w:rsidRPr="00C54543">
        <w:rPr>
          <w:rFonts w:ascii="Times New Roman" w:hAnsi="Times New Roman" w:cs="Times New Roman"/>
        </w:rPr>
        <w:t xml:space="preserve">yang mencakup sembilan kecerdasan itu pada dasarnya merupakan pengembangan dari kecerdasan otak (IQ), kecerdasan emosional (EQ), kecerdasan spiritual (SQ). Semua jenis kecerdasan perlu dirangsang pada diri anak sejak usia dini, mulai dari saat lahir </w:t>
      </w:r>
      <w:r w:rsidR="00F26F76" w:rsidRPr="00C54543">
        <w:rPr>
          <w:rFonts w:ascii="Times New Roman" w:hAnsi="Times New Roman" w:cs="Times New Roman"/>
        </w:rPr>
        <w:t>hingga awal memasuki sekolah (7–</w:t>
      </w:r>
      <w:r w:rsidR="00B86ADD" w:rsidRPr="00C54543">
        <w:rPr>
          <w:rFonts w:ascii="Times New Roman" w:hAnsi="Times New Roman" w:cs="Times New Roman"/>
        </w:rPr>
        <w:t>8 t</w:t>
      </w:r>
      <w:r w:rsidR="001D4D66" w:rsidRPr="00C54543">
        <w:rPr>
          <w:rFonts w:ascii="Times New Roman" w:hAnsi="Times New Roman" w:cs="Times New Roman"/>
        </w:rPr>
        <w:t>ahun). S</w:t>
      </w:r>
      <w:r w:rsidR="00B86ADD" w:rsidRPr="00C54543">
        <w:rPr>
          <w:rFonts w:ascii="Times New Roman" w:hAnsi="Times New Roman" w:cs="Times New Roman"/>
        </w:rPr>
        <w:t xml:space="preserve">etiap insan yang berkecimpung dalam dunia pendidikan </w:t>
      </w:r>
      <w:r w:rsidR="00B86ADD" w:rsidRPr="00C54543">
        <w:rPr>
          <w:rFonts w:ascii="Times New Roman" w:hAnsi="Times New Roman" w:cs="Times New Roman"/>
        </w:rPr>
        <w:lastRenderedPageBreak/>
        <w:t>mencoba untuk mengubah pola pengajaran tradisional yang hanya menekankan kemampuan</w:t>
      </w:r>
      <w:r w:rsidR="007C3DD2" w:rsidRPr="00C54543">
        <w:rPr>
          <w:rFonts w:ascii="Times New Roman" w:hAnsi="Times New Roman" w:cs="Times New Roman"/>
        </w:rPr>
        <w:t xml:space="preserve"> logika (matematika) dan bahasa</w:t>
      </w:r>
      <w:r w:rsidR="00766BB2">
        <w:rPr>
          <w:rFonts w:ascii="Times New Roman" w:hAnsi="Times New Roman" w:cs="Times New Roman"/>
        </w:rPr>
        <w:t>.</w:t>
      </w:r>
      <w:r w:rsidR="007C3DD2" w:rsidRPr="00C54543">
        <w:rPr>
          <w:rFonts w:ascii="Times New Roman" w:hAnsi="Times New Roman" w:cs="Times New Roman"/>
        </w:rPr>
        <w:t xml:space="preserve">  T</w:t>
      </w:r>
      <w:r w:rsidR="00B86ADD" w:rsidRPr="00C54543">
        <w:rPr>
          <w:rFonts w:ascii="Times New Roman" w:hAnsi="Times New Roman" w:cs="Times New Roman"/>
        </w:rPr>
        <w:t>enaga kependidikan bekerja sama dengan orang tua bersinergi untuk mengembangkan berbagai jenis kecerdasan pada anak didik di dalam proses belajar yang dilaksanakan d</w:t>
      </w:r>
      <w:r w:rsidR="007C3DD2" w:rsidRPr="00C54543">
        <w:rPr>
          <w:rFonts w:ascii="Times New Roman" w:hAnsi="Times New Roman" w:cs="Times New Roman"/>
        </w:rPr>
        <w:t>i lingkungan lembaga pendidikan.</w:t>
      </w:r>
    </w:p>
    <w:p w:rsidR="0000230A" w:rsidRPr="0000230A" w:rsidRDefault="0000230A" w:rsidP="00DA6658">
      <w:pPr>
        <w:spacing w:after="0" w:line="360" w:lineRule="auto"/>
        <w:ind w:firstLine="720"/>
        <w:jc w:val="both"/>
        <w:rPr>
          <w:rFonts w:ascii="Times New Roman" w:hAnsi="Times New Roman" w:cs="Times New Roman"/>
          <w:lang w:val="sv-SE"/>
        </w:rPr>
      </w:pPr>
      <w:r w:rsidRPr="0000230A">
        <w:rPr>
          <w:rFonts w:ascii="Times New Roman" w:hAnsi="Times New Roman" w:cs="Times New Roman"/>
          <w:lang w:val="sv-SE"/>
        </w:rPr>
        <w:t>Dalam studi kasus yang dilakukan oleh Ali (1998) berjudul ”</w:t>
      </w:r>
      <w:r w:rsidRPr="0000230A">
        <w:rPr>
          <w:rFonts w:ascii="Times New Roman" w:hAnsi="Times New Roman" w:cs="Times New Roman"/>
          <w:i/>
          <w:lang w:val="sv-SE"/>
        </w:rPr>
        <w:t>A Modified Excerpt Form: Multiple Intelligences and the Writing Proses: Same Implication for Teaching</w:t>
      </w:r>
      <w:r w:rsidRPr="0000230A">
        <w:rPr>
          <w:rFonts w:ascii="Times New Roman" w:hAnsi="Times New Roman" w:cs="Times New Roman"/>
          <w:lang w:val="sv-SE"/>
        </w:rPr>
        <w:t>” telah dimuat dalam jurnal ilmiah. Ali (1998) menyatakan adanya hubungan antara gaya penulisan dengan teori kecerdasan majemuk, sehingga menghasilkan strategi yang tepat dalam proses penulisan untuk peserta didik dari berbagai macam latar belakang dan dari berbagai macam kemampuan. Dinyatakan oleh Ali (1998) bahwa ada seseorang yang menulis dengan mudah, sementara yang lain mengalami kesulitan dalam menulis dan menulis sebagai proses yang rumit dan sulit.</w:t>
      </w:r>
    </w:p>
    <w:p w:rsidR="0045527C" w:rsidRDefault="00C82532" w:rsidP="00DA6658">
      <w:pPr>
        <w:adjustRightInd w:val="0"/>
        <w:spacing w:after="0" w:line="360" w:lineRule="auto"/>
        <w:ind w:firstLine="567"/>
        <w:jc w:val="both"/>
        <w:rPr>
          <w:rFonts w:ascii="Times New Roman" w:hAnsi="Times New Roman" w:cs="Times New Roman"/>
        </w:rPr>
      </w:pPr>
      <w:r>
        <w:rPr>
          <w:rFonts w:ascii="Times New Roman" w:hAnsi="Times New Roman" w:cs="Times New Roman"/>
          <w:i/>
        </w:rPr>
        <w:t>Multiple intelligence t</w:t>
      </w:r>
      <w:r w:rsidR="00B86ADD" w:rsidRPr="00C54543">
        <w:rPr>
          <w:rFonts w:ascii="Times New Roman" w:hAnsi="Times New Roman" w:cs="Times New Roman"/>
          <w:i/>
        </w:rPr>
        <w:t>heory, as proposed by Gardner  (1983) , claim that there are at least nine different human intelligencesand each</w:t>
      </w:r>
      <w:r w:rsidR="003561F0">
        <w:rPr>
          <w:rFonts w:ascii="Times New Roman" w:hAnsi="Times New Roman" w:cs="Times New Roman"/>
          <w:i/>
        </w:rPr>
        <w:t xml:space="preserve"> </w:t>
      </w:r>
      <w:r w:rsidR="00B86ADD" w:rsidRPr="00C54543">
        <w:rPr>
          <w:rFonts w:ascii="Times New Roman" w:hAnsi="Times New Roman" w:cs="Times New Roman"/>
          <w:i/>
        </w:rPr>
        <w:t>learner has one dominant personal MI profil</w:t>
      </w:r>
      <w:r w:rsidR="008410AA">
        <w:rPr>
          <w:rFonts w:ascii="Times New Roman" w:hAnsi="Times New Roman" w:cs="Times New Roman"/>
          <w:i/>
        </w:rPr>
        <w:t>e</w:t>
      </w:r>
      <w:r w:rsidR="00B86ADD" w:rsidRPr="00C54543">
        <w:rPr>
          <w:rFonts w:ascii="Times New Roman" w:hAnsi="Times New Roman" w:cs="Times New Roman"/>
          <w:i/>
        </w:rPr>
        <w:t xml:space="preserve"> </w:t>
      </w:r>
      <w:r w:rsidR="00A21DB4" w:rsidRPr="00C54543">
        <w:rPr>
          <w:rFonts w:ascii="Times New Roman" w:hAnsi="Times New Roman" w:cs="Times New Roman"/>
        </w:rPr>
        <w:t>(</w:t>
      </w:r>
      <w:r w:rsidR="00B86ADD" w:rsidRPr="00C54543">
        <w:rPr>
          <w:rFonts w:ascii="Times New Roman" w:hAnsi="Times New Roman" w:cs="Times New Roman"/>
        </w:rPr>
        <w:t xml:space="preserve">Fahim dan Ansari 2006:51).  Teori kecerdasan majemuk seperti yang diusulkan oleh Gardner (1983), mengklaim bahwa setidaknya ada sembilan jenis kecerdasan manusia yang berbeda dan hanya satu jenis kecerdasan yang dominan. Beberapa kecerdasan tersebut adalah sebagai berikut. </w:t>
      </w:r>
    </w:p>
    <w:p w:rsidR="00DA6658" w:rsidRDefault="00DA6658" w:rsidP="00DA6658">
      <w:pPr>
        <w:adjustRightInd w:val="0"/>
        <w:spacing w:after="0" w:line="360" w:lineRule="auto"/>
        <w:ind w:firstLine="567"/>
        <w:jc w:val="both"/>
        <w:rPr>
          <w:rFonts w:ascii="Times New Roman" w:hAnsi="Times New Roman" w:cs="Times New Roman"/>
        </w:rPr>
      </w:pPr>
    </w:p>
    <w:p w:rsidR="00DA6658" w:rsidRPr="00C54543" w:rsidRDefault="00DA6658" w:rsidP="00DA6658">
      <w:pPr>
        <w:adjustRightInd w:val="0"/>
        <w:spacing w:after="0" w:line="360" w:lineRule="auto"/>
        <w:ind w:firstLine="567"/>
        <w:jc w:val="both"/>
        <w:rPr>
          <w:rFonts w:ascii="Times New Roman" w:hAnsi="Times New Roman" w:cs="Times New Roman"/>
        </w:rPr>
      </w:pPr>
    </w:p>
    <w:p w:rsidR="00B86ADD" w:rsidRPr="00C54543" w:rsidRDefault="0045527C" w:rsidP="00DA6658">
      <w:pPr>
        <w:pStyle w:val="ListParagraph"/>
        <w:numPr>
          <w:ilvl w:val="0"/>
          <w:numId w:val="61"/>
        </w:numPr>
        <w:autoSpaceDE w:val="0"/>
        <w:autoSpaceDN w:val="0"/>
        <w:adjustRightInd w:val="0"/>
        <w:spacing w:after="0" w:line="360" w:lineRule="auto"/>
        <w:ind w:left="360"/>
        <w:jc w:val="both"/>
        <w:rPr>
          <w:rFonts w:ascii="Times New Roman" w:hAnsi="Times New Roman" w:cs="Times New Roman"/>
        </w:rPr>
      </w:pPr>
      <w:r w:rsidRPr="00C54543">
        <w:rPr>
          <w:rFonts w:ascii="Times New Roman" w:hAnsi="Times New Roman" w:cs="Times New Roman"/>
        </w:rPr>
        <w:lastRenderedPageBreak/>
        <w:t>Linguistik-Verbal</w:t>
      </w:r>
    </w:p>
    <w:p w:rsidR="00645775" w:rsidRDefault="00645775" w:rsidP="00DA6658">
      <w:pPr>
        <w:adjustRightInd w:val="0"/>
        <w:spacing w:after="0" w:line="360" w:lineRule="auto"/>
        <w:ind w:firstLine="720"/>
        <w:jc w:val="both"/>
        <w:rPr>
          <w:rFonts w:ascii="Times New Roman" w:hAnsi="Times New Roman" w:cs="Times New Roman"/>
          <w:sz w:val="24"/>
          <w:szCs w:val="24"/>
        </w:rPr>
      </w:pPr>
      <w:r w:rsidRPr="00645775">
        <w:rPr>
          <w:rFonts w:ascii="Times New Roman" w:hAnsi="Times New Roman" w:cs="Times New Roman"/>
        </w:rPr>
        <w:t>Kecerdasan verbal-linguistik berkaitan erat dengan kata-kata, baik lisan maupun tertulis beserta dengan aturan-aturannya.</w:t>
      </w:r>
      <w:r w:rsidR="00B86ADD" w:rsidRPr="00645775">
        <w:rPr>
          <w:rFonts w:ascii="Times New Roman" w:hAnsi="Times New Roman" w:cs="Times New Roman"/>
        </w:rPr>
        <w:t xml:space="preserve">Pandai berbicara, gemar bercerita, dengan tekun mendengarkan cerita atau membaca merupakan tanda anak yang memiliki kecerdasan linguistik yang menonjol. Kecerdasan ini menuntut kemampuan anak untuk menyimpan berbagai informasi yang berarti berkaitan dengan proses berpikirnya. </w:t>
      </w:r>
      <w:r w:rsidRPr="00645775">
        <w:rPr>
          <w:rFonts w:ascii="Times New Roman" w:hAnsi="Times New Roman" w:cs="Times New Roman"/>
          <w:sz w:val="24"/>
          <w:szCs w:val="24"/>
        </w:rPr>
        <w:t>Kecerdasan linguistik–verbal memiliki beberapa ciri khusus dari kecerdasan. Komponen kecerdasan ini meliputi kemampuan memanipulasi (mengotak atik menguasai) tata bahasa, sistem bunyi, makna, penggunaan bahasa dan aturan pemakaiannya, dan keterampilan berbahasa.</w:t>
      </w:r>
    </w:p>
    <w:p w:rsidR="00B86ADD" w:rsidRDefault="00645775" w:rsidP="00DA6658">
      <w:pPr>
        <w:adjustRightInd w:val="0"/>
        <w:spacing w:after="0" w:line="360" w:lineRule="auto"/>
        <w:ind w:firstLine="720"/>
        <w:jc w:val="both"/>
        <w:rPr>
          <w:rFonts w:ascii="Times New Roman" w:hAnsi="Times New Roman" w:cs="Times New Roman"/>
          <w:sz w:val="24"/>
          <w:szCs w:val="24"/>
        </w:rPr>
      </w:pPr>
      <w:r w:rsidRPr="00645775">
        <w:rPr>
          <w:rFonts w:ascii="Times New Roman" w:hAnsi="Times New Roman" w:cs="Times New Roman"/>
          <w:sz w:val="24"/>
          <w:szCs w:val="24"/>
        </w:rPr>
        <w:t>Cara terbaik memotivasi mereka ad</w:t>
      </w:r>
      <w:r>
        <w:rPr>
          <w:rFonts w:ascii="Times New Roman" w:hAnsi="Times New Roman" w:cs="Times New Roman"/>
          <w:sz w:val="24"/>
          <w:szCs w:val="24"/>
        </w:rPr>
        <w:t xml:space="preserve">alah mengajak mereka berbicara, </w:t>
      </w:r>
      <w:r w:rsidRPr="00645775">
        <w:rPr>
          <w:rFonts w:ascii="Times New Roman" w:hAnsi="Times New Roman" w:cs="Times New Roman"/>
          <w:sz w:val="24"/>
          <w:szCs w:val="24"/>
        </w:rPr>
        <w:t>menyediakan banyak buku-buku, rekaman, serta menciptakan peluang mereka untuk menulis. Guru perlu menyediakan peralatan membuat tulisan, menyediakan tape recorder. Selain itu, berikan dongeng pada</w:t>
      </w:r>
      <w:r w:rsidR="008014D2">
        <w:rPr>
          <w:rFonts w:ascii="Times New Roman" w:hAnsi="Times New Roman" w:cs="Times New Roman"/>
          <w:sz w:val="24"/>
          <w:szCs w:val="24"/>
        </w:rPr>
        <w:t xml:space="preserve"> mereka dan sesekali </w:t>
      </w:r>
      <w:r w:rsidRPr="00645775">
        <w:rPr>
          <w:rFonts w:ascii="Times New Roman" w:hAnsi="Times New Roman" w:cs="Times New Roman"/>
          <w:sz w:val="24"/>
          <w:szCs w:val="24"/>
        </w:rPr>
        <w:t>mengajak</w:t>
      </w:r>
      <w:r w:rsidR="008014D2">
        <w:rPr>
          <w:rFonts w:ascii="Times New Roman" w:hAnsi="Times New Roman" w:cs="Times New Roman"/>
          <w:sz w:val="24"/>
          <w:szCs w:val="24"/>
        </w:rPr>
        <w:t>nya</w:t>
      </w:r>
      <w:r w:rsidRPr="00645775">
        <w:rPr>
          <w:rFonts w:ascii="Times New Roman" w:hAnsi="Times New Roman" w:cs="Times New Roman"/>
          <w:sz w:val="24"/>
          <w:szCs w:val="24"/>
        </w:rPr>
        <w:t xml:space="preserve"> ke toko buku atau perpustakaan merupakan langkah yang tepat. </w:t>
      </w:r>
      <w:r w:rsidR="001F3E05">
        <w:rPr>
          <w:rFonts w:ascii="Times New Roman" w:hAnsi="Times New Roman" w:cs="Times New Roman"/>
        </w:rPr>
        <w:t xml:space="preserve">Menurut Gardner </w:t>
      </w:r>
      <w:r w:rsidR="008014D2">
        <w:rPr>
          <w:rFonts w:ascii="Times New Roman" w:hAnsi="Times New Roman" w:cs="Times New Roman"/>
        </w:rPr>
        <w:t xml:space="preserve">dalam </w:t>
      </w:r>
      <w:r w:rsidR="001F3E05">
        <w:rPr>
          <w:rFonts w:ascii="Times New Roman" w:hAnsi="Times New Roman" w:cs="Times New Roman"/>
        </w:rPr>
        <w:t>(Amstrong, 2002</w:t>
      </w:r>
      <w:r w:rsidRPr="00645775">
        <w:rPr>
          <w:rFonts w:ascii="Times New Roman" w:hAnsi="Times New Roman" w:cs="Times New Roman"/>
        </w:rPr>
        <w:t>:7), kecerdasan linguistik “meledak”</w:t>
      </w:r>
      <w:r w:rsidRPr="00645775">
        <w:rPr>
          <w:rFonts w:ascii="Times New Roman" w:hAnsi="Times New Roman" w:cs="Times New Roman"/>
          <w:sz w:val="24"/>
          <w:szCs w:val="24"/>
        </w:rPr>
        <w:t xml:space="preserve"> </w:t>
      </w:r>
      <w:r w:rsidRPr="00645775">
        <w:rPr>
          <w:rFonts w:ascii="Times New Roman" w:hAnsi="Times New Roman" w:cs="Times New Roman"/>
        </w:rPr>
        <w:t>pada awal masa kanak-kanak dan tetap bertahan hingga usia lanjut. Kaitannya dengan</w:t>
      </w:r>
      <w:r w:rsidRPr="00645775">
        <w:rPr>
          <w:rFonts w:ascii="Times New Roman" w:hAnsi="Times New Roman" w:cs="Times New Roman"/>
          <w:sz w:val="24"/>
          <w:szCs w:val="24"/>
        </w:rPr>
        <w:t xml:space="preserve"> </w:t>
      </w:r>
      <w:r w:rsidRPr="00645775">
        <w:rPr>
          <w:rFonts w:ascii="Times New Roman" w:hAnsi="Times New Roman" w:cs="Times New Roman"/>
        </w:rPr>
        <w:t>sistem neurologis, kecerdasan ini terletak pada otak bagian kiri dan lobus bagian</w:t>
      </w:r>
      <w:r w:rsidRPr="00645775">
        <w:rPr>
          <w:rFonts w:ascii="Times New Roman" w:hAnsi="Times New Roman" w:cs="Times New Roman"/>
          <w:sz w:val="24"/>
          <w:szCs w:val="24"/>
        </w:rPr>
        <w:t xml:space="preserve"> </w:t>
      </w:r>
      <w:r w:rsidRPr="00645775">
        <w:rPr>
          <w:rFonts w:ascii="Times New Roman" w:hAnsi="Times New Roman" w:cs="Times New Roman"/>
        </w:rPr>
        <w:t xml:space="preserve">depan. Kecerdasan </w:t>
      </w:r>
      <w:r w:rsidRPr="00645775">
        <w:rPr>
          <w:rFonts w:ascii="Times New Roman" w:hAnsi="Times New Roman" w:cs="Times New Roman"/>
        </w:rPr>
        <w:lastRenderedPageBreak/>
        <w:t>linguistik dilambangkan dengan kata-kata, baik lambang primer (bunyi) dan lambing skunder (tulisan).</w:t>
      </w:r>
    </w:p>
    <w:p w:rsidR="00645775" w:rsidRPr="00645775" w:rsidRDefault="00645775" w:rsidP="00DA6658">
      <w:pPr>
        <w:adjustRightInd w:val="0"/>
        <w:spacing w:after="0" w:line="360" w:lineRule="auto"/>
        <w:ind w:firstLine="720"/>
        <w:jc w:val="both"/>
        <w:rPr>
          <w:rFonts w:ascii="Times New Roman" w:hAnsi="Times New Roman" w:cs="Times New Roman"/>
          <w:sz w:val="16"/>
          <w:szCs w:val="16"/>
        </w:rPr>
      </w:pPr>
    </w:p>
    <w:p w:rsidR="00B86ADD" w:rsidRPr="00C54543" w:rsidRDefault="00CE69E7" w:rsidP="00DA6658">
      <w:pPr>
        <w:pStyle w:val="ListParagraph"/>
        <w:numPr>
          <w:ilvl w:val="0"/>
          <w:numId w:val="61"/>
        </w:numPr>
        <w:autoSpaceDE w:val="0"/>
        <w:autoSpaceDN w:val="0"/>
        <w:adjustRightInd w:val="0"/>
        <w:spacing w:after="0" w:line="360" w:lineRule="auto"/>
        <w:ind w:left="270" w:hanging="270"/>
        <w:jc w:val="both"/>
        <w:rPr>
          <w:rFonts w:ascii="Times New Roman" w:hAnsi="Times New Roman" w:cs="Times New Roman"/>
        </w:rPr>
      </w:pPr>
      <w:r w:rsidRPr="00C54543">
        <w:rPr>
          <w:rFonts w:ascii="Times New Roman" w:hAnsi="Times New Roman" w:cs="Times New Roman"/>
          <w:i/>
        </w:rPr>
        <w:t xml:space="preserve"> </w:t>
      </w:r>
      <w:r w:rsidR="0045527C" w:rsidRPr="00C54543">
        <w:rPr>
          <w:rFonts w:ascii="Times New Roman" w:hAnsi="Times New Roman" w:cs="Times New Roman"/>
        </w:rPr>
        <w:t>Matematis-Logis</w:t>
      </w:r>
    </w:p>
    <w:p w:rsidR="00645775" w:rsidRPr="003139EC" w:rsidRDefault="00292E6F" w:rsidP="00DA6658">
      <w:pPr>
        <w:adjustRightInd w:val="0"/>
        <w:spacing w:after="0" w:line="360" w:lineRule="auto"/>
        <w:ind w:firstLine="720"/>
        <w:jc w:val="both"/>
        <w:rPr>
          <w:rFonts w:ascii="Times New Roman" w:hAnsi="Times New Roman" w:cs="Times New Roman"/>
        </w:rPr>
      </w:pPr>
      <w:r w:rsidRPr="00403452">
        <w:rPr>
          <w:rFonts w:ascii="Times New Roman" w:hAnsi="Times New Roman" w:cs="Times New Roman"/>
        </w:rPr>
        <w:t xml:space="preserve">Kecerdasan matematis-logis </w:t>
      </w:r>
      <w:r w:rsidR="00403452" w:rsidRPr="00403452">
        <w:rPr>
          <w:rFonts w:ascii="Times New Roman" w:hAnsi="Times New Roman" w:cs="Times New Roman"/>
        </w:rPr>
        <w:t xml:space="preserve">adalah </w:t>
      </w:r>
      <w:r w:rsidR="00403452" w:rsidRPr="00403452">
        <w:rPr>
          <w:rFonts w:ascii="Times New Roman" w:hAnsi="Times New Roman" w:cs="Times New Roman"/>
          <w:lang w:val="id-ID"/>
        </w:rPr>
        <w:t>kecerdasan dalam penggunaan angka atau bilangan, hubungan sebab akibat, dan problem solving.  Seorang yang memiliki atau mengasah kecerdasan ini dapat mengikuti pembelajaran dalam klasikal</w:t>
      </w:r>
      <w:r w:rsidR="00403452" w:rsidRPr="00403452">
        <w:rPr>
          <w:rFonts w:ascii="Times New Roman" w:hAnsi="Times New Roman" w:cs="Times New Roman"/>
        </w:rPr>
        <w:t xml:space="preserve">l. </w:t>
      </w:r>
      <w:r w:rsidR="00403452" w:rsidRPr="00403452">
        <w:rPr>
          <w:rFonts w:ascii="Times New Roman" w:hAnsi="Times New Roman" w:cs="Times New Roman"/>
          <w:lang w:val="id-ID"/>
        </w:rPr>
        <w:t>Bentuk kecerdasan ini termasuk yang paling mudah distandarisasikan  dan diukur.</w:t>
      </w:r>
      <w:r w:rsidR="00403452">
        <w:t xml:space="preserve"> </w:t>
      </w:r>
      <w:r w:rsidR="001F3E05">
        <w:rPr>
          <w:rFonts w:ascii="Times New Roman" w:hAnsi="Times New Roman" w:cs="Times New Roman"/>
        </w:rPr>
        <w:t xml:space="preserve">Prasetyo dan </w:t>
      </w:r>
      <w:r w:rsidR="002A0937">
        <w:rPr>
          <w:rFonts w:ascii="Times New Roman" w:hAnsi="Times New Roman" w:cs="Times New Roman"/>
        </w:rPr>
        <w:t xml:space="preserve">Yeni </w:t>
      </w:r>
      <w:r w:rsidR="00645775" w:rsidRPr="003139EC">
        <w:rPr>
          <w:rFonts w:ascii="Times New Roman" w:hAnsi="Times New Roman" w:cs="Times New Roman"/>
        </w:rPr>
        <w:t xml:space="preserve"> (2009) mengemukakan bahwa kecerdasan logika matematika diartikan sebagai kapasitas untuk menggunakan angka, berpikir logis untuk menganalisis kasus atau permasalahan dan melakukan perhitungan sistematis. Sementara itu, Yus (2011:71) mengemukakan bahwa kecerdasan logika matematis adalah kemampuan untuk memahami dasar-dasar  operasional yang berhubungan dengan angka, prinsip-prinsip, serta kepekaan melihat pola dan hubungan sebab akibat.  Berdasarkan pendapat tersebut, dapat dikemukakan bahwa kecerdasan logika matematika adalah kemampuan untuk memahami dasar-dasar operasional, berpikir logis untuk menganalisis kasus atau permasalahan dan melakukan perhitungan sistematis.</w:t>
      </w:r>
    </w:p>
    <w:p w:rsidR="00B86ADD" w:rsidRDefault="00B86ADD" w:rsidP="00DA6658">
      <w:pPr>
        <w:adjustRightInd w:val="0"/>
        <w:spacing w:after="0" w:line="360" w:lineRule="auto"/>
        <w:ind w:firstLine="720"/>
        <w:jc w:val="both"/>
        <w:rPr>
          <w:rFonts w:ascii="Times New Roman" w:hAnsi="Times New Roman" w:cs="Times New Roman"/>
        </w:rPr>
      </w:pPr>
      <w:r w:rsidRPr="00645775">
        <w:rPr>
          <w:rFonts w:ascii="Times New Roman" w:hAnsi="Times New Roman" w:cs="Times New Roman"/>
        </w:rPr>
        <w:t>Anak-anak dengan kecerdasan</w:t>
      </w:r>
      <w:r w:rsidR="0045527C" w:rsidRPr="00645775">
        <w:rPr>
          <w:rFonts w:ascii="Times New Roman" w:hAnsi="Times New Roman" w:cs="Times New Roman"/>
        </w:rPr>
        <w:t xml:space="preserve"> matematis-logis</w:t>
      </w:r>
      <w:r w:rsidRPr="00645775">
        <w:rPr>
          <w:rFonts w:ascii="Times New Roman" w:hAnsi="Times New Roman" w:cs="Times New Roman"/>
        </w:rPr>
        <w:t xml:space="preserve"> yang tinggi memperlihatkan minat yang besar terhadap kegiatan eksplorasi. Mereka sering bertanya tentang berbagai fenomena yang dilihatnya. Mereka </w:t>
      </w:r>
      <w:r w:rsidRPr="00645775">
        <w:rPr>
          <w:rFonts w:ascii="Times New Roman" w:hAnsi="Times New Roman" w:cs="Times New Roman"/>
        </w:rPr>
        <w:lastRenderedPageBreak/>
        <w:t xml:space="preserve">menuntut penjelasan logis dari setiap pertanyaan. Selain itu mereka juga suka mengklasifikasikan benda dan senang berhitung. </w:t>
      </w:r>
    </w:p>
    <w:p w:rsidR="00645775" w:rsidRPr="003139EC" w:rsidRDefault="00645775" w:rsidP="00DA6658">
      <w:pPr>
        <w:adjustRightInd w:val="0"/>
        <w:spacing w:after="0" w:line="360" w:lineRule="auto"/>
        <w:jc w:val="both"/>
        <w:rPr>
          <w:rFonts w:ascii="Times New Roman" w:hAnsi="Times New Roman" w:cs="Times New Roman"/>
          <w:sz w:val="16"/>
          <w:szCs w:val="16"/>
        </w:rPr>
      </w:pPr>
    </w:p>
    <w:p w:rsidR="00B86ADD" w:rsidRPr="00C54543" w:rsidRDefault="0045527C" w:rsidP="00DA6658">
      <w:pPr>
        <w:numPr>
          <w:ilvl w:val="0"/>
          <w:numId w:val="61"/>
        </w:numPr>
        <w:autoSpaceDE w:val="0"/>
        <w:autoSpaceDN w:val="0"/>
        <w:adjustRightInd w:val="0"/>
        <w:spacing w:after="0" w:line="360" w:lineRule="auto"/>
        <w:ind w:left="360"/>
        <w:jc w:val="both"/>
        <w:rPr>
          <w:rFonts w:ascii="Times New Roman" w:hAnsi="Times New Roman" w:cs="Times New Roman"/>
        </w:rPr>
      </w:pPr>
      <w:r w:rsidRPr="00C54543">
        <w:rPr>
          <w:rFonts w:ascii="Times New Roman" w:hAnsi="Times New Roman" w:cs="Times New Roman"/>
        </w:rPr>
        <w:t>Visual-Spasial</w:t>
      </w:r>
    </w:p>
    <w:p w:rsidR="003139EC" w:rsidRPr="003139EC" w:rsidRDefault="003139EC" w:rsidP="00DA6658">
      <w:pPr>
        <w:adjustRightInd w:val="0"/>
        <w:spacing w:after="0" w:line="360" w:lineRule="auto"/>
        <w:ind w:firstLine="720"/>
        <w:jc w:val="both"/>
        <w:rPr>
          <w:rFonts w:ascii="Times New Roman" w:hAnsi="Times New Roman" w:cs="Times New Roman"/>
        </w:rPr>
      </w:pPr>
      <w:r w:rsidRPr="003139EC">
        <w:rPr>
          <w:rFonts w:ascii="Times New Roman" w:hAnsi="Times New Roman" w:cs="Times New Roman"/>
        </w:rPr>
        <w:t>Kecerdasan visual-spasial berkaitan dengan kemampuan menangkap warna,arah, dan ruang secara akurat serta mengubah penangkapannya tersebut ke dalam bentuk lain seperti dekorasi, srsitektur, lukisan, patung. Anak yang cerdas dalam visual-spasial (1) memiliki kepekaan terhadap warna, garis-garis, bentuk-bentuk, ruang, dan bangunan; memiliki kemampuan membayangkan sesuatu, melahirkan ide secara v</w:t>
      </w:r>
      <w:r w:rsidR="001F3E05">
        <w:rPr>
          <w:rFonts w:ascii="Times New Roman" w:hAnsi="Times New Roman" w:cs="Times New Roman"/>
        </w:rPr>
        <w:t>isual dan spasial (Amstrong 2002</w:t>
      </w:r>
      <w:r w:rsidRPr="003139EC">
        <w:rPr>
          <w:rFonts w:ascii="Times New Roman" w:hAnsi="Times New Roman" w:cs="Times New Roman"/>
        </w:rPr>
        <w:t>); (3) memiliki kemampuan mengenali identitas objek ketika objek tersebut ada dari sudut pandang yang berbeda; (4) mampu memperkirakan jarak dan keberadaan dirinya dengan sebuah objek (Indra  2003:39).</w:t>
      </w:r>
    </w:p>
    <w:p w:rsidR="00B86ADD" w:rsidRDefault="00B86ADD" w:rsidP="00DA6658">
      <w:pPr>
        <w:adjustRightInd w:val="0"/>
        <w:spacing w:after="0" w:line="360" w:lineRule="auto"/>
        <w:ind w:firstLine="720"/>
        <w:jc w:val="both"/>
        <w:rPr>
          <w:rFonts w:ascii="Times New Roman" w:hAnsi="Times New Roman" w:cs="Times New Roman"/>
        </w:rPr>
      </w:pPr>
      <w:r w:rsidRPr="00C54543">
        <w:rPr>
          <w:rFonts w:ascii="Times New Roman" w:hAnsi="Times New Roman" w:cs="Times New Roman"/>
        </w:rPr>
        <w:t>Anak-anak</w:t>
      </w:r>
      <w:r w:rsidR="003128EF" w:rsidRPr="00C54543">
        <w:rPr>
          <w:rFonts w:ascii="Times New Roman" w:hAnsi="Times New Roman" w:cs="Times New Roman"/>
        </w:rPr>
        <w:t xml:space="preserve"> dengan kecerdasan visual–</w:t>
      </w:r>
      <w:r w:rsidR="00651F6B" w:rsidRPr="00C54543">
        <w:rPr>
          <w:rFonts w:ascii="Times New Roman" w:hAnsi="Times New Roman" w:cs="Times New Roman"/>
        </w:rPr>
        <w:t>spas</w:t>
      </w:r>
      <w:r w:rsidRPr="00C54543">
        <w:rPr>
          <w:rFonts w:ascii="Times New Roman" w:hAnsi="Times New Roman" w:cs="Times New Roman"/>
        </w:rPr>
        <w:t>ial yang tinggi cenderung berpikir secara visual. Mereka kaya dengan khayalan internal, sehingga cenderung imaginatif dan kreatif.</w:t>
      </w:r>
    </w:p>
    <w:p w:rsidR="003139EC" w:rsidRPr="003139EC" w:rsidRDefault="003139EC" w:rsidP="00DA6658">
      <w:pPr>
        <w:adjustRightInd w:val="0"/>
        <w:spacing w:after="0" w:line="360" w:lineRule="auto"/>
        <w:ind w:firstLine="720"/>
        <w:jc w:val="both"/>
        <w:rPr>
          <w:rFonts w:ascii="Times New Roman" w:hAnsi="Times New Roman" w:cs="Times New Roman"/>
          <w:sz w:val="16"/>
          <w:szCs w:val="16"/>
        </w:rPr>
      </w:pPr>
    </w:p>
    <w:p w:rsidR="00B86ADD" w:rsidRPr="00C54543" w:rsidRDefault="00651F6B" w:rsidP="00DA6658">
      <w:pPr>
        <w:numPr>
          <w:ilvl w:val="0"/>
          <w:numId w:val="61"/>
        </w:numPr>
        <w:autoSpaceDE w:val="0"/>
        <w:autoSpaceDN w:val="0"/>
        <w:adjustRightInd w:val="0"/>
        <w:spacing w:after="0" w:line="360" w:lineRule="auto"/>
        <w:ind w:left="360"/>
        <w:jc w:val="both"/>
        <w:rPr>
          <w:rFonts w:ascii="Times New Roman" w:hAnsi="Times New Roman" w:cs="Times New Roman"/>
        </w:rPr>
      </w:pPr>
      <w:r w:rsidRPr="00C54543">
        <w:rPr>
          <w:rFonts w:ascii="Times New Roman" w:hAnsi="Times New Roman" w:cs="Times New Roman"/>
        </w:rPr>
        <w:t>Kinestetik</w:t>
      </w:r>
    </w:p>
    <w:p w:rsidR="00C10D56" w:rsidRDefault="003139EC" w:rsidP="00DA6658">
      <w:pPr>
        <w:adjustRightInd w:val="0"/>
        <w:spacing w:after="0" w:line="360" w:lineRule="auto"/>
        <w:ind w:firstLine="720"/>
        <w:jc w:val="both"/>
        <w:rPr>
          <w:rFonts w:ascii="Times New Roman" w:hAnsi="Times New Roman" w:cs="Times New Roman"/>
        </w:rPr>
      </w:pPr>
      <w:r w:rsidRPr="003139EC">
        <w:rPr>
          <w:rFonts w:ascii="Times New Roman" w:hAnsi="Times New Roman" w:cs="Times New Roman"/>
        </w:rPr>
        <w:t>Kecerdasan gerak-kinestetik berkaitan dengan kemampuan menggunakan gerak tubuh untuk mengekspresikan ide dan perasaannya serta keterampilan menggunakan tangan untuk mencipta dan mengubah sesuatu.</w:t>
      </w:r>
      <w:r>
        <w:rPr>
          <w:sz w:val="24"/>
          <w:szCs w:val="24"/>
        </w:rPr>
        <w:t xml:space="preserve"> </w:t>
      </w:r>
      <w:r w:rsidR="00B86ADD" w:rsidRPr="00C54543">
        <w:rPr>
          <w:rFonts w:ascii="Times New Roman" w:hAnsi="Times New Roman" w:cs="Times New Roman"/>
        </w:rPr>
        <w:t>Anak-anak dengan kec</w:t>
      </w:r>
      <w:r w:rsidR="00651F6B" w:rsidRPr="00C54543">
        <w:rPr>
          <w:rFonts w:ascii="Times New Roman" w:hAnsi="Times New Roman" w:cs="Times New Roman"/>
        </w:rPr>
        <w:t>erdasan kinestetik</w:t>
      </w:r>
      <w:r w:rsidR="00B86ADD" w:rsidRPr="00C54543">
        <w:rPr>
          <w:rFonts w:ascii="Times New Roman" w:hAnsi="Times New Roman" w:cs="Times New Roman"/>
        </w:rPr>
        <w:t xml:space="preserve"> di atas rata-rata, senang bergerak dan menyentuh. Mereka memiliki kontrol pada </w:t>
      </w:r>
      <w:r w:rsidR="00B86ADD" w:rsidRPr="00C54543">
        <w:rPr>
          <w:rFonts w:ascii="Times New Roman" w:hAnsi="Times New Roman" w:cs="Times New Roman"/>
        </w:rPr>
        <w:lastRenderedPageBreak/>
        <w:t>gerakan, keseimbangan, ketangkasan, dan keanggunan dalam bergerak. Mereka mengeksplorasi dunia dengan otot-ototnya.</w:t>
      </w:r>
    </w:p>
    <w:p w:rsidR="00827167" w:rsidRPr="00827167" w:rsidRDefault="00827167" w:rsidP="00DA6658">
      <w:pPr>
        <w:adjustRightInd w:val="0"/>
        <w:spacing w:after="0" w:line="360" w:lineRule="auto"/>
        <w:ind w:firstLine="720"/>
        <w:jc w:val="both"/>
        <w:rPr>
          <w:rFonts w:ascii="Times New Roman" w:hAnsi="Times New Roman" w:cs="Times New Roman"/>
        </w:rPr>
      </w:pPr>
      <w:r w:rsidRPr="00827167">
        <w:rPr>
          <w:rFonts w:ascii="Times New Roman" w:hAnsi="Times New Roman" w:cs="Times New Roman"/>
        </w:rPr>
        <w:t xml:space="preserve">Menurut Gardner (1983) kecerdasan gerak-kinestetik berada di otak serebelum, otak keseimbangan dan motor korteks. Kecerdasan ini memiliki wujud relatif  bervariasi tergantung pada komponen kekuatan dan fleksibilitas serta dominasi, seperti tari dan olah raga. </w:t>
      </w:r>
    </w:p>
    <w:p w:rsidR="00827167" w:rsidRDefault="00827167" w:rsidP="00DA6658">
      <w:pPr>
        <w:adjustRightInd w:val="0"/>
        <w:spacing w:line="360" w:lineRule="auto"/>
        <w:ind w:firstLine="720"/>
        <w:jc w:val="both"/>
        <w:rPr>
          <w:rFonts w:ascii="Times New Roman" w:hAnsi="Times New Roman" w:cs="Times New Roman"/>
        </w:rPr>
      </w:pPr>
      <w:r w:rsidRPr="00827167">
        <w:rPr>
          <w:rFonts w:ascii="Times New Roman" w:hAnsi="Times New Roman" w:cs="Times New Roman"/>
        </w:rPr>
        <w:t>Pendidik dapat memfasilitasi peserta didik yang memiliki dominasi kecerdasan ini dengan memberi kesempatan pada mereka untuk bergerak. Pembelajaran dirancang sedemikan rupa sehingga peserta didik leluasa bergerak dan mempunyai peluang untuk mengaktualisasikan dirinya secara bebas. Pembelajaran dapat dilakukan di luar kelas seperti meniti titian, berjalan satu kaki, dan merayap.</w:t>
      </w:r>
    </w:p>
    <w:p w:rsidR="00B86ADD" w:rsidRPr="00C54543" w:rsidRDefault="00651F6B" w:rsidP="00DA6658">
      <w:pPr>
        <w:numPr>
          <w:ilvl w:val="0"/>
          <w:numId w:val="61"/>
        </w:numPr>
        <w:autoSpaceDE w:val="0"/>
        <w:autoSpaceDN w:val="0"/>
        <w:adjustRightInd w:val="0"/>
        <w:spacing w:after="0" w:line="360" w:lineRule="auto"/>
        <w:ind w:left="360"/>
        <w:jc w:val="both"/>
        <w:rPr>
          <w:rFonts w:ascii="Times New Roman" w:hAnsi="Times New Roman" w:cs="Times New Roman"/>
        </w:rPr>
      </w:pPr>
      <w:r w:rsidRPr="00C54543">
        <w:rPr>
          <w:rFonts w:ascii="Times New Roman" w:hAnsi="Times New Roman" w:cs="Times New Roman"/>
        </w:rPr>
        <w:t>Irama-Musik</w:t>
      </w:r>
    </w:p>
    <w:p w:rsidR="00827167" w:rsidRPr="00827167" w:rsidRDefault="00C070E1" w:rsidP="00DA6658">
      <w:pPr>
        <w:adjustRightInd w:val="0"/>
        <w:spacing w:after="0" w:line="360" w:lineRule="auto"/>
        <w:ind w:firstLine="720"/>
        <w:jc w:val="both"/>
        <w:rPr>
          <w:rFonts w:ascii="Times New Roman" w:hAnsi="Times New Roman" w:cs="Times New Roman"/>
        </w:rPr>
      </w:pPr>
      <w:r>
        <w:rPr>
          <w:rFonts w:ascii="Times New Roman" w:hAnsi="Times New Roman" w:cs="Times New Roman"/>
        </w:rPr>
        <w:t>Kecerdasan musik</w:t>
      </w:r>
      <w:r w:rsidR="00827167" w:rsidRPr="00827167">
        <w:rPr>
          <w:rFonts w:ascii="Times New Roman" w:hAnsi="Times New Roman" w:cs="Times New Roman"/>
        </w:rPr>
        <w:t>al berkaitan dengan kemampuan menangkap bunyi-bunyi, membedakan, menggubah, dan mengekspresikan diri melalui bunyi-bunyi atau suara yang bernada dan berirama. Kecerdasan musical merupakan kecerdasan yang tumbuh paling awal dan muncul secara tidak terduga dibandingkan dengan bidang lain pada intelligensi manusia. Kecerdasan musikal mampu berta</w:t>
      </w:r>
      <w:r w:rsidR="001F3E05">
        <w:rPr>
          <w:rFonts w:ascii="Times New Roman" w:hAnsi="Times New Roman" w:cs="Times New Roman"/>
        </w:rPr>
        <w:t>han sampai usia tua (Gardner 2003; Amstrong 2002</w:t>
      </w:r>
      <w:r w:rsidR="00827167" w:rsidRPr="00827167">
        <w:rPr>
          <w:rFonts w:ascii="Times New Roman" w:hAnsi="Times New Roman" w:cs="Times New Roman"/>
        </w:rPr>
        <w:t>:7).</w:t>
      </w:r>
    </w:p>
    <w:p w:rsidR="00B86ADD" w:rsidRDefault="00C070E1" w:rsidP="00DA6658">
      <w:pPr>
        <w:adjustRightInd w:val="0"/>
        <w:spacing w:after="0" w:line="360" w:lineRule="auto"/>
        <w:ind w:firstLine="720"/>
        <w:jc w:val="both"/>
        <w:rPr>
          <w:rFonts w:ascii="Times New Roman" w:hAnsi="Times New Roman" w:cs="Times New Roman"/>
        </w:rPr>
      </w:pPr>
      <w:r>
        <w:rPr>
          <w:rFonts w:ascii="Times New Roman" w:hAnsi="Times New Roman" w:cs="Times New Roman"/>
        </w:rPr>
        <w:t>Anak dengan kecerdasan musik</w:t>
      </w:r>
      <w:r w:rsidR="00B86ADD" w:rsidRPr="00C54543">
        <w:rPr>
          <w:rFonts w:ascii="Times New Roman" w:hAnsi="Times New Roman" w:cs="Times New Roman"/>
        </w:rPr>
        <w:t>al yan</w:t>
      </w:r>
      <w:r w:rsidR="003128EF" w:rsidRPr="00C54543">
        <w:rPr>
          <w:rFonts w:ascii="Times New Roman" w:hAnsi="Times New Roman" w:cs="Times New Roman"/>
        </w:rPr>
        <w:t xml:space="preserve">g menonjol mudah mengenali dan </w:t>
      </w:r>
      <w:r w:rsidR="00B86ADD" w:rsidRPr="00C54543">
        <w:rPr>
          <w:rFonts w:ascii="Times New Roman" w:hAnsi="Times New Roman" w:cs="Times New Roman"/>
        </w:rPr>
        <w:t>mengingat nada-nada. Ia juga dapat mentranformasikan kata-kata menjadi lagu, dan menciptakan berbagai permainan mus</w:t>
      </w:r>
      <w:r w:rsidR="00651F6B" w:rsidRPr="00C54543">
        <w:rPr>
          <w:rFonts w:ascii="Times New Roman" w:hAnsi="Times New Roman" w:cs="Times New Roman"/>
        </w:rPr>
        <w:t xml:space="preserve">ik. </w:t>
      </w:r>
      <w:r w:rsidR="00651F6B" w:rsidRPr="00C54543">
        <w:rPr>
          <w:rFonts w:ascii="Times New Roman" w:hAnsi="Times New Roman" w:cs="Times New Roman"/>
        </w:rPr>
        <w:lastRenderedPageBreak/>
        <w:t>Mereka pintar melantunkan membuat lagu dengan baik</w:t>
      </w:r>
      <w:r w:rsidR="00B86ADD" w:rsidRPr="00C54543">
        <w:rPr>
          <w:rFonts w:ascii="Times New Roman" w:hAnsi="Times New Roman" w:cs="Times New Roman"/>
        </w:rPr>
        <w:t>. Mereka pa</w:t>
      </w:r>
      <w:r w:rsidR="00651F6B" w:rsidRPr="00C54543">
        <w:rPr>
          <w:rFonts w:ascii="Times New Roman" w:hAnsi="Times New Roman" w:cs="Times New Roman"/>
        </w:rPr>
        <w:t>ndai menggunakan kosakata musik</w:t>
      </w:r>
      <w:r w:rsidR="00B86ADD" w:rsidRPr="00C54543">
        <w:rPr>
          <w:rFonts w:ascii="Times New Roman" w:hAnsi="Times New Roman" w:cs="Times New Roman"/>
        </w:rPr>
        <w:t>al, dan peka terhadap ritme, ketukan, melodi atau warna suara dalam sebuah komposisi musik.</w:t>
      </w:r>
    </w:p>
    <w:p w:rsidR="00153B1B" w:rsidRPr="00C54543" w:rsidRDefault="00153B1B" w:rsidP="00DA6658">
      <w:pPr>
        <w:adjustRightInd w:val="0"/>
        <w:spacing w:after="0" w:line="360" w:lineRule="auto"/>
        <w:ind w:firstLine="720"/>
        <w:jc w:val="both"/>
        <w:rPr>
          <w:rFonts w:ascii="Times New Roman" w:hAnsi="Times New Roman" w:cs="Times New Roman"/>
        </w:rPr>
      </w:pPr>
    </w:p>
    <w:p w:rsidR="00B86ADD" w:rsidRPr="00C54543" w:rsidRDefault="00B86ADD" w:rsidP="00DA6658">
      <w:pPr>
        <w:numPr>
          <w:ilvl w:val="0"/>
          <w:numId w:val="61"/>
        </w:numPr>
        <w:autoSpaceDE w:val="0"/>
        <w:autoSpaceDN w:val="0"/>
        <w:adjustRightInd w:val="0"/>
        <w:spacing w:after="0" w:line="360" w:lineRule="auto"/>
        <w:ind w:left="360"/>
        <w:jc w:val="both"/>
        <w:rPr>
          <w:rFonts w:ascii="Times New Roman" w:hAnsi="Times New Roman" w:cs="Times New Roman"/>
        </w:rPr>
      </w:pPr>
      <w:r w:rsidRPr="00C54543">
        <w:rPr>
          <w:rFonts w:ascii="Times New Roman" w:hAnsi="Times New Roman" w:cs="Times New Roman"/>
        </w:rPr>
        <w:t>Interpers</w:t>
      </w:r>
      <w:r w:rsidR="00651F6B" w:rsidRPr="00C54543">
        <w:rPr>
          <w:rFonts w:ascii="Times New Roman" w:hAnsi="Times New Roman" w:cs="Times New Roman"/>
        </w:rPr>
        <w:t>onal</w:t>
      </w:r>
    </w:p>
    <w:p w:rsidR="00153B1B" w:rsidRPr="00153B1B" w:rsidRDefault="00153B1B" w:rsidP="00DA6658">
      <w:pPr>
        <w:adjustRightInd w:val="0"/>
        <w:spacing w:after="0" w:line="360" w:lineRule="auto"/>
        <w:ind w:firstLine="720"/>
        <w:jc w:val="both"/>
        <w:rPr>
          <w:rFonts w:ascii="Times New Roman" w:hAnsi="Times New Roman" w:cs="Times New Roman"/>
        </w:rPr>
      </w:pPr>
      <w:r w:rsidRPr="00153B1B">
        <w:rPr>
          <w:rFonts w:ascii="Times New Roman" w:hAnsi="Times New Roman" w:cs="Times New Roman"/>
        </w:rPr>
        <w:t xml:space="preserve">Kecerdasan interpersonal adalah kemampuan untuk memahami dan bekerja sama dengan orang lain (Amstrong 2002:4). </w:t>
      </w:r>
      <w:r w:rsidR="00B86ADD" w:rsidRPr="00153B1B">
        <w:rPr>
          <w:rFonts w:ascii="Times New Roman" w:hAnsi="Times New Roman" w:cs="Times New Roman"/>
        </w:rPr>
        <w:t>Anak dengan kecerdasan interpersonal yang menonjol memiliki interaksi yang baik dengan orang lain, pintar menjalin hubungan sosial, serta mampu mengetahui dan menggunakan beragam cara saat berinteraksi. Mereka juga mampu merasakan perasaan, pikiran, tingkah laku dan harapan orang lain, serta mampu bekerja sama dengan orang lain.</w:t>
      </w:r>
      <w:r w:rsidRPr="00153B1B">
        <w:rPr>
          <w:rFonts w:ascii="Times New Roman" w:hAnsi="Times New Roman" w:cs="Times New Roman"/>
        </w:rPr>
        <w:t xml:space="preserve"> Kecerdasan interpersonal dikatakan juga sebagai kecerdasan sosial, kemampuan dan ketarampilan seseorang dalam menciptakan relasi sosialnya sehingga kedua belah pihak berada dalam situasi menguntungkan (Safaria 2005:23). </w:t>
      </w:r>
    </w:p>
    <w:p w:rsidR="00153B1B" w:rsidRPr="00153B1B" w:rsidRDefault="00153B1B" w:rsidP="00DA6658">
      <w:pPr>
        <w:adjustRightInd w:val="0"/>
        <w:spacing w:after="0" w:line="360" w:lineRule="auto"/>
        <w:ind w:firstLine="720"/>
        <w:jc w:val="both"/>
        <w:rPr>
          <w:rFonts w:ascii="Times New Roman" w:hAnsi="Times New Roman" w:cs="Times New Roman"/>
        </w:rPr>
      </w:pPr>
      <w:r w:rsidRPr="00153B1B">
        <w:rPr>
          <w:rFonts w:ascii="Times New Roman" w:hAnsi="Times New Roman" w:cs="Times New Roman"/>
        </w:rPr>
        <w:t>Kata sosial maupun interpersonal hanya dalam penyebutannya yang berbeda, tetapi keduanya menjelaskan maksud dan inti yang sama. Lwin (2008:197) menjelaskan kecerdasan interpersonal sebagai kemampuan untuk memahami dan memperkirakan perasaan, tempramen, suasana hati, maksud dan keinginan orang lain kemudian menanggapinya secara layak.</w:t>
      </w:r>
    </w:p>
    <w:p w:rsidR="0047101C" w:rsidRPr="00C54543" w:rsidRDefault="00153B1B" w:rsidP="00DA6658">
      <w:pPr>
        <w:adjustRightInd w:val="0"/>
        <w:spacing w:line="360" w:lineRule="auto"/>
        <w:ind w:firstLine="720"/>
        <w:jc w:val="both"/>
        <w:rPr>
          <w:rFonts w:ascii="Times New Roman" w:hAnsi="Times New Roman" w:cs="Times New Roman"/>
        </w:rPr>
      </w:pPr>
      <w:r w:rsidRPr="00153B1B">
        <w:rPr>
          <w:rFonts w:ascii="Times New Roman" w:hAnsi="Times New Roman" w:cs="Times New Roman"/>
        </w:rPr>
        <w:lastRenderedPageBreak/>
        <w:t xml:space="preserve">Berdasarkan beberapa pengertian tersebut, kecerdasan interpersonal adalah kemampuan untuk memahami maksud dan perasaan sehingga terjadi hubungan yang harmonis dengan orang lain. </w:t>
      </w:r>
    </w:p>
    <w:p w:rsidR="00B86ADD" w:rsidRPr="00C54543" w:rsidRDefault="00651F6B" w:rsidP="00DA6658">
      <w:pPr>
        <w:numPr>
          <w:ilvl w:val="0"/>
          <w:numId w:val="61"/>
        </w:numPr>
        <w:autoSpaceDE w:val="0"/>
        <w:autoSpaceDN w:val="0"/>
        <w:adjustRightInd w:val="0"/>
        <w:spacing w:after="0" w:line="360" w:lineRule="auto"/>
        <w:ind w:left="360"/>
        <w:jc w:val="both"/>
        <w:rPr>
          <w:rFonts w:ascii="Times New Roman" w:hAnsi="Times New Roman" w:cs="Times New Roman"/>
        </w:rPr>
      </w:pPr>
      <w:r w:rsidRPr="00C54543">
        <w:rPr>
          <w:rFonts w:ascii="Times New Roman" w:hAnsi="Times New Roman" w:cs="Times New Roman"/>
        </w:rPr>
        <w:t xml:space="preserve">Intrapersonal </w:t>
      </w:r>
    </w:p>
    <w:p w:rsidR="00153B1B" w:rsidRPr="00153B1B" w:rsidRDefault="001F3E05" w:rsidP="00DA6658">
      <w:pPr>
        <w:adjustRightInd w:val="0"/>
        <w:spacing w:after="0" w:line="360" w:lineRule="auto"/>
        <w:ind w:firstLine="720"/>
        <w:jc w:val="both"/>
        <w:rPr>
          <w:rFonts w:ascii="Times New Roman" w:hAnsi="Times New Roman" w:cs="Times New Roman"/>
        </w:rPr>
      </w:pPr>
      <w:r>
        <w:rPr>
          <w:rFonts w:ascii="Times New Roman" w:hAnsi="Times New Roman" w:cs="Times New Roman"/>
        </w:rPr>
        <w:t>Menurut Lwin (2005</w:t>
      </w:r>
      <w:r w:rsidR="00153B1B" w:rsidRPr="00153B1B">
        <w:rPr>
          <w:rFonts w:ascii="Times New Roman" w:hAnsi="Times New Roman" w:cs="Times New Roman"/>
        </w:rPr>
        <w:t xml:space="preserve">) kecerdasan intrapersonal adalah kecerdsan yang berhubungan dengan kemampuan memahami diri dan tanggung jawab pada kehidupan sendiri. Sementara itu, Suryadi (2006:48) berpendapat bahwa kecerdasan intrapersonal adalah kemampuan diri untuk berpikir kritis secara reflektif, yaitu mengacu pada kesadaran reflektif mengenai perasaan dan proses pemikiran mengenai diri sendiri. Adapun kegiatan yang mencakup kegiatan ini adalah berpikir, merancang tujuan, refleksi merenung, membuat jurnal, dan menilai diri. </w:t>
      </w:r>
    </w:p>
    <w:p w:rsidR="00B86ADD" w:rsidRDefault="00651F6B" w:rsidP="00DA6658">
      <w:pPr>
        <w:adjustRightInd w:val="0"/>
        <w:spacing w:after="0" w:line="360" w:lineRule="auto"/>
        <w:ind w:firstLine="720"/>
        <w:jc w:val="both"/>
        <w:rPr>
          <w:rFonts w:ascii="Times New Roman" w:hAnsi="Times New Roman" w:cs="Times New Roman"/>
        </w:rPr>
      </w:pPr>
      <w:r w:rsidRPr="00C54543">
        <w:rPr>
          <w:rFonts w:ascii="Times New Roman" w:hAnsi="Times New Roman" w:cs="Times New Roman"/>
        </w:rPr>
        <w:t>Anak dengan kecerdasan intra</w:t>
      </w:r>
      <w:r w:rsidR="00B86ADD" w:rsidRPr="00C54543">
        <w:rPr>
          <w:rFonts w:ascii="Times New Roman" w:hAnsi="Times New Roman" w:cs="Times New Roman"/>
        </w:rPr>
        <w:t>personal yang menonjol memiliki kepekaan perasaan dalam situasi yang tengah berlangsung, memahami diri sendiri, dan mampu mengendalikan diri dalam situasi konflik. Ia juga mengetahui apa yang dapat dilakukan dan apa yang tidak dapat dilakukan dalam lingkungan sosial. Mereka mengetahui kepada siapa harus meminta bantuan saat memerlukan.</w:t>
      </w:r>
    </w:p>
    <w:p w:rsidR="00153B1B" w:rsidRPr="00153B1B" w:rsidRDefault="00153B1B" w:rsidP="00DA6658">
      <w:pPr>
        <w:adjustRightInd w:val="0"/>
        <w:spacing w:after="0" w:line="360" w:lineRule="auto"/>
        <w:ind w:firstLine="720"/>
        <w:jc w:val="both"/>
        <w:rPr>
          <w:rFonts w:ascii="Times New Roman" w:hAnsi="Times New Roman" w:cs="Times New Roman"/>
          <w:sz w:val="16"/>
          <w:szCs w:val="16"/>
        </w:rPr>
      </w:pPr>
    </w:p>
    <w:p w:rsidR="00B86ADD" w:rsidRPr="00C54543" w:rsidRDefault="00B86ADD" w:rsidP="00DA6658">
      <w:pPr>
        <w:numPr>
          <w:ilvl w:val="0"/>
          <w:numId w:val="61"/>
        </w:numPr>
        <w:autoSpaceDE w:val="0"/>
        <w:autoSpaceDN w:val="0"/>
        <w:adjustRightInd w:val="0"/>
        <w:spacing w:after="0" w:line="360" w:lineRule="auto"/>
        <w:ind w:left="360"/>
        <w:jc w:val="both"/>
        <w:rPr>
          <w:rFonts w:ascii="Times New Roman" w:hAnsi="Times New Roman" w:cs="Times New Roman"/>
        </w:rPr>
      </w:pPr>
      <w:r w:rsidRPr="00C54543">
        <w:rPr>
          <w:rFonts w:ascii="Times New Roman" w:hAnsi="Times New Roman" w:cs="Times New Roman"/>
        </w:rPr>
        <w:t>Natura</w:t>
      </w:r>
      <w:r w:rsidR="00651F6B" w:rsidRPr="00C54543">
        <w:rPr>
          <w:rFonts w:ascii="Times New Roman" w:hAnsi="Times New Roman" w:cs="Times New Roman"/>
        </w:rPr>
        <w:t>lis</w:t>
      </w:r>
    </w:p>
    <w:p w:rsidR="00153B1B" w:rsidRPr="001336A1" w:rsidRDefault="00153B1B" w:rsidP="00DA6658">
      <w:pPr>
        <w:adjustRightInd w:val="0"/>
        <w:spacing w:after="0" w:line="360" w:lineRule="auto"/>
        <w:ind w:firstLine="720"/>
        <w:jc w:val="both"/>
        <w:rPr>
          <w:rFonts w:ascii="Times New Roman" w:hAnsi="Times New Roman" w:cs="Times New Roman"/>
        </w:rPr>
      </w:pPr>
      <w:r w:rsidRPr="001336A1">
        <w:rPr>
          <w:rFonts w:ascii="Times New Roman" w:hAnsi="Times New Roman" w:cs="Times New Roman"/>
        </w:rPr>
        <w:t xml:space="preserve">Kecerdasan naturalis ialah kemampuan untuk mengenali, membedakan, menggolongkan, dan membuat kategori terhadap apa yang dijumpai di alam maupun di lingkungan. Salah satu metode dalam </w:t>
      </w:r>
      <w:r w:rsidRPr="001336A1">
        <w:rPr>
          <w:rFonts w:ascii="Times New Roman" w:hAnsi="Times New Roman" w:cs="Times New Roman"/>
        </w:rPr>
        <w:lastRenderedPageBreak/>
        <w:t>penerapan kecerdasan ini adalah metode kunjungan lapangan. Menurut Bahri dan Zain (1997:105-106) metode kunjungn lapangan atau karyawisata adalah cara mengajar yang dilaksanakan dengan mengajak siswa ke suatu tempat atau objek tertentu di luar sekolah untuk mempelajari atau menyelidiki suatu peternakan, perkebunan, dan lingkungan.</w:t>
      </w:r>
    </w:p>
    <w:p w:rsidR="00B86ADD" w:rsidRDefault="00B86ADD" w:rsidP="00DA6658">
      <w:pPr>
        <w:adjustRightInd w:val="0"/>
        <w:spacing w:after="0" w:line="360" w:lineRule="auto"/>
        <w:ind w:firstLine="720"/>
        <w:jc w:val="both"/>
        <w:rPr>
          <w:rFonts w:ascii="Times New Roman" w:hAnsi="Times New Roman" w:cs="Times New Roman"/>
        </w:rPr>
      </w:pPr>
      <w:r w:rsidRPr="00C54543">
        <w:rPr>
          <w:rFonts w:ascii="Times New Roman" w:hAnsi="Times New Roman" w:cs="Times New Roman"/>
        </w:rPr>
        <w:t>Anak-a</w:t>
      </w:r>
      <w:r w:rsidR="002731FD" w:rsidRPr="00C54543">
        <w:rPr>
          <w:rFonts w:ascii="Times New Roman" w:hAnsi="Times New Roman" w:cs="Times New Roman"/>
        </w:rPr>
        <w:t>nak dengan kecerdasan naturalis</w:t>
      </w:r>
      <w:r w:rsidRPr="00C54543">
        <w:rPr>
          <w:rFonts w:ascii="Times New Roman" w:hAnsi="Times New Roman" w:cs="Times New Roman"/>
        </w:rPr>
        <w:t xml:space="preserve"> yang menonjol memiliki ketertarikan yang besar terhadap alam sekitar, termasuk pada binatang, di usia yang sangat dini. Mereka menikmati benda-benda dan cerita yang berkaitan dengan fenomena alam, misalnya terjadinya awan dan hujan, asal usul binatang, pertumbuhan tanaman, dan tata surya.</w:t>
      </w:r>
    </w:p>
    <w:p w:rsidR="001336A1" w:rsidRPr="00C54543" w:rsidRDefault="001336A1" w:rsidP="00DA6658">
      <w:pPr>
        <w:adjustRightInd w:val="0"/>
        <w:spacing w:after="0" w:line="360" w:lineRule="auto"/>
        <w:ind w:firstLine="720"/>
        <w:jc w:val="both"/>
        <w:rPr>
          <w:rFonts w:ascii="Times New Roman" w:hAnsi="Times New Roman" w:cs="Times New Roman"/>
        </w:rPr>
      </w:pPr>
    </w:p>
    <w:p w:rsidR="00B86ADD" w:rsidRPr="00C54543" w:rsidRDefault="00651F6B" w:rsidP="00DA6658">
      <w:pPr>
        <w:numPr>
          <w:ilvl w:val="0"/>
          <w:numId w:val="61"/>
        </w:numPr>
        <w:autoSpaceDE w:val="0"/>
        <w:autoSpaceDN w:val="0"/>
        <w:adjustRightInd w:val="0"/>
        <w:spacing w:after="0" w:line="360" w:lineRule="auto"/>
        <w:ind w:left="360"/>
        <w:jc w:val="both"/>
        <w:rPr>
          <w:rFonts w:ascii="Times New Roman" w:hAnsi="Times New Roman" w:cs="Times New Roman"/>
        </w:rPr>
      </w:pPr>
      <w:r w:rsidRPr="00C54543">
        <w:rPr>
          <w:rFonts w:ascii="Times New Roman" w:hAnsi="Times New Roman" w:cs="Times New Roman"/>
        </w:rPr>
        <w:t>Eksistensional</w:t>
      </w:r>
    </w:p>
    <w:p w:rsidR="001336A1" w:rsidRPr="001336A1" w:rsidRDefault="001336A1" w:rsidP="00DA6658">
      <w:pPr>
        <w:adjustRightInd w:val="0"/>
        <w:spacing w:after="0" w:line="360" w:lineRule="auto"/>
        <w:ind w:firstLine="720"/>
        <w:jc w:val="both"/>
        <w:rPr>
          <w:rFonts w:ascii="Times New Roman" w:hAnsi="Times New Roman" w:cs="Times New Roman"/>
        </w:rPr>
      </w:pPr>
      <w:r w:rsidRPr="001336A1">
        <w:rPr>
          <w:rFonts w:ascii="Times New Roman" w:hAnsi="Times New Roman" w:cs="Times New Roman"/>
        </w:rPr>
        <w:t>Kecerdasan eksistensial berkaitan dengan kemampuan seseorang untuk menempatkan diri dalam lingkup kosmos yang terjauh, dengan makna hidup, makna kematian, nasib dunia jasmani maupun kejiwaan, dan dengan makna pengalaman mendalam seperti cint</w:t>
      </w:r>
      <w:r w:rsidR="001F3E05">
        <w:rPr>
          <w:rFonts w:ascii="Times New Roman" w:hAnsi="Times New Roman" w:cs="Times New Roman"/>
        </w:rPr>
        <w:t>a atau kesenian (Armstrong, 2002</w:t>
      </w:r>
      <w:r w:rsidRPr="001336A1">
        <w:rPr>
          <w:rFonts w:ascii="Times New Roman" w:hAnsi="Times New Roman" w:cs="Times New Roman"/>
        </w:rPr>
        <w:t>). Kecerdasan eksistensial juga berkaitan dengan kemampuan merasakan, memimpikan, dan menjadi pemikir menyangkut hal-hal yang besar (menjadi pemimpin).</w:t>
      </w:r>
    </w:p>
    <w:p w:rsidR="001336A1" w:rsidRPr="001336A1" w:rsidRDefault="00B86ADD" w:rsidP="00DA6658">
      <w:pPr>
        <w:adjustRightInd w:val="0"/>
        <w:spacing w:after="0" w:line="360" w:lineRule="auto"/>
        <w:ind w:firstLine="720"/>
        <w:jc w:val="both"/>
        <w:rPr>
          <w:rFonts w:ascii="Times New Roman" w:hAnsi="Times New Roman" w:cs="Times New Roman"/>
        </w:rPr>
      </w:pPr>
      <w:r w:rsidRPr="001336A1">
        <w:rPr>
          <w:rFonts w:ascii="Times New Roman" w:hAnsi="Times New Roman" w:cs="Times New Roman"/>
        </w:rPr>
        <w:t>Anak yang memiliki kecerda</w:t>
      </w:r>
      <w:r w:rsidR="002731FD" w:rsidRPr="001336A1">
        <w:rPr>
          <w:rFonts w:ascii="Times New Roman" w:hAnsi="Times New Roman" w:cs="Times New Roman"/>
        </w:rPr>
        <w:t>san ini memiliki ciri-ciri</w:t>
      </w:r>
      <w:r w:rsidRPr="001336A1">
        <w:rPr>
          <w:rFonts w:ascii="Times New Roman" w:hAnsi="Times New Roman" w:cs="Times New Roman"/>
        </w:rPr>
        <w:t xml:space="preserve"> cenderung bersikap mempertanyakan segala sesuatu mengenai keberadaan manusia, arti kehidupan, mengapa manusia mengalami kematian, dan realitas yang dihadapinya.</w:t>
      </w:r>
      <w:r w:rsidR="001336A1" w:rsidRPr="001336A1">
        <w:rPr>
          <w:rFonts w:ascii="Times New Roman" w:hAnsi="Times New Roman" w:cs="Times New Roman"/>
        </w:rPr>
        <w:t xml:space="preserve"> Anak yang memiliki </w:t>
      </w:r>
      <w:r w:rsidR="001336A1" w:rsidRPr="001336A1">
        <w:rPr>
          <w:rFonts w:ascii="Times New Roman" w:hAnsi="Times New Roman" w:cs="Times New Roman"/>
        </w:rPr>
        <w:lastRenderedPageBreak/>
        <w:t xml:space="preserve">kecerdasan eksistensial (1) cenderung memiliki kesadaran akan hakikat sesuatu; (2) menanyakan berbagai hal yang mungkin sekali tidak terpikirkan oleh anak lain sebayanya. Pertanyaan “Mengapa kita harus berdoa pada Tuhan?”, dan “Di mana Tuhan berada?” merupakan contoh pertanyaan anak-anak yang berhulu pada kecerdasan eksistensial ini. </w:t>
      </w:r>
    </w:p>
    <w:p w:rsidR="004B2347" w:rsidRDefault="001336A1" w:rsidP="00DA6658">
      <w:pPr>
        <w:adjustRightInd w:val="0"/>
        <w:spacing w:after="0" w:line="360" w:lineRule="auto"/>
        <w:ind w:firstLine="720"/>
        <w:jc w:val="both"/>
        <w:rPr>
          <w:rFonts w:ascii="Times New Roman" w:hAnsi="Times New Roman" w:cs="Times New Roman"/>
          <w:sz w:val="24"/>
          <w:szCs w:val="24"/>
        </w:rPr>
      </w:pPr>
      <w:r w:rsidRPr="001336A1">
        <w:rPr>
          <w:rFonts w:ascii="Times New Roman" w:hAnsi="Times New Roman" w:cs="Times New Roman"/>
          <w:sz w:val="24"/>
          <w:szCs w:val="24"/>
        </w:rPr>
        <w:t>Stimulasi kecerdasan eksistensialis mungkin tidak mudah dilakukan. Meskipun demikian, tugas merenungkan sesuatu yang ada di sekitar anak dapat menumbuhkan kecerdasan ini. Kegiatan bercerita yang diakhiri pertanyaan-pertanyaan yang menggugah kesadaran dapat digunakan sebagai stimulasi eksistensial, seperti, “Bagaimana jika tidak ada air?”</w:t>
      </w:r>
    </w:p>
    <w:p w:rsidR="00EB445D" w:rsidRPr="00B53783" w:rsidRDefault="00EB445D" w:rsidP="00B53783">
      <w:pPr>
        <w:adjustRightInd w:val="0"/>
        <w:spacing w:after="0" w:line="360" w:lineRule="auto"/>
        <w:jc w:val="both"/>
        <w:rPr>
          <w:rFonts w:ascii="Times New Roman" w:hAnsi="Times New Roman" w:cs="Times New Roman"/>
          <w:sz w:val="16"/>
          <w:szCs w:val="16"/>
        </w:rPr>
      </w:pPr>
    </w:p>
    <w:p w:rsidR="00077142" w:rsidRPr="00396FA5" w:rsidRDefault="00B86ADD" w:rsidP="00DA6658">
      <w:pPr>
        <w:pStyle w:val="ListParagraph"/>
        <w:numPr>
          <w:ilvl w:val="0"/>
          <w:numId w:val="73"/>
        </w:numPr>
        <w:spacing w:after="0" w:line="360" w:lineRule="auto"/>
        <w:ind w:left="426" w:hanging="426"/>
        <w:rPr>
          <w:rFonts w:ascii="Arial" w:hAnsi="Arial" w:cs="Arial"/>
          <w:b/>
          <w:lang w:val="sv-SE"/>
        </w:rPr>
      </w:pPr>
      <w:r w:rsidRPr="00396FA5">
        <w:rPr>
          <w:rFonts w:ascii="Arial" w:hAnsi="Arial" w:cs="Arial"/>
          <w:b/>
          <w:lang w:val="sv-SE"/>
        </w:rPr>
        <w:t xml:space="preserve">Aplikasi </w:t>
      </w:r>
      <w:r w:rsidR="00AE216A" w:rsidRPr="00396FA5">
        <w:rPr>
          <w:rFonts w:ascii="Arial" w:hAnsi="Arial" w:cs="Arial"/>
          <w:b/>
          <w:lang w:val="sv-SE"/>
        </w:rPr>
        <w:t>Teori Kecerdasan Majemuk</w:t>
      </w:r>
      <w:r w:rsidRPr="00396FA5">
        <w:rPr>
          <w:rFonts w:ascii="Arial" w:hAnsi="Arial" w:cs="Arial"/>
          <w:b/>
          <w:lang w:val="sv-SE"/>
        </w:rPr>
        <w:t xml:space="preserve"> dalam Pembelajaran</w:t>
      </w:r>
      <w:r w:rsidR="00D451C8" w:rsidRPr="00396FA5">
        <w:rPr>
          <w:rFonts w:ascii="Arial" w:hAnsi="Arial" w:cs="Arial"/>
          <w:b/>
          <w:lang w:val="sv-SE"/>
        </w:rPr>
        <w:t xml:space="preserve"> Menulis Karya Ilmiah</w:t>
      </w:r>
    </w:p>
    <w:p w:rsidR="00E96DFC" w:rsidRPr="00E96DFC" w:rsidRDefault="00E96DFC" w:rsidP="00E96DFC">
      <w:pPr>
        <w:pStyle w:val="ListParagraph"/>
        <w:spacing w:after="0" w:line="240" w:lineRule="auto"/>
        <w:ind w:left="426"/>
        <w:rPr>
          <w:rFonts w:ascii="Arial" w:hAnsi="Arial" w:cs="Arial"/>
          <w:b/>
          <w:sz w:val="16"/>
          <w:szCs w:val="16"/>
          <w:lang w:val="sv-SE"/>
        </w:rPr>
      </w:pPr>
    </w:p>
    <w:p w:rsidR="00AE4263" w:rsidRPr="00AE4263" w:rsidRDefault="00AE4263" w:rsidP="00B53783">
      <w:pPr>
        <w:spacing w:after="0" w:line="360" w:lineRule="auto"/>
        <w:ind w:firstLine="720"/>
        <w:jc w:val="both"/>
        <w:rPr>
          <w:rFonts w:ascii="Times New Roman" w:hAnsi="Times New Roman" w:cs="Times New Roman"/>
          <w:lang w:val="sv-SE"/>
        </w:rPr>
      </w:pPr>
      <w:r w:rsidRPr="00AE4263">
        <w:rPr>
          <w:rFonts w:ascii="Times New Roman" w:hAnsi="Times New Roman" w:cs="Times New Roman"/>
          <w:lang w:val="sv-SE"/>
        </w:rPr>
        <w:t xml:space="preserve">Pembelajaran adalah suatu proses membangun, memperkuat, mencerdaskan, dan mentarnsfer kecerdasan. Pada hakikatnya seorang pendidik adalah seorang fasilitator, baik dalam aspek kognitif, afektif, spikomotorik, maupun konatif (Riyanto, 2002). Seorang pendidik hendaknya mampu membangun suasan belajar yang kondusif untuk belajar mandiri. Ia juga hendaknya mampu menjadikan proses pembelajaran sebagai kegiatan eksplorasi diri. </w:t>
      </w:r>
    </w:p>
    <w:p w:rsidR="00AE4263" w:rsidRPr="00AE4263" w:rsidRDefault="00AE4263" w:rsidP="00B53783">
      <w:pPr>
        <w:spacing w:after="0" w:line="360" w:lineRule="auto"/>
        <w:ind w:firstLine="720"/>
        <w:jc w:val="both"/>
        <w:rPr>
          <w:rFonts w:ascii="Times New Roman" w:hAnsi="Times New Roman" w:cs="Times New Roman"/>
          <w:lang w:val="sv-SE"/>
        </w:rPr>
      </w:pPr>
      <w:r w:rsidRPr="00AE4263">
        <w:rPr>
          <w:rFonts w:ascii="Times New Roman" w:hAnsi="Times New Roman" w:cs="Times New Roman"/>
          <w:lang w:val="sv-SE"/>
        </w:rPr>
        <w:t xml:space="preserve">Sistem pendidikan hendaknya berpusat pada peserta didik. Kuikulum, administrasi, kegiatan ekstra maupun kokurikuler harus </w:t>
      </w:r>
      <w:r w:rsidRPr="00AE4263">
        <w:rPr>
          <w:rFonts w:ascii="Times New Roman" w:hAnsi="Times New Roman" w:cs="Times New Roman"/>
          <w:lang w:val="sv-SE"/>
        </w:rPr>
        <w:lastRenderedPageBreak/>
        <w:t xml:space="preserve">dirumuskan dan dilaksanakan untuk kepentingan peserta didik. Pendidikan yang hanya memusatkan pada kepentingan kebutuhan kerja secara sempit harus dikembalikan kepada kepentingan pertumbuhan dan perkembangan kepribadian peserta didik secara utuh. Seperti kemampuan bernalar, berpikir aktif-positif, kreatif. </w:t>
      </w:r>
    </w:p>
    <w:p w:rsidR="00AE4263" w:rsidRPr="00AE4263" w:rsidRDefault="00AE4263" w:rsidP="00B53783">
      <w:pPr>
        <w:spacing w:after="0" w:line="360" w:lineRule="auto"/>
        <w:ind w:firstLine="720"/>
        <w:jc w:val="both"/>
        <w:rPr>
          <w:rFonts w:ascii="Times New Roman" w:hAnsi="Times New Roman" w:cs="Times New Roman"/>
          <w:lang w:val="sv-SE"/>
        </w:rPr>
      </w:pPr>
      <w:r w:rsidRPr="00AE4263">
        <w:rPr>
          <w:rFonts w:ascii="Times New Roman" w:hAnsi="Times New Roman" w:cs="Times New Roman"/>
          <w:lang w:val="sv-SE"/>
        </w:rPr>
        <w:t xml:space="preserve"> Penerapan strategi pembelajaran kecerdasan majemuk dalam menulis karya ilmiah dapat ditempuh dengan 1) memberdayakan semua jenis kecerdasan yang ada pada kemampuan menulis karya ilmiah; 2) mengoptimalkan pencapaian kemampuan menulis karya ilmiah berdasarkan kecerdasan yang dimiliki pada masing-masing peserta didk; 3) mengoptimalkan pengelolaan kelas yang variatif.</w:t>
      </w:r>
    </w:p>
    <w:p w:rsidR="00AE4263" w:rsidRPr="00AE4263" w:rsidRDefault="00AE4263" w:rsidP="00B53783">
      <w:pPr>
        <w:spacing w:line="360" w:lineRule="auto"/>
        <w:ind w:firstLine="720"/>
        <w:jc w:val="both"/>
        <w:rPr>
          <w:rFonts w:ascii="Times New Roman" w:hAnsi="Times New Roman" w:cs="Times New Roman"/>
          <w:lang w:val="sv-SE"/>
        </w:rPr>
      </w:pPr>
      <w:r w:rsidRPr="00AE4263">
        <w:rPr>
          <w:rFonts w:ascii="Times New Roman" w:hAnsi="Times New Roman" w:cs="Times New Roman"/>
          <w:lang w:val="sv-SE"/>
        </w:rPr>
        <w:t>Pemberdayaan semua jenis kecerdasan pada setiap pembelajaran adalah menginput informasi melalui sembilan jalur ke dalam otak memori peserta didik.  Secara empirik untuk menerapkan strategi pembelajaran kecerdasan majemuk dapat dilakukan dengan</w:t>
      </w:r>
    </w:p>
    <w:p w:rsidR="00AE4263" w:rsidRPr="00AE4263" w:rsidRDefault="00AE4263" w:rsidP="00B53783">
      <w:pPr>
        <w:numPr>
          <w:ilvl w:val="0"/>
          <w:numId w:val="107"/>
        </w:numPr>
        <w:autoSpaceDE w:val="0"/>
        <w:autoSpaceDN w:val="0"/>
        <w:spacing w:after="0" w:line="360" w:lineRule="auto"/>
        <w:jc w:val="both"/>
        <w:rPr>
          <w:rFonts w:ascii="Times New Roman" w:hAnsi="Times New Roman" w:cs="Times New Roman"/>
          <w:lang w:val="sv-SE"/>
        </w:rPr>
      </w:pPr>
      <w:r w:rsidRPr="00AE4263">
        <w:rPr>
          <w:rFonts w:ascii="Times New Roman" w:hAnsi="Times New Roman" w:cs="Times New Roman"/>
          <w:lang w:val="sv-SE"/>
        </w:rPr>
        <w:t xml:space="preserve">merumuskan kompetensi dasar dan indkator dengan basis kecerdasan majemuk, baik dalam silabus dan RPP;  </w:t>
      </w:r>
    </w:p>
    <w:p w:rsidR="00AE4263" w:rsidRPr="00AE4263" w:rsidRDefault="006A530A" w:rsidP="00B53783">
      <w:pPr>
        <w:numPr>
          <w:ilvl w:val="0"/>
          <w:numId w:val="107"/>
        </w:numPr>
        <w:autoSpaceDE w:val="0"/>
        <w:autoSpaceDN w:val="0"/>
        <w:spacing w:after="0" w:line="360" w:lineRule="auto"/>
        <w:jc w:val="both"/>
        <w:rPr>
          <w:rFonts w:ascii="Times New Roman" w:hAnsi="Times New Roman" w:cs="Times New Roman"/>
          <w:lang w:val="sv-SE"/>
        </w:rPr>
      </w:pPr>
      <w:r>
        <w:rPr>
          <w:rFonts w:ascii="Times New Roman" w:hAnsi="Times New Roman" w:cs="Times New Roman"/>
          <w:lang w:val="sv-SE"/>
        </w:rPr>
        <w:t>menetapkan p</w:t>
      </w:r>
      <w:r w:rsidR="00AE4263" w:rsidRPr="00AE4263">
        <w:rPr>
          <w:rFonts w:ascii="Times New Roman" w:hAnsi="Times New Roman" w:cs="Times New Roman"/>
          <w:lang w:val="sv-SE"/>
        </w:rPr>
        <w:t>endekatan dan metode pembelajaran yang variatif sesuai dengan semua atau beberapa kecerdasan;</w:t>
      </w:r>
    </w:p>
    <w:p w:rsidR="00AE4263" w:rsidRPr="00AE4263" w:rsidRDefault="00AE4263" w:rsidP="00B53783">
      <w:pPr>
        <w:numPr>
          <w:ilvl w:val="0"/>
          <w:numId w:val="107"/>
        </w:numPr>
        <w:autoSpaceDE w:val="0"/>
        <w:autoSpaceDN w:val="0"/>
        <w:spacing w:after="0" w:line="360" w:lineRule="auto"/>
        <w:jc w:val="both"/>
        <w:rPr>
          <w:rFonts w:ascii="Times New Roman" w:hAnsi="Times New Roman" w:cs="Times New Roman"/>
          <w:lang w:val="sv-SE"/>
        </w:rPr>
      </w:pPr>
      <w:r w:rsidRPr="00AE4263">
        <w:rPr>
          <w:rFonts w:ascii="Times New Roman" w:hAnsi="Times New Roman" w:cs="Times New Roman"/>
          <w:lang w:val="sv-SE"/>
        </w:rPr>
        <w:t>menetapkan kegiatan/aktivitas pembelajaran yang merangsang kecerdasan majemuk; dan</w:t>
      </w:r>
    </w:p>
    <w:p w:rsidR="00AE4263" w:rsidRPr="00AE4263" w:rsidRDefault="00AE4263" w:rsidP="00B53783">
      <w:pPr>
        <w:numPr>
          <w:ilvl w:val="0"/>
          <w:numId w:val="107"/>
        </w:numPr>
        <w:autoSpaceDE w:val="0"/>
        <w:autoSpaceDN w:val="0"/>
        <w:spacing w:after="0" w:line="360" w:lineRule="auto"/>
        <w:jc w:val="both"/>
        <w:rPr>
          <w:rFonts w:ascii="Times New Roman" w:hAnsi="Times New Roman" w:cs="Times New Roman"/>
          <w:lang w:val="sv-SE"/>
        </w:rPr>
      </w:pPr>
      <w:r w:rsidRPr="00AE4263">
        <w:rPr>
          <w:rFonts w:ascii="Times New Roman" w:hAnsi="Times New Roman" w:cs="Times New Roman"/>
          <w:lang w:val="sv-SE"/>
        </w:rPr>
        <w:t>menetapkan jenis atau bentuk tes dan rumusan butir soal berbasis kecerdasan majemuk.</w:t>
      </w:r>
    </w:p>
    <w:p w:rsidR="00B86ADD" w:rsidRPr="00CD5064" w:rsidRDefault="006A530A" w:rsidP="00B53783">
      <w:pPr>
        <w:spacing w:after="0" w:line="360" w:lineRule="auto"/>
        <w:ind w:firstLine="567"/>
        <w:jc w:val="both"/>
        <w:rPr>
          <w:rFonts w:ascii="Times New Roman" w:hAnsi="Times New Roman" w:cs="Times New Roman"/>
          <w:lang w:val="sv-SE"/>
        </w:rPr>
      </w:pPr>
      <w:r>
        <w:rPr>
          <w:rFonts w:ascii="Times New Roman" w:hAnsi="Times New Roman" w:cs="Times New Roman"/>
          <w:lang w:val="sv-SE"/>
        </w:rPr>
        <w:lastRenderedPageBreak/>
        <w:t xml:space="preserve"> S</w:t>
      </w:r>
      <w:r w:rsidR="00B86ADD" w:rsidRPr="00CD5064">
        <w:rPr>
          <w:rFonts w:ascii="Times New Roman" w:hAnsi="Times New Roman" w:cs="Times New Roman"/>
          <w:lang w:val="sv-SE"/>
        </w:rPr>
        <w:t>trate</w:t>
      </w:r>
      <w:r>
        <w:rPr>
          <w:rFonts w:ascii="Times New Roman" w:hAnsi="Times New Roman" w:cs="Times New Roman"/>
          <w:lang w:val="sv-SE"/>
        </w:rPr>
        <w:t xml:space="preserve">gi </w:t>
      </w:r>
      <w:r w:rsidR="00B86ADD" w:rsidRPr="00CD5064">
        <w:rPr>
          <w:rFonts w:ascii="Times New Roman" w:hAnsi="Times New Roman" w:cs="Times New Roman"/>
          <w:lang w:val="sv-SE"/>
        </w:rPr>
        <w:t>p</w:t>
      </w:r>
      <w:r>
        <w:rPr>
          <w:rFonts w:ascii="Times New Roman" w:hAnsi="Times New Roman" w:cs="Times New Roman"/>
          <w:lang w:val="sv-SE"/>
        </w:rPr>
        <w:t xml:space="preserve">embelajaran  </w:t>
      </w:r>
      <w:r w:rsidR="00B86ADD" w:rsidRPr="00CD5064">
        <w:rPr>
          <w:rFonts w:ascii="Times New Roman" w:hAnsi="Times New Roman" w:cs="Times New Roman"/>
          <w:lang w:val="sv-SE"/>
        </w:rPr>
        <w:t xml:space="preserve">menggunakan teori kecerdasan majemuk. </w:t>
      </w:r>
      <w:r>
        <w:rPr>
          <w:rFonts w:ascii="Times New Roman" w:hAnsi="Times New Roman" w:cs="Times New Roman"/>
          <w:lang w:val="sv-SE"/>
        </w:rPr>
        <w:t>di</w:t>
      </w:r>
      <w:r w:rsidR="00173926">
        <w:rPr>
          <w:rFonts w:ascii="Times New Roman" w:hAnsi="Times New Roman" w:cs="Times New Roman"/>
          <w:lang w:val="sv-SE"/>
        </w:rPr>
        <w:t>aplikasikan</w:t>
      </w:r>
      <w:r w:rsidR="00B86ADD" w:rsidRPr="00CD5064">
        <w:rPr>
          <w:rFonts w:ascii="Times New Roman" w:hAnsi="Times New Roman" w:cs="Times New Roman"/>
          <w:lang w:val="sv-SE"/>
        </w:rPr>
        <w:t xml:space="preserve"> sebagai berikut.</w:t>
      </w:r>
    </w:p>
    <w:p w:rsidR="004C6BEC" w:rsidRPr="00CD5064" w:rsidRDefault="00091E0E" w:rsidP="00B53783">
      <w:pPr>
        <w:spacing w:after="0" w:line="360" w:lineRule="auto"/>
        <w:ind w:firstLine="567"/>
        <w:jc w:val="both"/>
        <w:rPr>
          <w:rFonts w:ascii="Times New Roman" w:hAnsi="Times New Roman" w:cs="Times New Roman"/>
          <w:lang w:val="sv-SE"/>
        </w:rPr>
      </w:pPr>
      <w:r w:rsidRPr="00CD5064">
        <w:rPr>
          <w:rFonts w:ascii="Times New Roman" w:hAnsi="Times New Roman" w:cs="Times New Roman"/>
          <w:lang w:val="sv-SE"/>
        </w:rPr>
        <w:t>K</w:t>
      </w:r>
      <w:r w:rsidR="00B86ADD" w:rsidRPr="00CD5064">
        <w:rPr>
          <w:rFonts w:ascii="Times New Roman" w:hAnsi="Times New Roman" w:cs="Times New Roman"/>
          <w:lang w:val="sv-SE"/>
        </w:rPr>
        <w:t>ecerdasan verbal-linguistik dapat digunakan pada saat peserta didik ditugasi untuk bercerita, menuliskan kembali apa yang dipelajari, dengan</w:t>
      </w:r>
      <w:r w:rsidR="002B7943" w:rsidRPr="00CD5064">
        <w:rPr>
          <w:rFonts w:ascii="Times New Roman" w:hAnsi="Times New Roman" w:cs="Times New Roman"/>
          <w:lang w:val="sv-SE"/>
        </w:rPr>
        <w:t xml:space="preserve"> inspirasi</w:t>
      </w:r>
      <w:r w:rsidR="00B86ADD" w:rsidRPr="00CD5064">
        <w:rPr>
          <w:rFonts w:ascii="Times New Roman" w:hAnsi="Times New Roman" w:cs="Times New Roman"/>
          <w:lang w:val="sv-SE"/>
        </w:rPr>
        <w:t>, membuat jurnal dengan menerbitkan majalah dinding. Melalui strategi ini juga bisa dilakukan pembelajaran menuliskan kembali dengan kalimatnya  sendiri setelah mereka mempelajari topik tertentu, menuliskan cara kerja, menjelaskan kegunaan alat secara tertulis atau mengungkapkan gagasannya secara lisan.</w:t>
      </w:r>
    </w:p>
    <w:p w:rsidR="00B86ADD" w:rsidRPr="00CD5064" w:rsidRDefault="00091E0E" w:rsidP="00B53783">
      <w:pPr>
        <w:spacing w:after="0" w:line="360" w:lineRule="auto"/>
        <w:ind w:firstLine="567"/>
        <w:jc w:val="both"/>
        <w:rPr>
          <w:rFonts w:ascii="Times New Roman" w:hAnsi="Times New Roman" w:cs="Times New Roman"/>
          <w:lang w:val="sv-SE"/>
        </w:rPr>
      </w:pPr>
      <w:r w:rsidRPr="00CD5064">
        <w:rPr>
          <w:rFonts w:ascii="Times New Roman" w:hAnsi="Times New Roman" w:cs="Times New Roman"/>
          <w:lang w:val="sv-SE"/>
        </w:rPr>
        <w:t>S</w:t>
      </w:r>
      <w:r w:rsidR="00B86ADD" w:rsidRPr="00CD5064">
        <w:rPr>
          <w:rFonts w:ascii="Times New Roman" w:hAnsi="Times New Roman" w:cs="Times New Roman"/>
          <w:lang w:val="sv-SE"/>
        </w:rPr>
        <w:t>trategi pembelajaran dengan kecerdasan matematis-logis dapat diwujudkan dalam bentuk menghitung, membuat kategori atau penggolongan, membuat pemikiran ilmiah dengan proses ilmiah dan membuat analogi. Misalnya, dalam menulis karya ilmiah peserta didik diminta untuk mengelompokkan macam-macam artikel dalam klasifikasi yang menurut mereka memudahkan untuk dimengerti. Setelah mengetahui ciri-ciri artikel, mereka diminta untuk menulis sebuah artikel opini surat kabar. Di sini perlu diperhatikan jalan pikiran dan logika peserta didik dalam memecahkan persoalan.</w:t>
      </w:r>
    </w:p>
    <w:p w:rsidR="00B86ADD" w:rsidRPr="00CD5064" w:rsidRDefault="00091E0E" w:rsidP="00B53783">
      <w:pPr>
        <w:spacing w:after="0" w:line="360" w:lineRule="auto"/>
        <w:ind w:firstLine="567"/>
        <w:jc w:val="both"/>
        <w:rPr>
          <w:rFonts w:ascii="Times New Roman" w:hAnsi="Times New Roman" w:cs="Times New Roman"/>
          <w:lang w:val="sv-SE"/>
        </w:rPr>
      </w:pPr>
      <w:r w:rsidRPr="00CD5064">
        <w:rPr>
          <w:rFonts w:ascii="Times New Roman" w:hAnsi="Times New Roman" w:cs="Times New Roman"/>
          <w:lang w:val="sv-SE"/>
        </w:rPr>
        <w:t>M</w:t>
      </w:r>
      <w:r w:rsidR="00B86ADD" w:rsidRPr="00CD5064">
        <w:rPr>
          <w:rFonts w:ascii="Times New Roman" w:hAnsi="Times New Roman" w:cs="Times New Roman"/>
          <w:lang w:val="sv-SE"/>
        </w:rPr>
        <w:t xml:space="preserve">elalui kecerdasan ruang-visual dapat diungkapkan melalui visualisasi bahan dengan membuat sket, gambar simbol grafik, mengadakan tour keluar kelas, mengadakan eksperimen di laboratorium. Dalam menulis karya ilmiah peserta didik dapat diminta untuk mengubah sebuah wacana verbal hasil tes kemampuan menulis narasi dalam bentuk  nonverbal (grafik). Di sini perlu diperhatikan </w:t>
      </w:r>
      <w:r w:rsidR="00B86ADD" w:rsidRPr="00CD5064">
        <w:rPr>
          <w:rFonts w:ascii="Times New Roman" w:hAnsi="Times New Roman" w:cs="Times New Roman"/>
          <w:lang w:val="sv-SE"/>
        </w:rPr>
        <w:lastRenderedPageBreak/>
        <w:t>kecermatan perserta didik dalam menyajikan grafik sehingga gagasan atau informasi grafik tersebut menjadi mudah dipahami.</w:t>
      </w:r>
    </w:p>
    <w:p w:rsidR="00B86ADD" w:rsidRPr="00CD5064" w:rsidRDefault="00091E0E" w:rsidP="00B53783">
      <w:pPr>
        <w:spacing w:after="0" w:line="360" w:lineRule="auto"/>
        <w:ind w:firstLine="567"/>
        <w:jc w:val="both"/>
        <w:rPr>
          <w:rFonts w:ascii="Times New Roman" w:hAnsi="Times New Roman" w:cs="Times New Roman"/>
          <w:lang w:val="sv-SE"/>
        </w:rPr>
      </w:pPr>
      <w:r w:rsidRPr="00CD5064">
        <w:rPr>
          <w:rFonts w:ascii="Times New Roman" w:hAnsi="Times New Roman" w:cs="Times New Roman"/>
          <w:lang w:val="sv-SE"/>
        </w:rPr>
        <w:t>K</w:t>
      </w:r>
      <w:r w:rsidR="002B7943" w:rsidRPr="00CD5064">
        <w:rPr>
          <w:rFonts w:ascii="Times New Roman" w:hAnsi="Times New Roman" w:cs="Times New Roman"/>
          <w:lang w:val="sv-SE"/>
        </w:rPr>
        <w:t>ecerdasan kinestetik</w:t>
      </w:r>
      <w:r w:rsidR="00B86ADD" w:rsidRPr="00CD5064">
        <w:rPr>
          <w:rFonts w:ascii="Times New Roman" w:hAnsi="Times New Roman" w:cs="Times New Roman"/>
          <w:lang w:val="sv-SE"/>
        </w:rPr>
        <w:t xml:space="preserve"> dapat diungkapkan dalam bentuk ekspresi gerak. Bent</w:t>
      </w:r>
      <w:r w:rsidR="00382166">
        <w:rPr>
          <w:rFonts w:ascii="Times New Roman" w:hAnsi="Times New Roman" w:cs="Times New Roman"/>
          <w:lang w:val="sv-SE"/>
        </w:rPr>
        <w:t>uk-bentuk seperti kegiatan praktikum, berdiskusi</w:t>
      </w:r>
      <w:r w:rsidR="00B86ADD" w:rsidRPr="00CD5064">
        <w:rPr>
          <w:rFonts w:ascii="Times New Roman" w:hAnsi="Times New Roman" w:cs="Times New Roman"/>
          <w:lang w:val="sv-SE"/>
        </w:rPr>
        <w:t xml:space="preserve"> tentang bahan yang dipelajari sangat membantu mengungkapkan kecerdasan kinestetik. Misalnya, sebelum </w:t>
      </w:r>
      <w:r w:rsidR="00A72FA2">
        <w:rPr>
          <w:rFonts w:ascii="Times New Roman" w:hAnsi="Times New Roman" w:cs="Times New Roman"/>
          <w:lang w:val="sv-SE"/>
        </w:rPr>
        <w:t>menulis</w:t>
      </w:r>
      <w:r w:rsidR="00B86ADD" w:rsidRPr="00CD5064">
        <w:rPr>
          <w:rFonts w:ascii="Times New Roman" w:hAnsi="Times New Roman" w:cs="Times New Roman"/>
          <w:lang w:val="sv-SE"/>
        </w:rPr>
        <w:t>, peserta didik bermain peran dengan naskah yang</w:t>
      </w:r>
      <w:r w:rsidR="00A72FA2">
        <w:rPr>
          <w:rFonts w:ascii="Times New Roman" w:hAnsi="Times New Roman" w:cs="Times New Roman"/>
          <w:lang w:val="sv-SE"/>
        </w:rPr>
        <w:t xml:space="preserve"> akan menjadi bahan tulisan karya ilmiah</w:t>
      </w:r>
      <w:r w:rsidR="00B86ADD" w:rsidRPr="00CD5064">
        <w:rPr>
          <w:rFonts w:ascii="Times New Roman" w:hAnsi="Times New Roman" w:cs="Times New Roman"/>
          <w:lang w:val="sv-SE"/>
        </w:rPr>
        <w:t>. Dengan demikian mereka benar-benar menjiwai dan mendalami peran masing-masing tokoh dalam naskah tersebut. Melalui pemahaman yang seperti itu diharapkan peserta didik dapat menulis esai dengan kualitas yang lebih baik.</w:t>
      </w:r>
    </w:p>
    <w:p w:rsidR="00B86ADD" w:rsidRPr="00CD5064" w:rsidRDefault="00091E0E" w:rsidP="00B53783">
      <w:pPr>
        <w:spacing w:after="0" w:line="360" w:lineRule="auto"/>
        <w:ind w:firstLine="567"/>
        <w:jc w:val="both"/>
        <w:rPr>
          <w:rFonts w:ascii="Times New Roman" w:hAnsi="Times New Roman" w:cs="Times New Roman"/>
          <w:lang w:val="sv-SE"/>
        </w:rPr>
      </w:pPr>
      <w:r w:rsidRPr="00CD5064">
        <w:rPr>
          <w:rFonts w:ascii="Times New Roman" w:hAnsi="Times New Roman" w:cs="Times New Roman"/>
          <w:lang w:val="sv-SE"/>
        </w:rPr>
        <w:t>K</w:t>
      </w:r>
      <w:r w:rsidR="00B86ADD" w:rsidRPr="00CD5064">
        <w:rPr>
          <w:rFonts w:ascii="Times New Roman" w:hAnsi="Times New Roman" w:cs="Times New Roman"/>
          <w:lang w:val="sv-SE"/>
        </w:rPr>
        <w:t xml:space="preserve">ecerdasan musikal dapat diungkapkan dengan memberikan kesempatan </w:t>
      </w:r>
      <w:r w:rsidR="00826CBC">
        <w:rPr>
          <w:rFonts w:ascii="Times New Roman" w:hAnsi="Times New Roman" w:cs="Times New Roman"/>
          <w:lang w:val="sv-SE"/>
        </w:rPr>
        <w:t>dan tugas peserta didik menyajikan presentasi dengan ilustrasi musik, menulis tentang apa yang didengar</w:t>
      </w:r>
      <w:r w:rsidR="00B86ADD" w:rsidRPr="00CD5064">
        <w:rPr>
          <w:rFonts w:ascii="Times New Roman" w:hAnsi="Times New Roman" w:cs="Times New Roman"/>
          <w:lang w:val="sv-SE"/>
        </w:rPr>
        <w:t xml:space="preserve"> atau mengungkapkan bahan dalam bentuk suara. Pendidik sendiri dalam menyiapkan bahan dapat merencanakan penjelasan tentang sistematika skripsi dengan suatu lagu yang akan membuat peserta didik mudah menangkap dan relaks. Misalnya lagu ’baca bismilah’.</w:t>
      </w:r>
    </w:p>
    <w:p w:rsidR="00B86ADD" w:rsidRPr="00CD5064" w:rsidRDefault="00091E0E" w:rsidP="00B53783">
      <w:pPr>
        <w:spacing w:after="0" w:line="360" w:lineRule="auto"/>
        <w:ind w:firstLine="567"/>
        <w:jc w:val="both"/>
        <w:rPr>
          <w:rFonts w:ascii="Times New Roman" w:hAnsi="Times New Roman" w:cs="Times New Roman"/>
          <w:lang w:val="sv-SE"/>
        </w:rPr>
      </w:pPr>
      <w:r w:rsidRPr="00CD5064">
        <w:rPr>
          <w:rFonts w:ascii="Times New Roman" w:hAnsi="Times New Roman" w:cs="Times New Roman"/>
          <w:lang w:val="sv-SE"/>
        </w:rPr>
        <w:t>M</w:t>
      </w:r>
      <w:r w:rsidR="00B86ADD" w:rsidRPr="00CD5064">
        <w:rPr>
          <w:rFonts w:ascii="Times New Roman" w:hAnsi="Times New Roman" w:cs="Times New Roman"/>
          <w:lang w:val="sv-SE"/>
        </w:rPr>
        <w:t xml:space="preserve">elalui kecerdasan interpersonal dapat diekspresikan dalam bentuk kegiatan </w:t>
      </w:r>
      <w:r w:rsidR="00B86ADD" w:rsidRPr="00CD5064">
        <w:rPr>
          <w:rFonts w:ascii="Times New Roman" w:hAnsi="Times New Roman" w:cs="Times New Roman"/>
          <w:i/>
          <w:lang w:val="sv-SE"/>
        </w:rPr>
        <w:t>sharing</w:t>
      </w:r>
      <w:r w:rsidR="00B86ADD" w:rsidRPr="00CD5064">
        <w:rPr>
          <w:rFonts w:ascii="Times New Roman" w:hAnsi="Times New Roman" w:cs="Times New Roman"/>
          <w:lang w:val="sv-SE"/>
        </w:rPr>
        <w:t>, diskusi kelompok, kerja sama membuat proyek atau praktikum bersama, permainan bersama. Yang perlu diperhatikan di sini adalah bahwa peserta dalam kelompok dapat aktif bekerja sama sehingga saling memberi masukan satu sama lain.</w:t>
      </w:r>
    </w:p>
    <w:p w:rsidR="00B86ADD" w:rsidRPr="00CD5064" w:rsidRDefault="00091E0E" w:rsidP="00B53783">
      <w:pPr>
        <w:spacing w:after="0" w:line="360" w:lineRule="auto"/>
        <w:ind w:firstLine="567"/>
        <w:jc w:val="both"/>
        <w:rPr>
          <w:rFonts w:ascii="Times New Roman" w:hAnsi="Times New Roman" w:cs="Times New Roman"/>
          <w:lang w:val="sv-SE"/>
        </w:rPr>
      </w:pPr>
      <w:r w:rsidRPr="00CD5064">
        <w:rPr>
          <w:rFonts w:ascii="Times New Roman" w:hAnsi="Times New Roman" w:cs="Times New Roman"/>
          <w:lang w:val="sv-SE"/>
        </w:rPr>
        <w:lastRenderedPageBreak/>
        <w:t>K</w:t>
      </w:r>
      <w:r w:rsidR="00B86ADD" w:rsidRPr="00CD5064">
        <w:rPr>
          <w:rFonts w:ascii="Times New Roman" w:hAnsi="Times New Roman" w:cs="Times New Roman"/>
          <w:lang w:val="sv-SE"/>
        </w:rPr>
        <w:t xml:space="preserve">ecerdasan intrapersonal dapat dikembangkan dengan memberikan waktu pada peserta didik untuk refleksi atau berpikir sejenak. Beberapa soal tes diberikan agar peserta didik secara mandiri dapat mengungkapkan gagasannya. Pendidik perlu menyajikan bahan pembelajaran dengan memasukkan unsur perasaan, humor dan juga keseriusan. Dengan kata lain, sikap pribadi pendidik perlu juga ditunjukkan untuk membantu pendidik yang berkecerdasan intrapersonal. </w:t>
      </w:r>
    </w:p>
    <w:p w:rsidR="00B86ADD" w:rsidRPr="00CD5064" w:rsidRDefault="00091E0E" w:rsidP="00B53783">
      <w:pPr>
        <w:spacing w:after="0" w:line="360" w:lineRule="auto"/>
        <w:ind w:firstLine="567"/>
        <w:jc w:val="both"/>
        <w:rPr>
          <w:rFonts w:ascii="Times New Roman" w:hAnsi="Times New Roman" w:cs="Times New Roman"/>
          <w:lang w:val="sv-SE"/>
        </w:rPr>
      </w:pPr>
      <w:r w:rsidRPr="00CD5064">
        <w:rPr>
          <w:rFonts w:ascii="Times New Roman" w:hAnsi="Times New Roman" w:cs="Times New Roman"/>
          <w:lang w:val="sv-SE"/>
        </w:rPr>
        <w:t>P</w:t>
      </w:r>
      <w:r w:rsidR="00B86ADD" w:rsidRPr="00CD5064">
        <w:rPr>
          <w:rFonts w:ascii="Times New Roman" w:hAnsi="Times New Roman" w:cs="Times New Roman"/>
          <w:lang w:val="sv-SE"/>
        </w:rPr>
        <w:t xml:space="preserve">embelajaran dengan memperhatikan kecerdasan lingkungan dapat ditunjukkan dengan mengaitkan topik dengan </w:t>
      </w:r>
      <w:r w:rsidR="002B7943" w:rsidRPr="00CD5064">
        <w:rPr>
          <w:rFonts w:ascii="Times New Roman" w:hAnsi="Times New Roman" w:cs="Times New Roman"/>
          <w:lang w:val="sv-SE"/>
        </w:rPr>
        <w:t>lingkungan peserta didik. T</w:t>
      </w:r>
      <w:r w:rsidR="00B86ADD" w:rsidRPr="00CD5064">
        <w:rPr>
          <w:rFonts w:ascii="Times New Roman" w:hAnsi="Times New Roman" w:cs="Times New Roman"/>
          <w:lang w:val="sv-SE"/>
        </w:rPr>
        <w:t>opik pembelajaran sesu</w:t>
      </w:r>
      <w:r w:rsidR="002B7943" w:rsidRPr="00CD5064">
        <w:rPr>
          <w:rFonts w:ascii="Times New Roman" w:hAnsi="Times New Roman" w:cs="Times New Roman"/>
          <w:lang w:val="sv-SE"/>
        </w:rPr>
        <w:t>ai dengan kehidupan sehari-hari dalam hal ini p</w:t>
      </w:r>
      <w:r w:rsidR="00B86ADD" w:rsidRPr="00CD5064">
        <w:rPr>
          <w:rFonts w:ascii="Times New Roman" w:hAnsi="Times New Roman" w:cs="Times New Roman"/>
          <w:lang w:val="sv-SE"/>
        </w:rPr>
        <w:t xml:space="preserve">eserta didik dapat diminta mencari topik yang terkait dengan lingkungannya. </w:t>
      </w:r>
    </w:p>
    <w:p w:rsidR="006E4422" w:rsidRDefault="00091E0E" w:rsidP="00B53783">
      <w:pPr>
        <w:spacing w:after="0" w:line="360" w:lineRule="auto"/>
        <w:ind w:firstLine="562"/>
        <w:jc w:val="both"/>
        <w:rPr>
          <w:rFonts w:ascii="Times New Roman" w:hAnsi="Times New Roman" w:cs="Times New Roman"/>
          <w:lang w:val="sv-SE"/>
        </w:rPr>
      </w:pPr>
      <w:r w:rsidRPr="00CD5064">
        <w:rPr>
          <w:rFonts w:ascii="Times New Roman" w:hAnsi="Times New Roman" w:cs="Times New Roman"/>
          <w:lang w:val="sv-SE"/>
        </w:rPr>
        <w:t>K</w:t>
      </w:r>
      <w:r w:rsidR="00B86ADD" w:rsidRPr="00CD5064">
        <w:rPr>
          <w:rFonts w:ascii="Times New Roman" w:hAnsi="Times New Roman" w:cs="Times New Roman"/>
          <w:lang w:val="sv-SE"/>
        </w:rPr>
        <w:t>ecerdasa</w:t>
      </w:r>
      <w:r w:rsidR="006A1EFA">
        <w:rPr>
          <w:rFonts w:ascii="Times New Roman" w:hAnsi="Times New Roman" w:cs="Times New Roman"/>
          <w:lang w:val="sv-SE"/>
        </w:rPr>
        <w:t xml:space="preserve">n eksistensial dapat </w:t>
      </w:r>
      <w:r w:rsidR="00B86ADD" w:rsidRPr="00CD5064">
        <w:rPr>
          <w:rFonts w:ascii="Times New Roman" w:hAnsi="Times New Roman" w:cs="Times New Roman"/>
          <w:lang w:val="sv-SE"/>
        </w:rPr>
        <w:t xml:space="preserve"> ditunjukkan dengan pertanyaan apa makna topik itu bagi kehidupannya, bagi keberadaan dunia semesta ini. Apa yang terjadi seandainya kita tidak pernah menulis esai. Diharapkan hal ini dapat membuat peserta didik merasakan arti pengetahuan atau nasihat untuk bersyukur kepada sang khalik. </w:t>
      </w:r>
    </w:p>
    <w:p w:rsidR="00953320" w:rsidRPr="006525BA" w:rsidRDefault="00845C16" w:rsidP="00B53783">
      <w:pPr>
        <w:autoSpaceDE w:val="0"/>
        <w:autoSpaceDN w:val="0"/>
        <w:spacing w:after="0" w:line="360" w:lineRule="auto"/>
        <w:ind w:firstLine="562"/>
        <w:jc w:val="both"/>
        <w:rPr>
          <w:rFonts w:ascii="Times New Roman" w:hAnsi="Times New Roman" w:cs="Times New Roman"/>
          <w:bCs/>
          <w:lang w:val="sv-SE"/>
        </w:rPr>
      </w:pPr>
      <w:r>
        <w:rPr>
          <w:rFonts w:ascii="Times New Roman" w:hAnsi="Times New Roman" w:cs="Times New Roman"/>
          <w:lang w:val="sv-SE"/>
        </w:rPr>
        <w:t>Optimalisasi</w:t>
      </w:r>
      <w:r w:rsidRPr="00AE4263">
        <w:rPr>
          <w:rFonts w:ascii="Times New Roman" w:hAnsi="Times New Roman" w:cs="Times New Roman"/>
          <w:lang w:val="sv-SE"/>
        </w:rPr>
        <w:t xml:space="preserve"> pencapaian kemampuan menulis karya ilmiah berdasarkan kecerdasan yang dimiliki pada masing-masing peserta didk</w:t>
      </w:r>
      <w:r w:rsidRPr="006525BA">
        <w:rPr>
          <w:rFonts w:ascii="Times New Roman" w:hAnsi="Times New Roman" w:cs="Times New Roman"/>
          <w:bCs/>
          <w:lang w:val="sv-SE"/>
        </w:rPr>
        <w:t xml:space="preserve"> </w:t>
      </w:r>
      <w:r w:rsidR="00DD1D38">
        <w:rPr>
          <w:rFonts w:ascii="Times New Roman" w:hAnsi="Times New Roman" w:cs="Times New Roman"/>
          <w:bCs/>
          <w:lang w:val="sv-SE"/>
        </w:rPr>
        <w:t xml:space="preserve">melalui </w:t>
      </w:r>
      <w:r w:rsidRPr="006525BA">
        <w:rPr>
          <w:rFonts w:ascii="Times New Roman" w:hAnsi="Times New Roman" w:cs="Times New Roman"/>
          <w:bCs/>
          <w:lang w:val="sv-SE"/>
        </w:rPr>
        <w:t>be</w:t>
      </w:r>
      <w:r w:rsidR="00DD1D38">
        <w:rPr>
          <w:rFonts w:ascii="Times New Roman" w:hAnsi="Times New Roman" w:cs="Times New Roman"/>
          <w:bCs/>
          <w:lang w:val="sv-SE"/>
        </w:rPr>
        <w:t xml:space="preserve">rpikir kritis-kreatif </w:t>
      </w:r>
      <w:r w:rsidRPr="006525BA">
        <w:rPr>
          <w:rFonts w:ascii="Times New Roman" w:hAnsi="Times New Roman" w:cs="Times New Roman"/>
          <w:bCs/>
          <w:lang w:val="sv-SE"/>
        </w:rPr>
        <w:t>yang tercermin dalam isi artikel</w:t>
      </w:r>
      <w:r w:rsidR="00DD1D38">
        <w:rPr>
          <w:rFonts w:ascii="Times New Roman" w:hAnsi="Times New Roman" w:cs="Times New Roman"/>
          <w:bCs/>
          <w:lang w:val="sv-SE"/>
        </w:rPr>
        <w:t xml:space="preserve">. Kemampuan ini  ditunjukkan  dalam hal: </w:t>
      </w:r>
      <w:r w:rsidRPr="006525BA">
        <w:rPr>
          <w:rFonts w:ascii="Times New Roman" w:hAnsi="Times New Roman" w:cs="Times New Roman"/>
          <w:bCs/>
          <w:lang w:val="sv-SE"/>
        </w:rPr>
        <w:t xml:space="preserve"> menyajikan masalah</w:t>
      </w:r>
      <w:r w:rsidR="00DD1D38">
        <w:rPr>
          <w:rFonts w:ascii="Times New Roman" w:hAnsi="Times New Roman" w:cs="Times New Roman"/>
          <w:bCs/>
          <w:lang w:val="sv-SE"/>
        </w:rPr>
        <w:t xml:space="preserve">, </w:t>
      </w:r>
      <w:r w:rsidRPr="006525BA">
        <w:rPr>
          <w:rFonts w:ascii="Times New Roman" w:hAnsi="Times New Roman" w:cs="Times New Roman"/>
          <w:bCs/>
          <w:lang w:val="sv-SE"/>
        </w:rPr>
        <w:t>menyajikan fakt</w:t>
      </w:r>
      <w:r w:rsidR="00DD1D38">
        <w:rPr>
          <w:rFonts w:ascii="Times New Roman" w:hAnsi="Times New Roman" w:cs="Times New Roman"/>
          <w:bCs/>
          <w:lang w:val="sv-SE"/>
        </w:rPr>
        <w:t xml:space="preserve">a dan gagasan, </w:t>
      </w:r>
      <w:r w:rsidRPr="006525BA">
        <w:rPr>
          <w:rFonts w:ascii="Times New Roman" w:hAnsi="Times New Roman" w:cs="Times New Roman"/>
          <w:bCs/>
          <w:lang w:val="sv-SE"/>
        </w:rPr>
        <w:t>memiliki dan menunjukkan sikap yang jelas terhadap masalah</w:t>
      </w:r>
      <w:r w:rsidR="0015768F">
        <w:rPr>
          <w:rFonts w:ascii="Times New Roman" w:hAnsi="Times New Roman" w:cs="Times New Roman"/>
          <w:bCs/>
          <w:lang w:val="sv-SE"/>
        </w:rPr>
        <w:t xml:space="preserve">,  </w:t>
      </w:r>
      <w:r w:rsidRPr="006525BA">
        <w:rPr>
          <w:rFonts w:ascii="Times New Roman" w:hAnsi="Times New Roman" w:cs="Times New Roman"/>
          <w:bCs/>
          <w:lang w:val="sv-SE"/>
        </w:rPr>
        <w:t>menawarkan berbagai kemungkinan solusi ata</w:t>
      </w:r>
      <w:r w:rsidR="00C22829">
        <w:rPr>
          <w:rFonts w:ascii="Times New Roman" w:hAnsi="Times New Roman" w:cs="Times New Roman"/>
          <w:bCs/>
          <w:lang w:val="sv-SE"/>
        </w:rPr>
        <w:t xml:space="preserve">s </w:t>
      </w:r>
      <w:r w:rsidR="00C22829">
        <w:rPr>
          <w:rFonts w:ascii="Times New Roman" w:hAnsi="Times New Roman" w:cs="Times New Roman"/>
          <w:bCs/>
          <w:lang w:val="sv-SE"/>
        </w:rPr>
        <w:lastRenderedPageBreak/>
        <w:t>masalah yang ada</w:t>
      </w:r>
      <w:r w:rsidRPr="006525BA">
        <w:rPr>
          <w:rFonts w:ascii="Times New Roman" w:hAnsi="Times New Roman" w:cs="Times New Roman"/>
          <w:bCs/>
          <w:lang w:val="sv-SE"/>
        </w:rPr>
        <w:t>.</w:t>
      </w:r>
      <w:r w:rsidR="00953320">
        <w:rPr>
          <w:rFonts w:ascii="Times New Roman" w:hAnsi="Times New Roman" w:cs="Times New Roman"/>
          <w:bCs/>
          <w:lang w:val="sv-SE"/>
        </w:rPr>
        <w:t xml:space="preserve"> M</w:t>
      </w:r>
      <w:r w:rsidR="00953320" w:rsidRPr="006525BA">
        <w:rPr>
          <w:rFonts w:ascii="Times New Roman" w:hAnsi="Times New Roman" w:cs="Times New Roman"/>
          <w:bCs/>
          <w:lang w:val="sv-SE"/>
        </w:rPr>
        <w:t>ode</w:t>
      </w:r>
      <w:r w:rsidR="00953320">
        <w:rPr>
          <w:rFonts w:ascii="Times New Roman" w:hAnsi="Times New Roman" w:cs="Times New Roman"/>
          <w:bCs/>
          <w:lang w:val="sv-SE"/>
        </w:rPr>
        <w:t xml:space="preserve">l KMP digunakan </w:t>
      </w:r>
      <w:r w:rsidR="00953320" w:rsidRPr="006525BA">
        <w:rPr>
          <w:rFonts w:ascii="Times New Roman" w:hAnsi="Times New Roman" w:cs="Times New Roman"/>
          <w:bCs/>
          <w:lang w:val="sv-SE"/>
        </w:rPr>
        <w:t xml:space="preserve"> menautkan  ide yang didukung oleh kemampuan menggunakan s</w:t>
      </w:r>
      <w:r w:rsidR="00953320">
        <w:rPr>
          <w:rFonts w:ascii="Times New Roman" w:hAnsi="Times New Roman" w:cs="Times New Roman"/>
          <w:bCs/>
          <w:lang w:val="sv-SE"/>
        </w:rPr>
        <w:t xml:space="preserve">arana kohesi dan koherensi,  </w:t>
      </w:r>
      <w:r w:rsidR="00953320" w:rsidRPr="006525BA">
        <w:rPr>
          <w:rFonts w:ascii="Times New Roman" w:hAnsi="Times New Roman" w:cs="Times New Roman"/>
          <w:bCs/>
          <w:lang w:val="sv-SE"/>
        </w:rPr>
        <w:t xml:space="preserve">menunjukkan bagian pembuka, </w:t>
      </w:r>
      <w:r w:rsidR="00953320">
        <w:rPr>
          <w:rFonts w:ascii="Times New Roman" w:hAnsi="Times New Roman" w:cs="Times New Roman"/>
          <w:bCs/>
          <w:lang w:val="sv-SE"/>
        </w:rPr>
        <w:t xml:space="preserve">isi, penutup; </w:t>
      </w:r>
      <w:r w:rsidR="00953320" w:rsidRPr="006525BA">
        <w:rPr>
          <w:rFonts w:ascii="Times New Roman" w:hAnsi="Times New Roman" w:cs="Times New Roman"/>
          <w:bCs/>
          <w:lang w:val="sv-SE"/>
        </w:rPr>
        <w:t xml:space="preserve"> penyajian urutan id</w:t>
      </w:r>
      <w:r w:rsidR="00953320">
        <w:rPr>
          <w:rFonts w:ascii="Times New Roman" w:hAnsi="Times New Roman" w:cs="Times New Roman"/>
          <w:bCs/>
          <w:lang w:val="sv-SE"/>
        </w:rPr>
        <w:t xml:space="preserve">e yang bernilai komunikatif, </w:t>
      </w:r>
      <w:r w:rsidR="00953320" w:rsidRPr="006525BA">
        <w:rPr>
          <w:rFonts w:ascii="Times New Roman" w:hAnsi="Times New Roman" w:cs="Times New Roman"/>
          <w:bCs/>
          <w:lang w:val="sv-SE"/>
        </w:rPr>
        <w:t xml:space="preserve"> penyajian tulisan yang memiliki daya tarik.</w:t>
      </w:r>
    </w:p>
    <w:p w:rsidR="007850E6" w:rsidRPr="006525BA" w:rsidRDefault="001E237E" w:rsidP="00B53783">
      <w:pPr>
        <w:autoSpaceDE w:val="0"/>
        <w:autoSpaceDN w:val="0"/>
        <w:spacing w:after="0" w:line="360" w:lineRule="auto"/>
        <w:ind w:firstLine="720"/>
        <w:jc w:val="both"/>
        <w:rPr>
          <w:rFonts w:ascii="Times New Roman" w:hAnsi="Times New Roman" w:cs="Times New Roman"/>
          <w:bCs/>
          <w:lang w:val="sv-SE"/>
        </w:rPr>
      </w:pPr>
      <w:r w:rsidRPr="006525BA">
        <w:rPr>
          <w:rFonts w:ascii="Times New Roman" w:hAnsi="Times New Roman" w:cs="Times New Roman"/>
          <w:bCs/>
          <w:lang w:val="sv-SE"/>
        </w:rPr>
        <w:t>Pe</w:t>
      </w:r>
      <w:r>
        <w:rPr>
          <w:rFonts w:ascii="Times New Roman" w:hAnsi="Times New Roman" w:cs="Times New Roman"/>
          <w:bCs/>
          <w:lang w:val="sv-SE"/>
        </w:rPr>
        <w:t xml:space="preserve">ningkatan </w:t>
      </w:r>
      <w:r w:rsidRPr="006525BA">
        <w:rPr>
          <w:rFonts w:ascii="Times New Roman" w:hAnsi="Times New Roman" w:cs="Times New Roman"/>
          <w:bCs/>
          <w:lang w:val="sv-SE"/>
        </w:rPr>
        <w:t>kemampuan berpikir kritis aspek penggu</w:t>
      </w:r>
      <w:r>
        <w:rPr>
          <w:rFonts w:ascii="Times New Roman" w:hAnsi="Times New Roman" w:cs="Times New Roman"/>
          <w:bCs/>
          <w:lang w:val="sv-SE"/>
        </w:rPr>
        <w:t xml:space="preserve">naan bahasa melalui model ini ditandai dengan penggunaan </w:t>
      </w:r>
      <w:r w:rsidRPr="006525BA">
        <w:rPr>
          <w:rFonts w:ascii="Times New Roman" w:hAnsi="Times New Roman" w:cs="Times New Roman"/>
          <w:bCs/>
          <w:lang w:val="sv-SE"/>
        </w:rPr>
        <w:t>bahasa</w:t>
      </w:r>
      <w:r>
        <w:rPr>
          <w:rFonts w:ascii="Times New Roman" w:hAnsi="Times New Roman" w:cs="Times New Roman"/>
          <w:bCs/>
          <w:lang w:val="sv-SE"/>
        </w:rPr>
        <w:t xml:space="preserve"> yang </w:t>
      </w:r>
      <w:r w:rsidRPr="006525BA">
        <w:rPr>
          <w:rFonts w:ascii="Times New Roman" w:hAnsi="Times New Roman" w:cs="Times New Roman"/>
          <w:bCs/>
          <w:lang w:val="sv-SE"/>
        </w:rPr>
        <w:t xml:space="preserve"> mengandung kebenaran dari sudut morf</w:t>
      </w:r>
      <w:r>
        <w:rPr>
          <w:rFonts w:ascii="Times New Roman" w:hAnsi="Times New Roman" w:cs="Times New Roman"/>
          <w:bCs/>
          <w:lang w:val="sv-SE"/>
        </w:rPr>
        <w:t>ologis, sintaksis, dan semantis;</w:t>
      </w:r>
      <w:r w:rsidRPr="006525BA">
        <w:rPr>
          <w:rFonts w:ascii="Times New Roman" w:hAnsi="Times New Roman" w:cs="Times New Roman"/>
          <w:bCs/>
          <w:lang w:val="sv-SE"/>
        </w:rPr>
        <w:t xml:space="preserve"> bahasa mengand</w:t>
      </w:r>
      <w:r>
        <w:rPr>
          <w:rFonts w:ascii="Times New Roman" w:hAnsi="Times New Roman" w:cs="Times New Roman"/>
          <w:bCs/>
          <w:lang w:val="sv-SE"/>
        </w:rPr>
        <w:t xml:space="preserve">ung kebenaran dari sudut logika; </w:t>
      </w:r>
      <w:r w:rsidRPr="006525BA">
        <w:rPr>
          <w:rFonts w:ascii="Times New Roman" w:hAnsi="Times New Roman" w:cs="Times New Roman"/>
          <w:bCs/>
          <w:lang w:val="sv-SE"/>
        </w:rPr>
        <w:t xml:space="preserve"> memiliki t</w:t>
      </w:r>
      <w:r>
        <w:rPr>
          <w:rFonts w:ascii="Times New Roman" w:hAnsi="Times New Roman" w:cs="Times New Roman"/>
          <w:bCs/>
          <w:lang w:val="sv-SE"/>
        </w:rPr>
        <w:t xml:space="preserve">ingkat keterpahaman yang tinggi;  dan </w:t>
      </w:r>
      <w:r w:rsidRPr="006525BA">
        <w:rPr>
          <w:rFonts w:ascii="Times New Roman" w:hAnsi="Times New Roman" w:cs="Times New Roman"/>
          <w:bCs/>
          <w:lang w:val="sv-SE"/>
        </w:rPr>
        <w:t>memiliki keindahan dan pesona, baik dari segi bunyi, makna, irama, maupun kreativitas berbahasa.</w:t>
      </w:r>
    </w:p>
    <w:p w:rsidR="001655FB" w:rsidRDefault="00815A6E" w:rsidP="00B53783">
      <w:pPr>
        <w:autoSpaceDE w:val="0"/>
        <w:autoSpaceDN w:val="0"/>
        <w:spacing w:after="0" w:line="360" w:lineRule="auto"/>
        <w:ind w:firstLine="720"/>
        <w:jc w:val="both"/>
        <w:rPr>
          <w:rFonts w:ascii="Times New Roman" w:hAnsi="Times New Roman" w:cs="Times New Roman"/>
          <w:b/>
          <w:bCs/>
          <w:color w:val="000000"/>
        </w:rPr>
      </w:pPr>
      <w:r w:rsidRPr="006525BA">
        <w:rPr>
          <w:rFonts w:ascii="Times New Roman" w:hAnsi="Times New Roman" w:cs="Times New Roman"/>
          <w:bCs/>
          <w:lang w:val="sv-SE"/>
        </w:rPr>
        <w:t>Kemampuan berpikir kritis-kreatif mahasiswa y</w:t>
      </w:r>
      <w:r>
        <w:rPr>
          <w:rFonts w:ascii="Times New Roman" w:hAnsi="Times New Roman" w:cs="Times New Roman"/>
          <w:bCs/>
          <w:lang w:val="sv-SE"/>
        </w:rPr>
        <w:t>ang tercermin dalam pembuatan judul</w:t>
      </w:r>
      <w:r w:rsidRPr="006525BA">
        <w:rPr>
          <w:rFonts w:ascii="Times New Roman" w:hAnsi="Times New Roman" w:cs="Times New Roman"/>
          <w:bCs/>
          <w:lang w:val="sv-SE"/>
        </w:rPr>
        <w:t xml:space="preserve"> model </w:t>
      </w:r>
      <w:r>
        <w:rPr>
          <w:rFonts w:ascii="Times New Roman" w:hAnsi="Times New Roman" w:cs="Times New Roman"/>
          <w:bCs/>
          <w:lang w:val="sv-SE"/>
        </w:rPr>
        <w:t>ini memiliki peran pagi peserta didik dalam hal</w:t>
      </w:r>
      <w:r w:rsidR="00385340">
        <w:rPr>
          <w:rFonts w:ascii="Times New Roman" w:hAnsi="Times New Roman" w:cs="Times New Roman"/>
          <w:bCs/>
          <w:lang w:val="sv-SE"/>
        </w:rPr>
        <w:t xml:space="preserve"> memandu </w:t>
      </w:r>
      <w:r w:rsidRPr="006525BA">
        <w:rPr>
          <w:rFonts w:ascii="Times New Roman" w:hAnsi="Times New Roman" w:cs="Times New Roman"/>
          <w:bCs/>
          <w:lang w:val="sv-SE"/>
        </w:rPr>
        <w:t xml:space="preserve"> kesesuaian antara judul dengan is</w:t>
      </w:r>
      <w:r w:rsidR="00385340">
        <w:rPr>
          <w:rFonts w:ascii="Times New Roman" w:hAnsi="Times New Roman" w:cs="Times New Roman"/>
          <w:bCs/>
          <w:lang w:val="sv-SE"/>
        </w:rPr>
        <w:t xml:space="preserve">i dan nada artikel, </w:t>
      </w:r>
      <w:r w:rsidRPr="006525BA">
        <w:rPr>
          <w:rFonts w:ascii="Times New Roman" w:hAnsi="Times New Roman" w:cs="Times New Roman"/>
          <w:bCs/>
          <w:lang w:val="sv-SE"/>
        </w:rPr>
        <w:t>menunjukkan ori</w:t>
      </w:r>
      <w:r w:rsidR="00385340">
        <w:rPr>
          <w:rFonts w:ascii="Times New Roman" w:hAnsi="Times New Roman" w:cs="Times New Roman"/>
          <w:bCs/>
          <w:lang w:val="sv-SE"/>
        </w:rPr>
        <w:t xml:space="preserve">sinalitas penciptanya, </w:t>
      </w:r>
      <w:r w:rsidRPr="006525BA">
        <w:rPr>
          <w:rFonts w:ascii="Times New Roman" w:hAnsi="Times New Roman" w:cs="Times New Roman"/>
          <w:bCs/>
          <w:lang w:val="sv-SE"/>
        </w:rPr>
        <w:t xml:space="preserve"> memiliki daya tarik dari isi sehingga menimbulka</w:t>
      </w:r>
      <w:r w:rsidR="00385340">
        <w:rPr>
          <w:rFonts w:ascii="Times New Roman" w:hAnsi="Times New Roman" w:cs="Times New Roman"/>
          <w:bCs/>
          <w:lang w:val="sv-SE"/>
        </w:rPr>
        <w:t xml:space="preserve">n rasa penasaran pembacanya,  dan </w:t>
      </w:r>
      <w:r w:rsidRPr="006525BA">
        <w:rPr>
          <w:rFonts w:ascii="Times New Roman" w:hAnsi="Times New Roman" w:cs="Times New Roman"/>
          <w:bCs/>
          <w:lang w:val="sv-SE"/>
        </w:rPr>
        <w:t xml:space="preserve"> menarik dari segi bahasa (rima, irama, makna, padat).</w:t>
      </w:r>
      <w:r w:rsidR="001655FB">
        <w:rPr>
          <w:rFonts w:ascii="Times New Roman" w:hAnsi="Times New Roman" w:cs="Times New Roman"/>
          <w:bCs/>
          <w:lang w:val="sv-SE"/>
        </w:rPr>
        <w:t xml:space="preserve"> </w:t>
      </w:r>
      <w:r w:rsidR="001655FB" w:rsidRPr="006525BA">
        <w:rPr>
          <w:rFonts w:ascii="Times New Roman" w:hAnsi="Times New Roman" w:cs="Times New Roman"/>
          <w:bCs/>
          <w:lang w:val="sv-SE"/>
        </w:rPr>
        <w:t>Aspek mekanik yang</w:t>
      </w:r>
      <w:r w:rsidR="001655FB">
        <w:rPr>
          <w:rFonts w:ascii="Times New Roman" w:hAnsi="Times New Roman" w:cs="Times New Roman"/>
          <w:bCs/>
          <w:lang w:val="sv-SE"/>
        </w:rPr>
        <w:t xml:space="preserve"> tercermin dalam artikel dikembangkan dengan </w:t>
      </w:r>
      <w:r w:rsidR="001655FB" w:rsidRPr="006525BA">
        <w:rPr>
          <w:rFonts w:ascii="Times New Roman" w:hAnsi="Times New Roman" w:cs="Times New Roman"/>
          <w:bCs/>
          <w:lang w:val="sv-SE"/>
        </w:rPr>
        <w:t xml:space="preserve"> menunjukkan keapikan dalam menerapkan kaidah e</w:t>
      </w:r>
      <w:r w:rsidR="001655FB">
        <w:rPr>
          <w:rFonts w:ascii="Times New Roman" w:hAnsi="Times New Roman" w:cs="Times New Roman"/>
          <w:bCs/>
          <w:lang w:val="sv-SE"/>
        </w:rPr>
        <w:t xml:space="preserve">jaan,  </w:t>
      </w:r>
      <w:r w:rsidR="001655FB" w:rsidRPr="006525BA">
        <w:rPr>
          <w:rFonts w:ascii="Times New Roman" w:hAnsi="Times New Roman" w:cs="Times New Roman"/>
          <w:bCs/>
          <w:lang w:val="sv-SE"/>
        </w:rPr>
        <w:t>keapikan dalam menerapkan ka</w:t>
      </w:r>
      <w:r w:rsidR="001655FB">
        <w:rPr>
          <w:rFonts w:ascii="Times New Roman" w:hAnsi="Times New Roman" w:cs="Times New Roman"/>
          <w:bCs/>
          <w:lang w:val="sv-SE"/>
        </w:rPr>
        <w:t xml:space="preserve">idah tanda baca, </w:t>
      </w:r>
      <w:r w:rsidR="001655FB" w:rsidRPr="006525BA">
        <w:rPr>
          <w:rFonts w:ascii="Times New Roman" w:hAnsi="Times New Roman" w:cs="Times New Roman"/>
          <w:bCs/>
          <w:lang w:val="sv-SE"/>
        </w:rPr>
        <w:t xml:space="preserve"> kecermatan dan keapikan da</w:t>
      </w:r>
      <w:r w:rsidR="001655FB">
        <w:rPr>
          <w:rFonts w:ascii="Times New Roman" w:hAnsi="Times New Roman" w:cs="Times New Roman"/>
          <w:bCs/>
          <w:lang w:val="sv-SE"/>
        </w:rPr>
        <w:t xml:space="preserve">lam pengetikan, </w:t>
      </w:r>
      <w:r w:rsidR="001655FB" w:rsidRPr="006525BA">
        <w:rPr>
          <w:rFonts w:ascii="Times New Roman" w:hAnsi="Times New Roman" w:cs="Times New Roman"/>
          <w:bCs/>
          <w:lang w:val="sv-SE"/>
        </w:rPr>
        <w:t>keapikan dalam menerapkan kaidah tatatulis ilmiah (huruf miring, tebal, tanda kutip, dan lain-lain.).</w:t>
      </w:r>
      <w:r w:rsidR="001655FB" w:rsidRPr="006525BA">
        <w:rPr>
          <w:rFonts w:ascii="Times New Roman" w:hAnsi="Times New Roman" w:cs="Times New Roman"/>
          <w:b/>
          <w:bCs/>
          <w:color w:val="000000"/>
        </w:rPr>
        <w:tab/>
      </w:r>
    </w:p>
    <w:p w:rsidR="006D57A2" w:rsidRDefault="006D57A2" w:rsidP="00B53783">
      <w:pPr>
        <w:autoSpaceDE w:val="0"/>
        <w:autoSpaceDN w:val="0"/>
        <w:spacing w:after="0" w:line="360" w:lineRule="auto"/>
        <w:ind w:firstLine="720"/>
        <w:jc w:val="both"/>
        <w:rPr>
          <w:rFonts w:ascii="Times New Roman" w:hAnsi="Times New Roman" w:cs="Times New Roman"/>
          <w:bCs/>
          <w:color w:val="000000"/>
        </w:rPr>
      </w:pPr>
      <w:r w:rsidRPr="006D57A2">
        <w:rPr>
          <w:rFonts w:ascii="Times New Roman" w:hAnsi="Times New Roman" w:cs="Times New Roman"/>
          <w:bCs/>
          <w:color w:val="000000"/>
        </w:rPr>
        <w:t>Penerapa pembelajaran</w:t>
      </w:r>
      <w:r>
        <w:rPr>
          <w:rFonts w:ascii="Times New Roman" w:hAnsi="Times New Roman" w:cs="Times New Roman"/>
          <w:bCs/>
          <w:color w:val="000000"/>
        </w:rPr>
        <w:t xml:space="preserve"> berbasis kecerdasan majemuk untuk mencapai kompetensi adalah bagaimanana membantu siswa mendapatkan pengetahuan, keterampilan, dan sikap secara aktif. </w:t>
      </w:r>
      <w:r>
        <w:rPr>
          <w:rFonts w:ascii="Times New Roman" w:hAnsi="Times New Roman" w:cs="Times New Roman"/>
          <w:bCs/>
          <w:color w:val="000000"/>
        </w:rPr>
        <w:lastRenderedPageBreak/>
        <w:t xml:space="preserve">Sibermen (2004) menunjukkan beberapa alternative peneglolaan kelas agar siswa aktif </w:t>
      </w:r>
    </w:p>
    <w:p w:rsidR="006D57A2" w:rsidRPr="005E0D1E" w:rsidRDefault="005E0D1E" w:rsidP="00B53783">
      <w:pPr>
        <w:pStyle w:val="ListParagraph"/>
        <w:numPr>
          <w:ilvl w:val="0"/>
          <w:numId w:val="111"/>
        </w:numPr>
        <w:autoSpaceDE w:val="0"/>
        <w:autoSpaceDN w:val="0"/>
        <w:spacing w:after="0" w:line="360" w:lineRule="auto"/>
        <w:ind w:left="1170" w:hanging="450"/>
        <w:jc w:val="both"/>
        <w:rPr>
          <w:rFonts w:ascii="Times New Roman" w:hAnsi="Times New Roman" w:cs="Times New Roman"/>
          <w:bCs/>
          <w:color w:val="000000"/>
        </w:rPr>
      </w:pPr>
      <w:r>
        <w:rPr>
          <w:rFonts w:ascii="Times New Roman" w:hAnsi="Times New Roman" w:cs="Times New Roman"/>
          <w:bCs/>
          <w:color w:val="000000"/>
        </w:rPr>
        <w:t>p</w:t>
      </w:r>
      <w:r w:rsidR="006D57A2" w:rsidRPr="005E0D1E">
        <w:rPr>
          <w:rFonts w:ascii="Times New Roman" w:hAnsi="Times New Roman" w:cs="Times New Roman"/>
          <w:bCs/>
          <w:color w:val="000000"/>
        </w:rPr>
        <w:t>embelajaran yang dipimpin oleh guru menstimulasi seluruh siswa,</w:t>
      </w:r>
    </w:p>
    <w:p w:rsidR="006D57A2" w:rsidRPr="005E0D1E" w:rsidRDefault="005E0D1E" w:rsidP="00B53783">
      <w:pPr>
        <w:pStyle w:val="ListParagraph"/>
        <w:numPr>
          <w:ilvl w:val="0"/>
          <w:numId w:val="111"/>
        </w:numPr>
        <w:autoSpaceDE w:val="0"/>
        <w:autoSpaceDN w:val="0"/>
        <w:spacing w:after="0" w:line="360" w:lineRule="auto"/>
        <w:ind w:left="1170" w:hanging="450"/>
        <w:jc w:val="both"/>
        <w:rPr>
          <w:rFonts w:ascii="Times New Roman" w:hAnsi="Times New Roman" w:cs="Times New Roman"/>
          <w:bCs/>
          <w:color w:val="000000"/>
        </w:rPr>
      </w:pPr>
      <w:r>
        <w:rPr>
          <w:rFonts w:ascii="Times New Roman" w:hAnsi="Times New Roman" w:cs="Times New Roman"/>
          <w:bCs/>
          <w:color w:val="000000"/>
        </w:rPr>
        <w:t>d</w:t>
      </w:r>
      <w:r w:rsidR="006D57A2" w:rsidRPr="005E0D1E">
        <w:rPr>
          <w:rFonts w:ascii="Times New Roman" w:hAnsi="Times New Roman" w:cs="Times New Roman"/>
          <w:bCs/>
          <w:color w:val="000000"/>
        </w:rPr>
        <w:t>ialog dan debat tentang persoalan-persoalan utama,</w:t>
      </w:r>
    </w:p>
    <w:p w:rsidR="006D57A2" w:rsidRPr="005E0D1E" w:rsidRDefault="005E0D1E" w:rsidP="00B53783">
      <w:pPr>
        <w:pStyle w:val="ListParagraph"/>
        <w:numPr>
          <w:ilvl w:val="0"/>
          <w:numId w:val="111"/>
        </w:numPr>
        <w:autoSpaceDE w:val="0"/>
        <w:autoSpaceDN w:val="0"/>
        <w:spacing w:after="0" w:line="360" w:lineRule="auto"/>
        <w:ind w:left="1170" w:hanging="450"/>
        <w:jc w:val="both"/>
        <w:rPr>
          <w:rFonts w:ascii="Times New Roman" w:hAnsi="Times New Roman" w:cs="Times New Roman"/>
          <w:bCs/>
          <w:color w:val="000000"/>
        </w:rPr>
      </w:pPr>
      <w:r>
        <w:rPr>
          <w:rFonts w:ascii="Times New Roman" w:hAnsi="Times New Roman" w:cs="Times New Roman"/>
          <w:bCs/>
          <w:color w:val="000000"/>
        </w:rPr>
        <w:t>p</w:t>
      </w:r>
      <w:r w:rsidR="006D57A2" w:rsidRPr="005E0D1E">
        <w:rPr>
          <w:rFonts w:ascii="Times New Roman" w:hAnsi="Times New Roman" w:cs="Times New Roman"/>
          <w:bCs/>
          <w:color w:val="000000"/>
        </w:rPr>
        <w:t>eserta pengajukan pertanyaan dan meminta penjelasan,</w:t>
      </w:r>
    </w:p>
    <w:p w:rsidR="006D57A2" w:rsidRPr="005E0D1E" w:rsidRDefault="005E0D1E" w:rsidP="00B53783">
      <w:pPr>
        <w:pStyle w:val="ListParagraph"/>
        <w:numPr>
          <w:ilvl w:val="0"/>
          <w:numId w:val="111"/>
        </w:numPr>
        <w:autoSpaceDE w:val="0"/>
        <w:autoSpaceDN w:val="0"/>
        <w:spacing w:after="0" w:line="360" w:lineRule="auto"/>
        <w:ind w:left="1170" w:hanging="450"/>
        <w:jc w:val="both"/>
        <w:rPr>
          <w:rFonts w:ascii="Times New Roman" w:hAnsi="Times New Roman" w:cs="Times New Roman"/>
          <w:bCs/>
          <w:color w:val="000000"/>
        </w:rPr>
      </w:pPr>
      <w:r>
        <w:rPr>
          <w:rFonts w:ascii="Times New Roman" w:hAnsi="Times New Roman" w:cs="Times New Roman"/>
          <w:bCs/>
          <w:color w:val="000000"/>
        </w:rPr>
        <w:t>t</w:t>
      </w:r>
      <w:r w:rsidR="006D57A2" w:rsidRPr="005E0D1E">
        <w:rPr>
          <w:rFonts w:ascii="Times New Roman" w:hAnsi="Times New Roman" w:cs="Times New Roman"/>
          <w:bCs/>
          <w:color w:val="000000"/>
        </w:rPr>
        <w:t>ugas dikerjakan secara bersama dalam kelompok kecil,</w:t>
      </w:r>
    </w:p>
    <w:p w:rsidR="006D57A2" w:rsidRPr="005E0D1E" w:rsidRDefault="005E0D1E" w:rsidP="00B53783">
      <w:pPr>
        <w:pStyle w:val="ListParagraph"/>
        <w:numPr>
          <w:ilvl w:val="0"/>
          <w:numId w:val="111"/>
        </w:numPr>
        <w:autoSpaceDE w:val="0"/>
        <w:autoSpaceDN w:val="0"/>
        <w:spacing w:after="0" w:line="360" w:lineRule="auto"/>
        <w:ind w:left="1170" w:hanging="450"/>
        <w:jc w:val="both"/>
        <w:rPr>
          <w:rFonts w:ascii="Times New Roman" w:hAnsi="Times New Roman" w:cs="Times New Roman"/>
          <w:bCs/>
          <w:color w:val="000000"/>
        </w:rPr>
      </w:pPr>
      <w:r>
        <w:rPr>
          <w:rFonts w:ascii="Times New Roman" w:hAnsi="Times New Roman" w:cs="Times New Roman"/>
          <w:bCs/>
          <w:color w:val="000000"/>
        </w:rPr>
        <w:t>p</w:t>
      </w:r>
      <w:r w:rsidR="006D57A2" w:rsidRPr="005E0D1E">
        <w:rPr>
          <w:rFonts w:ascii="Times New Roman" w:hAnsi="Times New Roman" w:cs="Times New Roman"/>
          <w:bCs/>
          <w:color w:val="000000"/>
        </w:rPr>
        <w:t>embelajaran juga dilakukan oleh teman sendiri (tutor sebaya),</w:t>
      </w:r>
    </w:p>
    <w:p w:rsidR="006D57A2" w:rsidRPr="005E0D1E" w:rsidRDefault="005E0D1E" w:rsidP="00B53783">
      <w:pPr>
        <w:pStyle w:val="ListParagraph"/>
        <w:numPr>
          <w:ilvl w:val="0"/>
          <w:numId w:val="111"/>
        </w:numPr>
        <w:autoSpaceDE w:val="0"/>
        <w:autoSpaceDN w:val="0"/>
        <w:spacing w:after="0" w:line="360" w:lineRule="auto"/>
        <w:ind w:left="1170" w:hanging="450"/>
        <w:jc w:val="both"/>
        <w:rPr>
          <w:rFonts w:ascii="Times New Roman" w:hAnsi="Times New Roman" w:cs="Times New Roman"/>
          <w:bCs/>
          <w:color w:val="000000"/>
        </w:rPr>
      </w:pPr>
      <w:r>
        <w:rPr>
          <w:rFonts w:ascii="Times New Roman" w:hAnsi="Times New Roman" w:cs="Times New Roman"/>
          <w:bCs/>
          <w:color w:val="000000"/>
        </w:rPr>
        <w:t>a</w:t>
      </w:r>
      <w:r w:rsidR="006D57A2" w:rsidRPr="005E0D1E">
        <w:rPr>
          <w:rFonts w:ascii="Times New Roman" w:hAnsi="Times New Roman" w:cs="Times New Roman"/>
          <w:bCs/>
          <w:color w:val="000000"/>
        </w:rPr>
        <w:t>ktivitas belajar yang dilakukan secara perorangan,</w:t>
      </w:r>
    </w:p>
    <w:p w:rsidR="006D57A2" w:rsidRPr="005E0D1E" w:rsidRDefault="005E0D1E" w:rsidP="00B53783">
      <w:pPr>
        <w:pStyle w:val="ListParagraph"/>
        <w:numPr>
          <w:ilvl w:val="0"/>
          <w:numId w:val="111"/>
        </w:numPr>
        <w:autoSpaceDE w:val="0"/>
        <w:autoSpaceDN w:val="0"/>
        <w:spacing w:after="0" w:line="360" w:lineRule="auto"/>
        <w:ind w:left="1170" w:hanging="450"/>
        <w:jc w:val="both"/>
        <w:rPr>
          <w:rFonts w:ascii="Times New Roman" w:hAnsi="Times New Roman" w:cs="Times New Roman"/>
          <w:bCs/>
          <w:color w:val="000000"/>
        </w:rPr>
      </w:pPr>
      <w:r>
        <w:rPr>
          <w:rFonts w:ascii="Times New Roman" w:hAnsi="Times New Roman" w:cs="Times New Roman"/>
          <w:bCs/>
          <w:color w:val="000000"/>
        </w:rPr>
        <w:t>k</w:t>
      </w:r>
      <w:r w:rsidR="006D57A2" w:rsidRPr="005E0D1E">
        <w:rPr>
          <w:rFonts w:ascii="Times New Roman" w:hAnsi="Times New Roman" w:cs="Times New Roman"/>
          <w:bCs/>
          <w:color w:val="000000"/>
        </w:rPr>
        <w:t>egiatan pembelajaran membantu peserta didik memahami perasaan, nilai-nilai dan sikap mereka,</w:t>
      </w:r>
      <w:r>
        <w:rPr>
          <w:rFonts w:ascii="Times New Roman" w:hAnsi="Times New Roman" w:cs="Times New Roman"/>
          <w:bCs/>
          <w:color w:val="000000"/>
        </w:rPr>
        <w:t xml:space="preserve"> dan</w:t>
      </w:r>
    </w:p>
    <w:p w:rsidR="00EA2EFF" w:rsidRPr="00BA595A" w:rsidRDefault="005E0D1E" w:rsidP="00B53783">
      <w:pPr>
        <w:pStyle w:val="ListParagraph"/>
        <w:numPr>
          <w:ilvl w:val="0"/>
          <w:numId w:val="111"/>
        </w:numPr>
        <w:autoSpaceDE w:val="0"/>
        <w:autoSpaceDN w:val="0"/>
        <w:spacing w:after="0" w:line="360" w:lineRule="auto"/>
        <w:ind w:left="1170" w:hanging="450"/>
        <w:jc w:val="both"/>
        <w:rPr>
          <w:rFonts w:ascii="Times New Roman" w:hAnsi="Times New Roman" w:cs="Times New Roman"/>
          <w:bCs/>
          <w:lang w:val="sv-SE"/>
        </w:rPr>
      </w:pPr>
      <w:r>
        <w:rPr>
          <w:rFonts w:ascii="Times New Roman" w:hAnsi="Times New Roman" w:cs="Times New Roman"/>
          <w:bCs/>
          <w:color w:val="000000"/>
        </w:rPr>
        <w:t>m</w:t>
      </w:r>
      <w:r w:rsidRPr="005E0D1E">
        <w:rPr>
          <w:rFonts w:ascii="Times New Roman" w:hAnsi="Times New Roman" w:cs="Times New Roman"/>
          <w:bCs/>
          <w:color w:val="000000"/>
        </w:rPr>
        <w:t>empelajari dan mempraktikan keterampilan baik teknik maupun nonteknis.</w:t>
      </w:r>
    </w:p>
    <w:p w:rsidR="00BA595A" w:rsidRPr="00BA595A" w:rsidRDefault="00BA595A" w:rsidP="00B53783">
      <w:pPr>
        <w:autoSpaceDE w:val="0"/>
        <w:autoSpaceDN w:val="0"/>
        <w:spacing w:after="0" w:line="360" w:lineRule="auto"/>
        <w:ind w:left="720"/>
        <w:jc w:val="both"/>
        <w:rPr>
          <w:rFonts w:ascii="Times New Roman" w:hAnsi="Times New Roman" w:cs="Times New Roman"/>
          <w:bCs/>
          <w:sz w:val="16"/>
          <w:szCs w:val="16"/>
          <w:lang w:val="sv-SE"/>
        </w:rPr>
      </w:pPr>
    </w:p>
    <w:p w:rsidR="00077142" w:rsidRDefault="005E0D1E" w:rsidP="00B53783">
      <w:pPr>
        <w:spacing w:after="120" w:line="360" w:lineRule="auto"/>
        <w:ind w:firstLine="720"/>
        <w:jc w:val="both"/>
        <w:rPr>
          <w:rFonts w:ascii="Times New Roman" w:hAnsi="Times New Roman" w:cs="Times New Roman"/>
          <w:lang w:val="sv-SE"/>
        </w:rPr>
      </w:pPr>
      <w:r w:rsidRPr="000766DD">
        <w:rPr>
          <w:rFonts w:ascii="Times New Roman" w:hAnsi="Times New Roman" w:cs="Times New Roman"/>
          <w:lang w:val="sv-SE"/>
        </w:rPr>
        <w:t xml:space="preserve">Penerapan strategi pembelajaran kecerdasan majemuk untuk mencapai kompetensi pembelajaran yaitu kemampuan menulis karya ilmiah menuntut penataan kelas yang variatif dan menarik. Sistem berpindah kelas </w:t>
      </w:r>
      <w:r w:rsidR="00686DA9" w:rsidRPr="000766DD">
        <w:rPr>
          <w:rFonts w:ascii="Times New Roman" w:hAnsi="Times New Roman" w:cs="Times New Roman"/>
          <w:lang w:val="sv-SE"/>
        </w:rPr>
        <w:t xml:space="preserve">merupakan salah satu contoh yang dilakukan sesuai dengan tuntutan kebutuhan belajar kecerdasan tertentu. Penggunaan metode juga menuntut adanya variasi seperti: ceramah, tanya jawab, diskusi, observasi, wawancara, studi tour, studi lapangan, eksperimen, dramatisasi, refleksi, penggunaan musik (Soetopo 2005:146-162). Penggunaan media yang bervariasi, misalnya carta, skema, diagram, </w:t>
      </w:r>
      <w:r w:rsidR="00686DA9" w:rsidRPr="000766DD">
        <w:rPr>
          <w:rFonts w:ascii="Times New Roman" w:hAnsi="Times New Roman" w:cs="Times New Roman"/>
          <w:lang w:val="sv-SE"/>
        </w:rPr>
        <w:lastRenderedPageBreak/>
        <w:t xml:space="preserve">sampai dengan alat peraga alam (Sadiman </w:t>
      </w:r>
      <w:r w:rsidR="00686DA9" w:rsidRPr="000766DD">
        <w:rPr>
          <w:rFonts w:ascii="Times New Roman" w:hAnsi="Times New Roman" w:cs="Times New Roman"/>
          <w:i/>
          <w:lang w:val="sv-SE"/>
        </w:rPr>
        <w:t>et al</w:t>
      </w:r>
      <w:r w:rsidR="00686DA9" w:rsidRPr="000766DD">
        <w:rPr>
          <w:rFonts w:ascii="Times New Roman" w:hAnsi="Times New Roman" w:cs="Times New Roman"/>
          <w:lang w:val="sv-SE"/>
        </w:rPr>
        <w:t xml:space="preserve"> 2003). Sistem penilaian tidak cukup hanya menggunakan tes ojektif. Tes yang dikembangkan harus lebih variatif, mulai dari uraian, pengamatan, tugas pribadi sampai dengan penggunaan portofolio.</w:t>
      </w:r>
    </w:p>
    <w:p w:rsidR="00E96DFC" w:rsidRPr="00E96DFC" w:rsidRDefault="00E96DFC" w:rsidP="00B53783">
      <w:pPr>
        <w:spacing w:after="120" w:line="360" w:lineRule="auto"/>
        <w:ind w:firstLine="720"/>
        <w:jc w:val="both"/>
        <w:rPr>
          <w:rFonts w:ascii="Times New Roman" w:hAnsi="Times New Roman" w:cs="Times New Roman"/>
          <w:lang w:val="sv-SE"/>
        </w:rPr>
      </w:pPr>
    </w:p>
    <w:p w:rsidR="00077142" w:rsidRPr="00396FA5" w:rsidRDefault="0045440E" w:rsidP="00B53783">
      <w:pPr>
        <w:pStyle w:val="ListParagraph"/>
        <w:numPr>
          <w:ilvl w:val="0"/>
          <w:numId w:val="73"/>
        </w:numPr>
        <w:autoSpaceDE w:val="0"/>
        <w:autoSpaceDN w:val="0"/>
        <w:spacing w:after="0" w:line="360" w:lineRule="auto"/>
        <w:ind w:left="426" w:hanging="426"/>
        <w:rPr>
          <w:rFonts w:ascii="Arial" w:hAnsi="Arial" w:cs="Arial"/>
          <w:b/>
          <w:lang w:val="sv-SE"/>
        </w:rPr>
      </w:pPr>
      <w:r w:rsidRPr="00396FA5">
        <w:rPr>
          <w:rFonts w:ascii="Arial" w:hAnsi="Arial" w:cs="Arial"/>
          <w:b/>
          <w:lang w:val="sv-SE"/>
        </w:rPr>
        <w:t>Paradigma Pendekatan Partisipatif dalam Pembelajaran</w:t>
      </w:r>
    </w:p>
    <w:p w:rsidR="00E96DFC" w:rsidRPr="00E96DFC" w:rsidRDefault="00E96DFC" w:rsidP="00B53783">
      <w:pPr>
        <w:pStyle w:val="ListParagraph"/>
        <w:autoSpaceDE w:val="0"/>
        <w:autoSpaceDN w:val="0"/>
        <w:spacing w:after="0" w:line="360" w:lineRule="auto"/>
        <w:ind w:left="426"/>
        <w:rPr>
          <w:rFonts w:ascii="Arial" w:hAnsi="Arial" w:cs="Arial"/>
          <w:b/>
          <w:sz w:val="16"/>
          <w:szCs w:val="16"/>
          <w:lang w:val="sv-SE"/>
        </w:rPr>
      </w:pPr>
    </w:p>
    <w:p w:rsidR="0045440E" w:rsidRPr="005C41C7" w:rsidRDefault="0045440E" w:rsidP="00B53783">
      <w:pPr>
        <w:spacing w:after="0" w:line="360" w:lineRule="auto"/>
        <w:ind w:firstLine="567"/>
        <w:jc w:val="both"/>
        <w:rPr>
          <w:rFonts w:ascii="Times New Roman" w:hAnsi="Times New Roman" w:cs="Times New Roman"/>
          <w:lang w:val="sv-SE"/>
        </w:rPr>
      </w:pPr>
      <w:r w:rsidRPr="005C41C7">
        <w:rPr>
          <w:rFonts w:ascii="Times New Roman" w:hAnsi="Times New Roman" w:cs="Times New Roman"/>
          <w:lang w:val="sv-SE"/>
        </w:rPr>
        <w:t>Objek formal yang dikaji dalam pembelajaran partisipatif adalah kegiatan pembelajaran yang sejalan dengan hakikat peserta didik dalam proses dan pengembangan sikap dan perilakunya yang harus dan dapat berpartisipasi dalam aktivitas bersama. Sementara itu, objek material pembelaj</w:t>
      </w:r>
      <w:r w:rsidR="00EB445D">
        <w:rPr>
          <w:rFonts w:ascii="Times New Roman" w:hAnsi="Times New Roman" w:cs="Times New Roman"/>
          <w:lang w:val="sv-SE"/>
        </w:rPr>
        <w:t xml:space="preserve">aran partisipatif </w:t>
      </w:r>
      <w:r w:rsidRPr="005C41C7">
        <w:rPr>
          <w:rFonts w:ascii="Times New Roman" w:hAnsi="Times New Roman" w:cs="Times New Roman"/>
          <w:lang w:val="sv-SE"/>
        </w:rPr>
        <w:t>berhubungan dengan hakikat proses pembelajaran itu sendiri yang terjadi interaksi antara pihak-pihak yang terlibat dalam pembelajaran, khususnya interaksi edukasi antara pendidik dan peserta didik. Pendidik  menitikberatkan  perannya untuk membantu peserta didik untuk melakukan kegiatan belajar, sedangkan peserta didik adalah pelaku utama untuk melakukan kegiatan belajar.</w:t>
      </w:r>
    </w:p>
    <w:p w:rsidR="0045440E" w:rsidRPr="005C41C7" w:rsidRDefault="001D154E" w:rsidP="00B53783">
      <w:pPr>
        <w:spacing w:after="0" w:line="360" w:lineRule="auto"/>
        <w:ind w:firstLine="567"/>
        <w:jc w:val="both"/>
        <w:rPr>
          <w:rFonts w:ascii="Times New Roman" w:hAnsi="Times New Roman" w:cs="Times New Roman"/>
          <w:lang w:val="sv-SE"/>
        </w:rPr>
      </w:pPr>
      <w:r>
        <w:rPr>
          <w:rFonts w:ascii="Times New Roman" w:hAnsi="Times New Roman" w:cs="Times New Roman"/>
          <w:lang w:val="sv-SE"/>
        </w:rPr>
        <w:t>P</w:t>
      </w:r>
      <w:r w:rsidR="0045440E" w:rsidRPr="005C41C7">
        <w:rPr>
          <w:rFonts w:ascii="Times New Roman" w:hAnsi="Times New Roman" w:cs="Times New Roman"/>
          <w:lang w:val="sv-SE"/>
        </w:rPr>
        <w:t>rinsip-prinsip pembelajaran partisipatif (Sudjana 2000:</w:t>
      </w:r>
      <w:r w:rsidR="00AF5134" w:rsidRPr="005C41C7">
        <w:rPr>
          <w:rFonts w:ascii="Times New Roman" w:hAnsi="Times New Roman" w:cs="Times New Roman"/>
          <w:lang w:val="sv-SE"/>
        </w:rPr>
        <w:t>172-174) antara lain</w:t>
      </w:r>
      <w:r w:rsidR="0045440E" w:rsidRPr="005C41C7">
        <w:rPr>
          <w:rFonts w:ascii="Times New Roman" w:hAnsi="Times New Roman" w:cs="Times New Roman"/>
          <w:lang w:val="sv-SE"/>
        </w:rPr>
        <w:t xml:space="preserve"> (1) berdasarkan kebutuhan belajar (</w:t>
      </w:r>
      <w:r w:rsidR="0045440E" w:rsidRPr="005C41C7">
        <w:rPr>
          <w:rFonts w:ascii="Times New Roman" w:hAnsi="Times New Roman" w:cs="Times New Roman"/>
          <w:i/>
          <w:lang w:val="sv-SE"/>
        </w:rPr>
        <w:t>learning needs based</w:t>
      </w:r>
      <w:r w:rsidR="0045440E" w:rsidRPr="005C41C7">
        <w:rPr>
          <w:rFonts w:ascii="Times New Roman" w:hAnsi="Times New Roman" w:cs="Times New Roman"/>
          <w:lang w:val="sv-SE"/>
        </w:rPr>
        <w:t>, (2) berorientasi pada tujuan kegiatan pembelajaran (</w:t>
      </w:r>
      <w:r w:rsidR="0045440E" w:rsidRPr="005C41C7">
        <w:rPr>
          <w:rFonts w:ascii="Times New Roman" w:hAnsi="Times New Roman" w:cs="Times New Roman"/>
          <w:i/>
          <w:lang w:val="sv-SE"/>
        </w:rPr>
        <w:t>learning goals and objectives</w:t>
      </w:r>
      <w:r w:rsidR="0045440E" w:rsidRPr="005C41C7">
        <w:rPr>
          <w:rFonts w:ascii="Times New Roman" w:hAnsi="Times New Roman" w:cs="Times New Roman"/>
          <w:lang w:val="sv-SE"/>
        </w:rPr>
        <w:t>), (3) berpusat pada peserta didik (</w:t>
      </w:r>
      <w:r w:rsidR="0045440E" w:rsidRPr="005C41C7">
        <w:rPr>
          <w:rFonts w:ascii="Times New Roman" w:hAnsi="Times New Roman" w:cs="Times New Roman"/>
          <w:i/>
          <w:lang w:val="sv-SE"/>
        </w:rPr>
        <w:t>participant centered</w:t>
      </w:r>
      <w:r w:rsidR="0045440E" w:rsidRPr="005C41C7">
        <w:rPr>
          <w:rFonts w:ascii="Times New Roman" w:hAnsi="Times New Roman" w:cs="Times New Roman"/>
          <w:lang w:val="sv-SE"/>
        </w:rPr>
        <w:t>), dan (4) berangkat dari pengalaman belajar (</w:t>
      </w:r>
      <w:r w:rsidR="0045440E" w:rsidRPr="005C41C7">
        <w:rPr>
          <w:rFonts w:ascii="Times New Roman" w:hAnsi="Times New Roman" w:cs="Times New Roman"/>
          <w:i/>
          <w:lang w:val="sv-SE"/>
        </w:rPr>
        <w:t>experiental learning</w:t>
      </w:r>
      <w:r w:rsidR="0045440E" w:rsidRPr="005C41C7">
        <w:rPr>
          <w:rFonts w:ascii="Times New Roman" w:hAnsi="Times New Roman" w:cs="Times New Roman"/>
          <w:lang w:val="sv-SE"/>
        </w:rPr>
        <w:t xml:space="preserve">). </w:t>
      </w:r>
    </w:p>
    <w:p w:rsidR="0045440E" w:rsidRPr="005C41C7" w:rsidRDefault="0045440E" w:rsidP="00B53783">
      <w:pPr>
        <w:spacing w:after="0" w:line="360" w:lineRule="auto"/>
        <w:ind w:firstLine="567"/>
        <w:jc w:val="both"/>
        <w:rPr>
          <w:rFonts w:ascii="Times New Roman" w:hAnsi="Times New Roman" w:cs="Times New Roman"/>
          <w:lang w:val="sv-SE"/>
        </w:rPr>
      </w:pPr>
      <w:r w:rsidRPr="005C41C7">
        <w:rPr>
          <w:rFonts w:ascii="Times New Roman" w:hAnsi="Times New Roman" w:cs="Times New Roman"/>
          <w:lang w:val="sv-SE"/>
        </w:rPr>
        <w:t xml:space="preserve">Kegiatan pembelajaran partisipatif didasarkan atas kebutuhan belajar. Kebutuhan belajar adalah setiap keinginan atau kehendak yang </w:t>
      </w:r>
      <w:r w:rsidRPr="005C41C7">
        <w:rPr>
          <w:rFonts w:ascii="Times New Roman" w:hAnsi="Times New Roman" w:cs="Times New Roman"/>
          <w:lang w:val="sv-SE"/>
        </w:rPr>
        <w:lastRenderedPageBreak/>
        <w:t>dirasakan dan dinyatakan oleh seseorang, masyarakat, atau organisasi untuk memperoleh pengetahuan, keterampilan, nilai dan sikap tertentu melalui pembelajaran. Sumber informasi tentang kebutuhan belajar adalah peserta didik, calon peserta didik, masyarakat, dan organisasi yang fungsinya terkait dengan peranan dan tugas peserta didik.</w:t>
      </w:r>
    </w:p>
    <w:p w:rsidR="004C6BEC" w:rsidRDefault="0045440E" w:rsidP="00B53783">
      <w:pPr>
        <w:spacing w:after="0" w:line="360" w:lineRule="auto"/>
        <w:ind w:firstLine="567"/>
        <w:jc w:val="both"/>
        <w:rPr>
          <w:rFonts w:ascii="Times New Roman" w:hAnsi="Times New Roman" w:cs="Times New Roman"/>
          <w:lang w:val="sv-SE"/>
        </w:rPr>
      </w:pPr>
      <w:r w:rsidRPr="005C41C7">
        <w:rPr>
          <w:rFonts w:ascii="Times New Roman" w:hAnsi="Times New Roman" w:cs="Times New Roman"/>
          <w:lang w:val="sv-SE"/>
        </w:rPr>
        <w:t xml:space="preserve">Pentingnya kebutuhan belajar didasarkan atas asumsi bahwa peserta didik akan  belajar secara efektif apabila semua komponen program  pembelajaran dapat membantu peserta didik untuk memenuhi kebutuhan belajarnya. Upaya untuk memenuhi kebutuhan belajar inilah yang menjadi </w:t>
      </w:r>
      <w:r w:rsidR="003E1E1E" w:rsidRPr="005C41C7">
        <w:rPr>
          <w:rFonts w:ascii="Times New Roman" w:hAnsi="Times New Roman" w:cs="Times New Roman"/>
          <w:lang w:val="sv-SE"/>
        </w:rPr>
        <w:t xml:space="preserve">titik awal </w:t>
      </w:r>
      <w:r w:rsidRPr="005C41C7">
        <w:rPr>
          <w:rFonts w:ascii="Times New Roman" w:hAnsi="Times New Roman" w:cs="Times New Roman"/>
          <w:lang w:val="sv-SE"/>
        </w:rPr>
        <w:t>bagi penyusunan dan pengembangan kegiatan pembelajaran partisipatif.</w:t>
      </w:r>
    </w:p>
    <w:p w:rsidR="006E27A1" w:rsidRDefault="006E27A1" w:rsidP="00B53783">
      <w:pPr>
        <w:spacing w:after="0" w:line="360" w:lineRule="auto"/>
        <w:ind w:firstLine="720"/>
        <w:jc w:val="both"/>
        <w:rPr>
          <w:rFonts w:ascii="Times New Roman" w:hAnsi="Times New Roman" w:cs="Times New Roman"/>
          <w:lang w:val="sv-SE"/>
        </w:rPr>
      </w:pPr>
      <w:r w:rsidRPr="006E27A1">
        <w:rPr>
          <w:rFonts w:ascii="Times New Roman" w:hAnsi="Times New Roman" w:cs="Times New Roman"/>
          <w:lang w:val="sv-SE"/>
        </w:rPr>
        <w:t>Dalam prespektif kebijakan pendidikan nasional yang dituangkan dalam Permendiknas RI No. 41 Tahun 2007 tentang Standar Proses disebutkan bahwa salah satu komponen dalam penyusunan RPP yaitu adanya tujuan pembelajaran yang di dalamnya menggambarkan proses dan hasil belajar yang diharapkan dapat dicapai oleh peserta didik sesuai dengan kompetensi dasar. Tujuan pembelajaran hendaknya diletakkan dan dijadikan titik tolak berpikir guru dalam menyusun sebuah Rencana Pembelajaran, yang akan mewarnai komponen-komponen perencanaan lainnya.</w:t>
      </w:r>
    </w:p>
    <w:p w:rsidR="006E27A1" w:rsidRDefault="0045440E" w:rsidP="00B53783">
      <w:pPr>
        <w:spacing w:after="0" w:line="360" w:lineRule="auto"/>
        <w:ind w:firstLine="567"/>
        <w:jc w:val="both"/>
        <w:rPr>
          <w:rFonts w:ascii="Times New Roman" w:hAnsi="Times New Roman" w:cs="Times New Roman"/>
          <w:lang w:val="sv-SE"/>
        </w:rPr>
      </w:pPr>
      <w:r w:rsidRPr="005C41C7">
        <w:rPr>
          <w:rFonts w:ascii="Times New Roman" w:hAnsi="Times New Roman" w:cs="Times New Roman"/>
          <w:lang w:val="sv-SE"/>
        </w:rPr>
        <w:t xml:space="preserve">Pembelajaran berorientasi pada tujuan kegiatan mengandung arti bahwa kegiatan pembelajaran partisipatif direncanakan dan dilaksanakan untuk mencapai tujuan belajar yang telah ditetapkan sebelumnya. Tujuan belajar hendaknya disusun berdasarkan kebutuhan </w:t>
      </w:r>
      <w:r w:rsidRPr="005C41C7">
        <w:rPr>
          <w:rFonts w:ascii="Times New Roman" w:hAnsi="Times New Roman" w:cs="Times New Roman"/>
          <w:lang w:val="sv-SE"/>
        </w:rPr>
        <w:lastRenderedPageBreak/>
        <w:t>dan mempertimbangkan latar belakang pengalaman peserta didik, potensi yang dimilikinya, sumber-sumber yang tersedia di lingkungan kehidupan peserta didik, serta kemungkinan hambatan pembelajaran. Dengan singkat dapat dikemukakan bahwa setiap proses kegiatan pembelajaran patisipatif diarahkan untuk mencapai tujuan belajar yang telah disusun oleh pendidik bersama peserta didik serta diformulasikan oleh penyelenggara program pembelajaran.</w:t>
      </w:r>
      <w:r w:rsidR="000C0063">
        <w:rPr>
          <w:rFonts w:ascii="Times New Roman" w:hAnsi="Times New Roman" w:cs="Times New Roman"/>
          <w:lang w:val="sv-SE"/>
        </w:rPr>
        <w:t xml:space="preserve"> </w:t>
      </w:r>
    </w:p>
    <w:p w:rsidR="006E27A1" w:rsidRPr="006E27A1" w:rsidRDefault="006E27A1" w:rsidP="00B53783">
      <w:pPr>
        <w:spacing w:after="0" w:line="360" w:lineRule="auto"/>
        <w:ind w:firstLine="567"/>
        <w:jc w:val="both"/>
        <w:rPr>
          <w:rFonts w:ascii="Times New Roman" w:hAnsi="Times New Roman" w:cs="Times New Roman"/>
          <w:lang w:val="sv-SE"/>
        </w:rPr>
      </w:pPr>
      <w:r w:rsidRPr="006E27A1">
        <w:rPr>
          <w:rFonts w:ascii="Times New Roman" w:hAnsi="Times New Roman" w:cs="Times New Roman"/>
          <w:lang w:val="sv-SE"/>
        </w:rPr>
        <w:t>Pembelajaran berpusat pada siswa adalah proses belajar-mengajar berdasarkan kebutu</w:t>
      </w:r>
      <w:r w:rsidR="00BB6B31">
        <w:rPr>
          <w:rFonts w:ascii="Times New Roman" w:hAnsi="Times New Roman" w:cs="Times New Roman"/>
          <w:lang w:val="sv-SE"/>
        </w:rPr>
        <w:t>han dan minat anak (Hamalik 2005</w:t>
      </w:r>
      <w:r w:rsidRPr="006E27A1">
        <w:rPr>
          <w:rFonts w:ascii="Times New Roman" w:hAnsi="Times New Roman" w:cs="Times New Roman"/>
          <w:lang w:val="sv-SE"/>
        </w:rPr>
        <w:t>:201). Pendapat itu menggambarkan bahwa dalam proses pembelajaran harus mempertimbangkan kebutuhan dan keinginan peserta didik untuk belajar.</w:t>
      </w:r>
    </w:p>
    <w:p w:rsidR="006E27A1" w:rsidRDefault="006E27A1" w:rsidP="00B53783">
      <w:pPr>
        <w:spacing w:after="0" w:line="360" w:lineRule="auto"/>
        <w:jc w:val="both"/>
        <w:rPr>
          <w:rFonts w:ascii="Times New Roman" w:hAnsi="Times New Roman" w:cs="Times New Roman"/>
          <w:lang w:val="sv-SE"/>
        </w:rPr>
      </w:pPr>
      <w:r w:rsidRPr="006E27A1">
        <w:rPr>
          <w:rFonts w:ascii="Times New Roman" w:hAnsi="Times New Roman" w:cs="Times New Roman"/>
          <w:lang w:val="sv-SE"/>
        </w:rPr>
        <w:tab/>
        <w:t xml:space="preserve">O’Neill </w:t>
      </w:r>
      <w:r w:rsidRPr="006E27A1">
        <w:rPr>
          <w:rFonts w:ascii="Times New Roman" w:hAnsi="Times New Roman" w:cs="Times New Roman"/>
          <w:i/>
          <w:lang w:val="sv-SE"/>
        </w:rPr>
        <w:t>et al</w:t>
      </w:r>
      <w:r w:rsidR="00BB6B31">
        <w:rPr>
          <w:rFonts w:ascii="Times New Roman" w:hAnsi="Times New Roman" w:cs="Times New Roman"/>
          <w:lang w:val="sv-SE"/>
        </w:rPr>
        <w:t xml:space="preserve"> (2002</w:t>
      </w:r>
      <w:r w:rsidRPr="006E27A1">
        <w:rPr>
          <w:rFonts w:ascii="Times New Roman" w:hAnsi="Times New Roman" w:cs="Times New Roman"/>
          <w:lang w:val="sv-SE"/>
        </w:rPr>
        <w:t xml:space="preserve">:2) sependapat dengan Hamalik (2004) bahwa ”... </w:t>
      </w:r>
      <w:r w:rsidRPr="006E27A1">
        <w:rPr>
          <w:rFonts w:ascii="Times New Roman" w:hAnsi="Times New Roman" w:cs="Times New Roman"/>
          <w:i/>
          <w:lang w:val="sv-SE"/>
        </w:rPr>
        <w:t>student-centered learning as focusing on the students’ learning and what students do to achieve this, rather than what the teacher does</w:t>
      </w:r>
      <w:r w:rsidRPr="006E27A1">
        <w:rPr>
          <w:rFonts w:ascii="Times New Roman" w:hAnsi="Times New Roman" w:cs="Times New Roman"/>
          <w:lang w:val="sv-SE"/>
        </w:rPr>
        <w:t>”. Pendapat O’Neill menjelaskan te</w:t>
      </w:r>
      <w:r w:rsidR="006A530A">
        <w:rPr>
          <w:rFonts w:ascii="Times New Roman" w:hAnsi="Times New Roman" w:cs="Times New Roman"/>
          <w:lang w:val="sv-SE"/>
        </w:rPr>
        <w:t>ntang kegiatan pembelajaran</w:t>
      </w:r>
      <w:r w:rsidRPr="006E27A1">
        <w:rPr>
          <w:rFonts w:ascii="Times New Roman" w:hAnsi="Times New Roman" w:cs="Times New Roman"/>
          <w:lang w:val="sv-SE"/>
        </w:rPr>
        <w:t xml:space="preserve"> berpusat pada siswa. Siswa belajar dari apa yang dilakukan bukan dari apa yang disampaikan oleh guru. Pendekatan pembelajaran yang berpusat kepada peserta didik merupakan sistem pembel</w:t>
      </w:r>
      <w:r w:rsidR="006A530A">
        <w:rPr>
          <w:rFonts w:ascii="Times New Roman" w:hAnsi="Times New Roman" w:cs="Times New Roman"/>
          <w:lang w:val="sv-SE"/>
        </w:rPr>
        <w:t>ajaran yang menunjukkan peran</w:t>
      </w:r>
      <w:r w:rsidRPr="006E27A1">
        <w:rPr>
          <w:rFonts w:ascii="Times New Roman" w:hAnsi="Times New Roman" w:cs="Times New Roman"/>
          <w:lang w:val="sv-SE"/>
        </w:rPr>
        <w:t xml:space="preserve"> peserta didik selama kegiatan pembelajaran dan pendidik hanya sebagai fasilitator dan pembimbing.</w:t>
      </w:r>
    </w:p>
    <w:p w:rsidR="0045440E" w:rsidRPr="005C41C7" w:rsidRDefault="0045440E" w:rsidP="00B53783">
      <w:pPr>
        <w:spacing w:after="0" w:line="360" w:lineRule="auto"/>
        <w:ind w:firstLine="567"/>
        <w:jc w:val="both"/>
        <w:rPr>
          <w:rFonts w:ascii="Times New Roman" w:hAnsi="Times New Roman" w:cs="Times New Roman"/>
          <w:lang w:val="sv-SE"/>
        </w:rPr>
      </w:pPr>
      <w:r w:rsidRPr="005C41C7">
        <w:rPr>
          <w:rFonts w:ascii="Times New Roman" w:hAnsi="Times New Roman" w:cs="Times New Roman"/>
          <w:lang w:val="sv-SE"/>
        </w:rPr>
        <w:t xml:space="preserve">Proses kegiatan pembelajaran yang berpusat pada peserta didik disebut pula </w:t>
      </w:r>
      <w:r w:rsidRPr="005C41C7">
        <w:rPr>
          <w:rFonts w:ascii="Times New Roman" w:hAnsi="Times New Roman" w:cs="Times New Roman"/>
          <w:i/>
          <w:lang w:val="sv-SE"/>
        </w:rPr>
        <w:t>leaner centered</w:t>
      </w:r>
      <w:r w:rsidR="003E1E1E" w:rsidRPr="005C41C7">
        <w:rPr>
          <w:rFonts w:ascii="Times New Roman" w:hAnsi="Times New Roman" w:cs="Times New Roman"/>
          <w:lang w:val="sv-SE"/>
        </w:rPr>
        <w:t>. Prinsip ini memiliki</w:t>
      </w:r>
      <w:r w:rsidRPr="005C41C7">
        <w:rPr>
          <w:rFonts w:ascii="Times New Roman" w:hAnsi="Times New Roman" w:cs="Times New Roman"/>
          <w:lang w:val="sv-SE"/>
        </w:rPr>
        <w:t xml:space="preserve"> makna bahwa kegiatan pembelajaran yang dilakukan itu didasarkan atas kebutuhan </w:t>
      </w:r>
      <w:r w:rsidRPr="005C41C7">
        <w:rPr>
          <w:rFonts w:ascii="Times New Roman" w:hAnsi="Times New Roman" w:cs="Times New Roman"/>
          <w:lang w:val="sv-SE"/>
        </w:rPr>
        <w:lastRenderedPageBreak/>
        <w:t>dan disesuaikan dengan latar belakang kehidupan peserta didik. Latar belakang kehidupan tersebut perlu menjadi perhatian utama dan dijadikan dasar dalam penyusunan rencana kegiatan pembelajaran partisipatif. Dalam menyusun proses kegiatan pembelajaran ini peserta didik memegang peranan utama sehingga mereka dapat merasakan bahwa kegiatan pembelajaran menjadi milik mereka sendiri. Peserta didik memiliki kewajiban dan harus bertanggung jawab untuk melakukan proses pembelajaran yang mereka tetapkan.</w:t>
      </w:r>
    </w:p>
    <w:p w:rsidR="00EB445D" w:rsidRDefault="003E1E1E" w:rsidP="00B53783">
      <w:pPr>
        <w:spacing w:after="0" w:line="360" w:lineRule="auto"/>
        <w:jc w:val="both"/>
        <w:rPr>
          <w:rFonts w:ascii="Times New Roman" w:hAnsi="Times New Roman" w:cs="Times New Roman"/>
          <w:lang w:val="sv-SE"/>
        </w:rPr>
      </w:pPr>
      <w:r w:rsidRPr="005C41C7">
        <w:rPr>
          <w:rFonts w:ascii="Times New Roman" w:hAnsi="Times New Roman" w:cs="Times New Roman"/>
          <w:lang w:val="sv-SE"/>
        </w:rPr>
        <w:t>Belajar dengan memulai</w:t>
      </w:r>
      <w:r w:rsidR="0045440E" w:rsidRPr="005C41C7">
        <w:rPr>
          <w:rFonts w:ascii="Times New Roman" w:hAnsi="Times New Roman" w:cs="Times New Roman"/>
          <w:lang w:val="sv-SE"/>
        </w:rPr>
        <w:t xml:space="preserve"> dari pengalaman memberi arah bahwa kegiatan pembelajaran partisipatif disusun dan dilaksanakan dari hal-hal yang telah dikuasai peserta didik atau dari pengalaman yang telah dimiliki peserta didik. </w:t>
      </w:r>
      <w:r w:rsidR="006E27A1" w:rsidRPr="006E27A1">
        <w:rPr>
          <w:rFonts w:ascii="Times New Roman" w:hAnsi="Times New Roman" w:cs="Times New Roman"/>
          <w:lang w:val="sv-SE"/>
        </w:rPr>
        <w:t xml:space="preserve">Tyler (1973:63) mengemukakan bahwa </w:t>
      </w:r>
    </w:p>
    <w:p w:rsidR="006E27A1" w:rsidRDefault="006E27A1" w:rsidP="00B53783">
      <w:pPr>
        <w:spacing w:after="0" w:line="360" w:lineRule="auto"/>
        <w:ind w:left="567"/>
        <w:jc w:val="both"/>
        <w:rPr>
          <w:rFonts w:ascii="Times New Roman" w:hAnsi="Times New Roman" w:cs="Times New Roman"/>
          <w:lang w:val="sv-SE"/>
        </w:rPr>
      </w:pPr>
      <w:r w:rsidRPr="006E27A1">
        <w:rPr>
          <w:rFonts w:ascii="Times New Roman" w:hAnsi="Times New Roman" w:cs="Times New Roman"/>
          <w:lang w:val="sv-SE"/>
        </w:rPr>
        <w:t>pengalaman belajar tidak sama dengan konten materi pembelajaran atau kegiatan yang dilakukan oleh pendidik. Istilah pengalaman belajar mengacu kepada interaksi antara pembelajar dengan kondisi eksternal di lingkungan yang ia reaksi. Belajar melalui perilaku aktif peserta didik; yaitu apa yang ia lakukan saat ia belajar, bukan apa yang dilakukan oleh pendidik.</w:t>
      </w:r>
    </w:p>
    <w:p w:rsidR="00927469" w:rsidRDefault="0045440E" w:rsidP="00B53783">
      <w:pPr>
        <w:spacing w:after="0" w:line="360" w:lineRule="auto"/>
        <w:ind w:firstLine="567"/>
        <w:jc w:val="both"/>
        <w:rPr>
          <w:rFonts w:ascii="Times New Roman" w:hAnsi="Times New Roman" w:cs="Times New Roman"/>
          <w:lang w:val="sv-SE"/>
        </w:rPr>
      </w:pPr>
      <w:r w:rsidRPr="005C41C7">
        <w:rPr>
          <w:rFonts w:ascii="Times New Roman" w:hAnsi="Times New Roman" w:cs="Times New Roman"/>
          <w:lang w:val="sv-SE"/>
        </w:rPr>
        <w:t xml:space="preserve">Proses kegiatan pembelajaran merupakan kegiatan peserta didik yang dilakukan secara bersama dalam situasi pengalaman nyata baik pengalaman dalam tugas yang dilakukan dalam kehidupan sehari-hari maupun pengalaman yang diangkat dari tugas dalam lingkungan pekerjaan. Untuk itu, pendekatan yang digunakan dalam proses kegiatan pembelajaran partisipatif adalah pendekatan pemecahan </w:t>
      </w:r>
      <w:r w:rsidRPr="005C41C7">
        <w:rPr>
          <w:rFonts w:ascii="Times New Roman" w:hAnsi="Times New Roman" w:cs="Times New Roman"/>
          <w:lang w:val="sv-SE"/>
        </w:rPr>
        <w:lastRenderedPageBreak/>
        <w:t xml:space="preserve">masalah karena pemecahan masalah merupakan pembelajaran yang banyak menumbuhkan partisipasi peserta didik. </w:t>
      </w:r>
    </w:p>
    <w:p w:rsidR="00EB445D" w:rsidRPr="00EB445D" w:rsidRDefault="00EB445D" w:rsidP="00B53783">
      <w:pPr>
        <w:spacing w:after="0" w:line="360" w:lineRule="auto"/>
        <w:ind w:firstLine="567"/>
        <w:jc w:val="both"/>
        <w:rPr>
          <w:rFonts w:ascii="Times New Roman" w:hAnsi="Times New Roman" w:cs="Times New Roman"/>
          <w:sz w:val="16"/>
          <w:szCs w:val="16"/>
          <w:lang w:val="sv-SE"/>
        </w:rPr>
      </w:pPr>
    </w:p>
    <w:p w:rsidR="006A1B94" w:rsidRPr="00396FA5" w:rsidRDefault="0045440E" w:rsidP="00B53783">
      <w:pPr>
        <w:pStyle w:val="ListParagraph"/>
        <w:numPr>
          <w:ilvl w:val="0"/>
          <w:numId w:val="73"/>
        </w:numPr>
        <w:autoSpaceDE w:val="0"/>
        <w:autoSpaceDN w:val="0"/>
        <w:spacing w:after="0" w:line="360" w:lineRule="auto"/>
        <w:ind w:left="426" w:hanging="426"/>
        <w:rPr>
          <w:rFonts w:ascii="Arial" w:hAnsi="Arial" w:cs="Arial"/>
          <w:b/>
          <w:lang w:val="sv-SE"/>
        </w:rPr>
      </w:pPr>
      <w:r w:rsidRPr="00396FA5">
        <w:rPr>
          <w:rFonts w:ascii="Arial" w:hAnsi="Arial" w:cs="Arial"/>
          <w:b/>
          <w:lang w:val="sv-SE"/>
        </w:rPr>
        <w:t>Relevansi Model</w:t>
      </w:r>
      <w:r w:rsidR="003E1E1E" w:rsidRPr="00396FA5">
        <w:rPr>
          <w:rFonts w:ascii="Arial" w:hAnsi="Arial" w:cs="Arial"/>
          <w:b/>
          <w:lang w:val="sv-SE"/>
        </w:rPr>
        <w:t xml:space="preserve"> </w:t>
      </w:r>
      <w:r w:rsidR="008337B5" w:rsidRPr="00396FA5">
        <w:rPr>
          <w:rFonts w:ascii="Arial" w:hAnsi="Arial" w:cs="Arial"/>
          <w:b/>
          <w:lang w:val="sv-SE"/>
        </w:rPr>
        <w:t xml:space="preserve">Pembelajaran </w:t>
      </w:r>
      <w:r w:rsidR="009C6A64" w:rsidRPr="00396FA5">
        <w:rPr>
          <w:rFonts w:ascii="Arial" w:hAnsi="Arial" w:cs="Arial"/>
          <w:b/>
          <w:lang w:val="sv-SE"/>
        </w:rPr>
        <w:t>Kec</w:t>
      </w:r>
      <w:r w:rsidR="003E1E1E" w:rsidRPr="00396FA5">
        <w:rPr>
          <w:rFonts w:ascii="Arial" w:hAnsi="Arial" w:cs="Arial"/>
          <w:b/>
          <w:lang w:val="sv-SE"/>
        </w:rPr>
        <w:t>erdasan Majemuk</w:t>
      </w:r>
      <w:r w:rsidR="008337B5" w:rsidRPr="00396FA5">
        <w:rPr>
          <w:rFonts w:ascii="Arial" w:hAnsi="Arial" w:cs="Arial"/>
          <w:b/>
          <w:lang w:val="sv-SE"/>
        </w:rPr>
        <w:t xml:space="preserve"> </w:t>
      </w:r>
      <w:r w:rsidR="00EA631C" w:rsidRPr="00396FA5">
        <w:rPr>
          <w:rFonts w:ascii="Arial" w:hAnsi="Arial" w:cs="Arial"/>
          <w:b/>
          <w:lang w:val="sv-SE"/>
        </w:rPr>
        <w:t xml:space="preserve">dan </w:t>
      </w:r>
      <w:r w:rsidR="008337B5" w:rsidRPr="00396FA5">
        <w:rPr>
          <w:rFonts w:ascii="Arial" w:hAnsi="Arial" w:cs="Arial"/>
          <w:b/>
          <w:lang w:val="sv-SE"/>
        </w:rPr>
        <w:t xml:space="preserve"> </w:t>
      </w:r>
      <w:r w:rsidR="003E1E1E" w:rsidRPr="00396FA5">
        <w:rPr>
          <w:rFonts w:ascii="Arial" w:hAnsi="Arial" w:cs="Arial"/>
          <w:b/>
          <w:lang w:val="sv-SE"/>
        </w:rPr>
        <w:t>Partisipatif</w:t>
      </w:r>
      <w:r w:rsidR="00EA631C" w:rsidRPr="00396FA5">
        <w:rPr>
          <w:rFonts w:ascii="Arial" w:hAnsi="Arial" w:cs="Arial"/>
          <w:b/>
          <w:lang w:val="sv-SE"/>
        </w:rPr>
        <w:t xml:space="preserve"> </w:t>
      </w:r>
      <w:r w:rsidR="003E1E1E" w:rsidRPr="00396FA5">
        <w:rPr>
          <w:rFonts w:ascii="Arial" w:hAnsi="Arial" w:cs="Arial"/>
          <w:b/>
          <w:lang w:val="sv-SE"/>
        </w:rPr>
        <w:t>dalam</w:t>
      </w:r>
      <w:r w:rsidR="00D1449B" w:rsidRPr="00396FA5">
        <w:rPr>
          <w:rFonts w:ascii="Arial" w:hAnsi="Arial" w:cs="Arial"/>
          <w:b/>
          <w:lang w:val="sv-SE"/>
        </w:rPr>
        <w:t xml:space="preserve"> </w:t>
      </w:r>
      <w:r w:rsidRPr="00396FA5">
        <w:rPr>
          <w:rFonts w:ascii="Arial" w:hAnsi="Arial" w:cs="Arial"/>
          <w:b/>
          <w:lang w:val="sv-SE"/>
        </w:rPr>
        <w:t>Menulis</w:t>
      </w:r>
      <w:r w:rsidR="00630DD4" w:rsidRPr="00396FA5">
        <w:rPr>
          <w:rFonts w:ascii="Arial" w:hAnsi="Arial" w:cs="Arial"/>
          <w:b/>
          <w:lang w:val="sv-SE"/>
        </w:rPr>
        <w:t xml:space="preserve"> </w:t>
      </w:r>
      <w:r w:rsidRPr="00396FA5">
        <w:rPr>
          <w:rFonts w:ascii="Arial" w:hAnsi="Arial" w:cs="Arial"/>
          <w:b/>
          <w:lang w:val="sv-SE"/>
        </w:rPr>
        <w:t>Karya Ilmiah</w:t>
      </w:r>
    </w:p>
    <w:p w:rsidR="00077142" w:rsidRPr="00077142" w:rsidRDefault="00077142" w:rsidP="00B53783">
      <w:pPr>
        <w:pStyle w:val="ListParagraph"/>
        <w:autoSpaceDE w:val="0"/>
        <w:autoSpaceDN w:val="0"/>
        <w:spacing w:after="0" w:line="360" w:lineRule="auto"/>
        <w:ind w:left="426"/>
        <w:rPr>
          <w:rFonts w:ascii="Arial" w:hAnsi="Arial" w:cs="Arial"/>
          <w:b/>
          <w:sz w:val="16"/>
          <w:szCs w:val="16"/>
          <w:lang w:val="sv-SE"/>
        </w:rPr>
      </w:pPr>
    </w:p>
    <w:p w:rsidR="0045440E" w:rsidRPr="00603219" w:rsidRDefault="0045440E" w:rsidP="00B53783">
      <w:pPr>
        <w:spacing w:after="0" w:line="360" w:lineRule="auto"/>
        <w:ind w:firstLine="567"/>
        <w:jc w:val="both"/>
        <w:rPr>
          <w:rFonts w:ascii="Times New Roman" w:hAnsi="Times New Roman" w:cs="Times New Roman"/>
          <w:lang w:val="sv-SE"/>
        </w:rPr>
      </w:pPr>
      <w:r w:rsidRPr="00603219">
        <w:rPr>
          <w:rFonts w:ascii="Times New Roman" w:hAnsi="Times New Roman" w:cs="Times New Roman"/>
          <w:lang w:val="sv-SE"/>
        </w:rPr>
        <w:t>Pembelajaran partisipatif adalah pembelajaran yang mengikutsertakan peserta didik dalam kegiatan merencanakan, melaksanakan dan menilai kegiatan pembelajaran. Dalam hubungan ini pendidik berupaya memotivasi dan melibatkan peserta didik  dalam ketiga kegiatan tersebut. Pelibatan peserta didik ini memberi makna bahwa kegiatan pembelajaran dilakukan dengan memperhatikan berbagai kecerdasan atau gaya belajar peserta didik. Oleh karena itu,  proses pembelajaran partisipatif mensyaratkan dukungan model pembelajaran</w:t>
      </w:r>
      <w:r w:rsidR="00B819D4" w:rsidRPr="00603219">
        <w:rPr>
          <w:rFonts w:ascii="Times New Roman" w:hAnsi="Times New Roman" w:cs="Times New Roman"/>
          <w:lang w:val="sv-SE"/>
        </w:rPr>
        <w:t xml:space="preserve"> kecerdasan majemuk</w:t>
      </w:r>
      <w:r w:rsidRPr="00603219">
        <w:rPr>
          <w:rFonts w:ascii="Times New Roman" w:hAnsi="Times New Roman" w:cs="Times New Roman"/>
          <w:lang w:val="sv-SE"/>
        </w:rPr>
        <w:t xml:space="preserve">. </w:t>
      </w:r>
    </w:p>
    <w:p w:rsidR="006E27A1" w:rsidRPr="00603219" w:rsidRDefault="0045440E" w:rsidP="00B53783">
      <w:pPr>
        <w:spacing w:after="0" w:line="360" w:lineRule="auto"/>
        <w:ind w:firstLine="567"/>
        <w:jc w:val="both"/>
        <w:rPr>
          <w:rFonts w:ascii="Times New Roman" w:hAnsi="Times New Roman" w:cs="Times New Roman"/>
          <w:lang w:val="sv-SE"/>
        </w:rPr>
      </w:pPr>
      <w:r w:rsidRPr="00603219">
        <w:rPr>
          <w:rFonts w:ascii="Times New Roman" w:hAnsi="Times New Roman" w:cs="Times New Roman"/>
          <w:lang w:val="sv-SE"/>
        </w:rPr>
        <w:t>Penggunaan model pembelajaran</w:t>
      </w:r>
      <w:r w:rsidR="00B819D4" w:rsidRPr="00603219">
        <w:rPr>
          <w:rFonts w:ascii="Times New Roman" w:hAnsi="Times New Roman" w:cs="Times New Roman"/>
          <w:lang w:val="sv-SE"/>
        </w:rPr>
        <w:t xml:space="preserve"> kecerdasan majemuk </w:t>
      </w:r>
      <w:r w:rsidRPr="00603219">
        <w:rPr>
          <w:rFonts w:ascii="Times New Roman" w:hAnsi="Times New Roman" w:cs="Times New Roman"/>
          <w:lang w:val="sv-SE"/>
        </w:rPr>
        <w:t>memberikan corak tersendiri dalam proses belajar-mengajar. Dalam kegiatan ini, terdapat dua aspek penampilan peserta didik, yaitu intensitas kegiatan saling belajar dan pelaksanaan tugas yang dilakukan dalam kegiatan belajar. Hubungan antara kedua aspek tersebut dapat dilihat dalam gambar di bawah ini.</w:t>
      </w:r>
    </w:p>
    <w:p w:rsidR="0045440E" w:rsidRDefault="0045440E" w:rsidP="00A739DC">
      <w:pPr>
        <w:ind w:firstLine="720"/>
        <w:jc w:val="both"/>
        <w:rPr>
          <w:lang w:val="sv-SE"/>
        </w:rPr>
      </w:pPr>
      <w:r w:rsidRPr="002C08E5">
        <w:rPr>
          <w:lang w:val="sv-SE"/>
        </w:rPr>
        <w:t>Tinggi</w:t>
      </w:r>
    </w:p>
    <w:tbl>
      <w:tblPr>
        <w:tblStyle w:val="TableGrid"/>
        <w:tblW w:w="0" w:type="auto"/>
        <w:tblInd w:w="1304" w:type="dxa"/>
        <w:tblLook w:val="04A0"/>
      </w:tblPr>
      <w:tblGrid>
        <w:gridCol w:w="1679"/>
        <w:gridCol w:w="1679"/>
      </w:tblGrid>
      <w:tr w:rsidR="00660851" w:rsidTr="00EB445D">
        <w:trPr>
          <w:trHeight w:val="656"/>
        </w:trPr>
        <w:tc>
          <w:tcPr>
            <w:tcW w:w="1679" w:type="dxa"/>
          </w:tcPr>
          <w:p w:rsidR="00660851" w:rsidRDefault="00660851" w:rsidP="00471AAC">
            <w:pPr>
              <w:jc w:val="center"/>
              <w:rPr>
                <w:lang w:val="sv-SE"/>
              </w:rPr>
            </w:pPr>
            <w:r>
              <w:rPr>
                <w:lang w:val="sv-SE"/>
              </w:rPr>
              <w:t>PT = T</w:t>
            </w:r>
          </w:p>
          <w:p w:rsidR="00660851" w:rsidRDefault="00660851" w:rsidP="00471AAC">
            <w:pPr>
              <w:jc w:val="center"/>
              <w:rPr>
                <w:lang w:val="sv-SE"/>
              </w:rPr>
            </w:pPr>
            <w:r>
              <w:rPr>
                <w:lang w:val="sv-SE"/>
              </w:rPr>
              <w:t>SB = R</w:t>
            </w:r>
          </w:p>
        </w:tc>
        <w:tc>
          <w:tcPr>
            <w:tcW w:w="1679" w:type="dxa"/>
          </w:tcPr>
          <w:p w:rsidR="00660851" w:rsidRDefault="00660851" w:rsidP="00471AAC">
            <w:pPr>
              <w:jc w:val="center"/>
              <w:rPr>
                <w:lang w:val="sv-SE"/>
              </w:rPr>
            </w:pPr>
            <w:r>
              <w:rPr>
                <w:lang w:val="sv-SE"/>
              </w:rPr>
              <w:t>PT = T</w:t>
            </w:r>
          </w:p>
          <w:p w:rsidR="00773DC8" w:rsidRDefault="00660851" w:rsidP="00471AAC">
            <w:pPr>
              <w:jc w:val="center"/>
              <w:rPr>
                <w:lang w:val="sv-SE"/>
              </w:rPr>
            </w:pPr>
            <w:r>
              <w:rPr>
                <w:lang w:val="sv-SE"/>
              </w:rPr>
              <w:t>SB = T</w:t>
            </w:r>
          </w:p>
        </w:tc>
      </w:tr>
      <w:tr w:rsidR="00660851" w:rsidTr="00EB445D">
        <w:trPr>
          <w:trHeight w:val="611"/>
        </w:trPr>
        <w:tc>
          <w:tcPr>
            <w:tcW w:w="1679" w:type="dxa"/>
          </w:tcPr>
          <w:p w:rsidR="00660851" w:rsidRDefault="00660851" w:rsidP="00EB445D">
            <w:pPr>
              <w:jc w:val="center"/>
              <w:rPr>
                <w:lang w:val="sv-SE"/>
              </w:rPr>
            </w:pPr>
            <w:r>
              <w:rPr>
                <w:lang w:val="sv-SE"/>
              </w:rPr>
              <w:lastRenderedPageBreak/>
              <w:t>PT = R</w:t>
            </w:r>
          </w:p>
          <w:p w:rsidR="00660851" w:rsidRDefault="00660851" w:rsidP="00EB445D">
            <w:pPr>
              <w:jc w:val="center"/>
              <w:rPr>
                <w:lang w:val="sv-SE"/>
              </w:rPr>
            </w:pPr>
            <w:r>
              <w:rPr>
                <w:lang w:val="sv-SE"/>
              </w:rPr>
              <w:t>SB = R</w:t>
            </w:r>
          </w:p>
        </w:tc>
        <w:tc>
          <w:tcPr>
            <w:tcW w:w="1679" w:type="dxa"/>
          </w:tcPr>
          <w:p w:rsidR="00660851" w:rsidRDefault="00660851" w:rsidP="00EB445D">
            <w:pPr>
              <w:jc w:val="center"/>
              <w:rPr>
                <w:lang w:val="sv-SE"/>
              </w:rPr>
            </w:pPr>
            <w:r>
              <w:rPr>
                <w:lang w:val="sv-SE"/>
              </w:rPr>
              <w:t>PT = R</w:t>
            </w:r>
          </w:p>
          <w:p w:rsidR="00660851" w:rsidRDefault="00660851" w:rsidP="00EB445D">
            <w:pPr>
              <w:jc w:val="center"/>
              <w:rPr>
                <w:lang w:val="sv-SE"/>
              </w:rPr>
            </w:pPr>
            <w:r>
              <w:rPr>
                <w:lang w:val="sv-SE"/>
              </w:rPr>
              <w:t>SB =T</w:t>
            </w:r>
          </w:p>
        </w:tc>
      </w:tr>
    </w:tbl>
    <w:p w:rsidR="0045440E" w:rsidRPr="00D1449B" w:rsidRDefault="00D96C85" w:rsidP="00D1449B">
      <w:pPr>
        <w:ind w:left="720" w:firstLine="390"/>
        <w:rPr>
          <w:sz w:val="16"/>
          <w:szCs w:val="16"/>
          <w:lang w:val="sv-SE"/>
        </w:rPr>
      </w:pPr>
      <w:r w:rsidRPr="00D96C85">
        <w:rPr>
          <w:noProof/>
        </w:rPr>
        <w:pict>
          <v:shapetype id="_x0000_t32" coordsize="21600,21600" o:spt="32" o:oned="t" path="m,l21600,21600e" filled="f">
            <v:path arrowok="t" fillok="f" o:connecttype="none"/>
            <o:lock v:ext="edit" shapetype="t"/>
          </v:shapetype>
          <v:shape id="_x0000_s1050" type="#_x0000_t32" style="position:absolute;left:0;text-align:left;margin-left:102.1pt;margin-top:6.6pt;width:121.6pt;height:0;z-index:251677696;mso-position-horizontal-relative:text;mso-position-vertical-relative:text" o:connectortype="straight">
            <v:stroke dashstyle="dash" endarrow="block"/>
          </v:shape>
        </w:pict>
      </w:r>
      <w:r w:rsidR="0045440E" w:rsidRPr="002C08E5">
        <w:rPr>
          <w:lang w:val="sv-SE"/>
        </w:rPr>
        <w:t>Rendah</w:t>
      </w:r>
      <w:r w:rsidR="00471AAC">
        <w:rPr>
          <w:lang w:val="sv-SE"/>
        </w:rPr>
        <w:tab/>
      </w:r>
      <w:r w:rsidR="00471AAC">
        <w:rPr>
          <w:lang w:val="sv-SE"/>
        </w:rPr>
        <w:tab/>
      </w:r>
      <w:r w:rsidR="00471AAC">
        <w:rPr>
          <w:lang w:val="sv-SE"/>
        </w:rPr>
        <w:tab/>
      </w:r>
      <w:r w:rsidR="00471AAC">
        <w:rPr>
          <w:lang w:val="sv-SE"/>
        </w:rPr>
        <w:tab/>
        <w:t xml:space="preserve">       </w:t>
      </w:r>
      <w:r w:rsidR="00E308C8">
        <w:rPr>
          <w:lang w:val="sv-SE"/>
        </w:rPr>
        <w:t>Tinggi</w:t>
      </w:r>
      <w:r w:rsidR="00D1449B">
        <w:rPr>
          <w:sz w:val="16"/>
          <w:szCs w:val="16"/>
          <w:lang w:val="sv-SE"/>
        </w:rPr>
        <w:t xml:space="preserve"> </w:t>
      </w:r>
      <w:r w:rsidR="0045440E" w:rsidRPr="004C026B">
        <w:rPr>
          <w:sz w:val="24"/>
          <w:szCs w:val="24"/>
          <w:lang w:val="sv-SE"/>
        </w:rPr>
        <w:t xml:space="preserve">Keterangan: </w:t>
      </w:r>
      <w:r w:rsidR="00D1449B">
        <w:rPr>
          <w:sz w:val="24"/>
          <w:szCs w:val="24"/>
          <w:lang w:val="sv-SE"/>
        </w:rPr>
        <w:t xml:space="preserve"> </w:t>
      </w:r>
      <w:r w:rsidR="0045440E" w:rsidRPr="004C026B">
        <w:rPr>
          <w:sz w:val="24"/>
          <w:szCs w:val="24"/>
          <w:lang w:val="sv-SE"/>
        </w:rPr>
        <w:t>PT = pelaksanaan tugas;  SB= saling  belajar</w:t>
      </w:r>
    </w:p>
    <w:p w:rsidR="0045440E" w:rsidRPr="00FE485A" w:rsidRDefault="00824686" w:rsidP="00A739DC">
      <w:pPr>
        <w:jc w:val="center"/>
        <w:rPr>
          <w:rFonts w:ascii="Times New Roman" w:hAnsi="Times New Roman" w:cs="Times New Roman"/>
          <w:lang w:val="sv-SE"/>
        </w:rPr>
      </w:pPr>
      <w:r>
        <w:rPr>
          <w:rFonts w:ascii="Times New Roman" w:hAnsi="Times New Roman" w:cs="Times New Roman"/>
          <w:lang w:val="sv-SE"/>
        </w:rPr>
        <w:t>Gambar 2.4</w:t>
      </w:r>
      <w:r w:rsidR="00FE485A" w:rsidRPr="00FE485A">
        <w:rPr>
          <w:rFonts w:ascii="Times New Roman" w:hAnsi="Times New Roman" w:cs="Times New Roman"/>
          <w:lang w:val="sv-SE"/>
        </w:rPr>
        <w:t xml:space="preserve"> </w:t>
      </w:r>
      <w:r w:rsidR="00365D4E" w:rsidRPr="00FE485A">
        <w:rPr>
          <w:rFonts w:ascii="Times New Roman" w:hAnsi="Times New Roman" w:cs="Times New Roman"/>
          <w:lang w:val="sv-SE"/>
        </w:rPr>
        <w:t xml:space="preserve"> </w:t>
      </w:r>
      <w:r w:rsidR="00D028DE" w:rsidRPr="00FE485A">
        <w:rPr>
          <w:rFonts w:ascii="Times New Roman" w:hAnsi="Times New Roman" w:cs="Times New Roman"/>
          <w:lang w:val="sv-SE"/>
        </w:rPr>
        <w:t>Hubungan Saling Belajar dengan Pelaksanaan T</w:t>
      </w:r>
      <w:r w:rsidR="0045440E" w:rsidRPr="00FE485A">
        <w:rPr>
          <w:rFonts w:ascii="Times New Roman" w:hAnsi="Times New Roman" w:cs="Times New Roman"/>
          <w:lang w:val="sv-SE"/>
        </w:rPr>
        <w:t>ugas</w:t>
      </w:r>
      <w:r w:rsidR="00834472">
        <w:rPr>
          <w:rFonts w:ascii="Times New Roman" w:hAnsi="Times New Roman" w:cs="Times New Roman"/>
          <w:lang w:val="sv-SE"/>
        </w:rPr>
        <w:t xml:space="preserve"> (Sudjana 2001:29)</w:t>
      </w:r>
    </w:p>
    <w:p w:rsidR="0045440E" w:rsidRPr="00603219" w:rsidRDefault="00834472" w:rsidP="00603219">
      <w:pPr>
        <w:pStyle w:val="ListParagraph"/>
        <w:ind w:left="0" w:firstLine="567"/>
        <w:jc w:val="both"/>
        <w:rPr>
          <w:rFonts w:ascii="Times New Roman" w:hAnsi="Times New Roman" w:cs="Times New Roman"/>
        </w:rPr>
      </w:pPr>
      <w:r>
        <w:rPr>
          <w:rFonts w:ascii="Times New Roman" w:hAnsi="Times New Roman" w:cs="Times New Roman"/>
          <w:lang w:val="sv-SE"/>
        </w:rPr>
        <w:t>Berdasarkan gambar 2.4</w:t>
      </w:r>
      <w:r w:rsidR="0045440E" w:rsidRPr="00603219">
        <w:rPr>
          <w:rFonts w:ascii="Times New Roman" w:hAnsi="Times New Roman" w:cs="Times New Roman"/>
          <w:lang w:val="sv-SE"/>
        </w:rPr>
        <w:t xml:space="preserve"> dapat dikemukakan bahwa dengan menggunakan model</w:t>
      </w:r>
      <w:r w:rsidR="0045440E" w:rsidRPr="00603219">
        <w:rPr>
          <w:rFonts w:ascii="Times New Roman" w:hAnsi="Times New Roman" w:cs="Times New Roman"/>
          <w:i/>
          <w:lang w:val="sv-SE"/>
        </w:rPr>
        <w:t xml:space="preserve"> </w:t>
      </w:r>
      <w:r w:rsidR="00B819D4" w:rsidRPr="00603219">
        <w:rPr>
          <w:rFonts w:ascii="Times New Roman" w:hAnsi="Times New Roman" w:cs="Times New Roman"/>
          <w:lang w:val="sv-SE"/>
        </w:rPr>
        <w:t>kecerdasan majemuk</w:t>
      </w:r>
      <w:r w:rsidR="00B819D4" w:rsidRPr="00603219">
        <w:rPr>
          <w:rFonts w:ascii="Times New Roman" w:hAnsi="Times New Roman" w:cs="Times New Roman"/>
          <w:i/>
          <w:lang w:val="sv-SE"/>
        </w:rPr>
        <w:t xml:space="preserve"> </w:t>
      </w:r>
      <w:r w:rsidR="0045440E" w:rsidRPr="00603219">
        <w:rPr>
          <w:rFonts w:ascii="Times New Roman" w:hAnsi="Times New Roman" w:cs="Times New Roman"/>
          <w:lang w:val="sv-SE"/>
        </w:rPr>
        <w:t>yang berorientasi pada partisipasi peserta didik memungkinkan dapat terwujud intensitas saling belajar yang tinggi di antara peserta didik dan pelaksanaan tugas dalam kegiatan tugas belajar pun tinggi</w:t>
      </w:r>
      <w:r w:rsidR="00961C12">
        <w:rPr>
          <w:rFonts w:ascii="Times New Roman" w:hAnsi="Times New Roman" w:cs="Times New Roman"/>
          <w:lang w:val="sv-SE"/>
        </w:rPr>
        <w:t xml:space="preserve"> (kotak kanan atas)</w:t>
      </w:r>
      <w:r w:rsidR="0045440E" w:rsidRPr="00603219">
        <w:rPr>
          <w:rFonts w:ascii="Times New Roman" w:hAnsi="Times New Roman" w:cs="Times New Roman"/>
          <w:lang w:val="sv-SE"/>
        </w:rPr>
        <w:t>.</w:t>
      </w:r>
      <w:r w:rsidR="00A34EA7">
        <w:rPr>
          <w:rFonts w:ascii="Times New Roman" w:hAnsi="Times New Roman" w:cs="Times New Roman"/>
          <w:lang w:val="sv-SE"/>
        </w:rPr>
        <w:t xml:space="preserve"> Pembelajaran yang tergambar dalam kotak kanan bawah dan kiri atas,</w:t>
      </w:r>
      <w:r w:rsidR="0045440E" w:rsidRPr="00603219">
        <w:rPr>
          <w:rFonts w:ascii="Times New Roman" w:hAnsi="Times New Roman" w:cs="Times New Roman"/>
          <w:lang w:val="sv-SE"/>
        </w:rPr>
        <w:t xml:space="preserve"> </w:t>
      </w:r>
      <w:r w:rsidR="00A34EA7">
        <w:rPr>
          <w:rFonts w:ascii="Times New Roman" w:hAnsi="Times New Roman" w:cs="Times New Roman"/>
          <w:lang w:val="sv-SE"/>
        </w:rPr>
        <w:t>intensitas saling belajar tidak diikuti dengan pelaksanaan tugas yang tidak me</w:t>
      </w:r>
      <w:r w:rsidR="004E6D3C">
        <w:rPr>
          <w:rFonts w:ascii="Times New Roman" w:hAnsi="Times New Roman" w:cs="Times New Roman"/>
          <w:lang w:val="sv-SE"/>
        </w:rPr>
        <w:t>madai. Yang paling memprihatinka</w:t>
      </w:r>
      <w:r w:rsidR="00A34EA7">
        <w:rPr>
          <w:rFonts w:ascii="Times New Roman" w:hAnsi="Times New Roman" w:cs="Times New Roman"/>
          <w:lang w:val="sv-SE"/>
        </w:rPr>
        <w:t xml:space="preserve">n kegiatan pembelajaran yang tergambar pada kotak </w:t>
      </w:r>
      <w:r w:rsidR="00F22031">
        <w:rPr>
          <w:rFonts w:ascii="Times New Roman" w:hAnsi="Times New Roman" w:cs="Times New Roman"/>
          <w:lang w:val="sv-SE"/>
        </w:rPr>
        <w:t xml:space="preserve">kiri bawah, pelaksanaan tugas dan saling belajar rendah. </w:t>
      </w:r>
      <w:r w:rsidR="0045440E" w:rsidRPr="00603219">
        <w:rPr>
          <w:rFonts w:ascii="Times New Roman" w:hAnsi="Times New Roman" w:cs="Times New Roman"/>
          <w:lang w:val="sv-SE"/>
        </w:rPr>
        <w:t xml:space="preserve">Intensitas saling belajar akan tinggi apabila peserta didik melakukan kegiatan belajar tidak sendiri-sendiri melainkan belajar bersama peserta didik lainnya yang memiliki kebutuhan dan kepedulian yang sama. Peserta didik melakukan saling belajar untuk menguasai bahan belajar melalui pertukaran pikiran dan pengalaman di antara mereka. </w:t>
      </w:r>
      <w:r w:rsidR="0045440E" w:rsidRPr="00603219">
        <w:rPr>
          <w:rFonts w:ascii="Times New Roman" w:hAnsi="Times New Roman" w:cs="Times New Roman"/>
        </w:rPr>
        <w:t xml:space="preserve">Bagian dari proses tersebut sangat penting. </w:t>
      </w:r>
    </w:p>
    <w:p w:rsidR="0045440E" w:rsidRPr="00603219" w:rsidRDefault="0045440E" w:rsidP="00603219">
      <w:pPr>
        <w:pStyle w:val="ListParagraph"/>
        <w:ind w:left="0" w:firstLine="567"/>
        <w:jc w:val="both"/>
        <w:rPr>
          <w:rFonts w:ascii="Times New Roman" w:hAnsi="Times New Roman" w:cs="Times New Roman"/>
        </w:rPr>
      </w:pPr>
      <w:r w:rsidRPr="00603219">
        <w:rPr>
          <w:rFonts w:ascii="Times New Roman" w:hAnsi="Times New Roman" w:cs="Times New Roman"/>
        </w:rPr>
        <w:t>Menurut instruktur menulis Michael Carr, berbagi merupakan bagian proses kreatif yang paling sering diabaikan. Seseorang penulis pasti sangat dekat dengan tulisannya sehingga sulit untuk menilai secara objektif.  Untuk memperoleh penilaian yang objektif perlu ada bantuan orang lain untuk membacanya dan memberikan umpan balik.Tahap berbagi ditempuh dengan cara meminta dengan orang lain seperti teman, pasangan kelompok, atau guru untuk mengevaluasi tulisa</w:t>
      </w:r>
      <w:r w:rsidR="00BB6B31">
        <w:rPr>
          <w:rFonts w:ascii="Times New Roman" w:hAnsi="Times New Roman" w:cs="Times New Roman"/>
        </w:rPr>
        <w:t>nnya (DePorter dan Hernacki 2007</w:t>
      </w:r>
      <w:r w:rsidRPr="00603219">
        <w:rPr>
          <w:rFonts w:ascii="Times New Roman" w:hAnsi="Times New Roman" w:cs="Times New Roman"/>
        </w:rPr>
        <w:t>:194)</w:t>
      </w:r>
    </w:p>
    <w:p w:rsidR="0045440E" w:rsidRPr="00603219" w:rsidRDefault="0045440E" w:rsidP="00123957">
      <w:pPr>
        <w:pStyle w:val="ListParagraph"/>
        <w:spacing w:after="0"/>
        <w:ind w:left="0" w:firstLine="562"/>
        <w:contextualSpacing w:val="0"/>
        <w:jc w:val="both"/>
        <w:rPr>
          <w:rFonts w:ascii="Times New Roman" w:hAnsi="Times New Roman" w:cs="Times New Roman"/>
          <w:b/>
        </w:rPr>
      </w:pPr>
      <w:r w:rsidRPr="00603219">
        <w:rPr>
          <w:rFonts w:ascii="Times New Roman" w:hAnsi="Times New Roman" w:cs="Times New Roman"/>
        </w:rPr>
        <w:lastRenderedPageBreak/>
        <w:t>Dalam tahap berbagi ini,  penulis dapat menyampaikan maksud, menerima umpan balik, dan bertanya kepada teman untuk mendapatkan kejelasan tentang umpan bali dari pembaca. Sementara itu, pembaca dalam kegiatan ini hendaknya lebih memperhatikan kandungan isi tulisan daripada bahasa dan tata tulisnya, tunjukkan kata dan frasa atau lainnya yang menarik, dan berikan masukan kepada penulis bagaimana agar tulisan tersebut lebih kuat atau lebih jelas.</w:t>
      </w:r>
    </w:p>
    <w:p w:rsidR="009977E2" w:rsidRPr="00603219" w:rsidRDefault="0045440E" w:rsidP="00123957">
      <w:pPr>
        <w:spacing w:after="0"/>
        <w:ind w:firstLine="562"/>
        <w:jc w:val="both"/>
        <w:rPr>
          <w:rFonts w:ascii="Times New Roman" w:hAnsi="Times New Roman" w:cs="Times New Roman"/>
          <w:bCs/>
          <w:lang w:val="sv-SE"/>
        </w:rPr>
      </w:pPr>
      <w:r w:rsidRPr="00603219">
        <w:rPr>
          <w:rFonts w:ascii="Times New Roman" w:hAnsi="Times New Roman" w:cs="Times New Roman"/>
          <w:lang w:val="sv-SE"/>
        </w:rPr>
        <w:t>Selanjutnya, pelaksanaan tugas akan tinggi apabila kegiatan belajar itu dilaksanakan secara berurutan sesuai dengan langkah-langkah yang telah ditentukan sebelumnya oleh peserta didik bersama pendidik. Dengan demikian, saling belajar dan pelaksanaan tugas yang tinggi itu merupakan penampilan belajar peserta didik yang perlu diwujudkan melalui pembelajaran</w:t>
      </w:r>
      <w:r w:rsidR="004E6CD7">
        <w:rPr>
          <w:rFonts w:ascii="Times New Roman" w:hAnsi="Times New Roman" w:cs="Times New Roman"/>
          <w:lang w:val="sv-SE"/>
        </w:rPr>
        <w:t xml:space="preserve"> kecerdasan majemuk</w:t>
      </w:r>
      <w:r w:rsidRPr="00603219">
        <w:rPr>
          <w:rFonts w:ascii="Times New Roman" w:hAnsi="Times New Roman" w:cs="Times New Roman"/>
          <w:lang w:val="sv-SE"/>
        </w:rPr>
        <w:t>.</w:t>
      </w:r>
      <w:r w:rsidRPr="00603219">
        <w:rPr>
          <w:rFonts w:ascii="Times New Roman" w:hAnsi="Times New Roman" w:cs="Times New Roman"/>
          <w:bCs/>
          <w:lang w:val="sv-SE"/>
        </w:rPr>
        <w:t xml:space="preserve"> </w:t>
      </w:r>
    </w:p>
    <w:p w:rsidR="0045440E" w:rsidRPr="00603219" w:rsidRDefault="0045440E" w:rsidP="00123957">
      <w:pPr>
        <w:spacing w:after="0"/>
        <w:ind w:firstLine="567"/>
        <w:jc w:val="both"/>
        <w:rPr>
          <w:rFonts w:ascii="Times New Roman" w:hAnsi="Times New Roman" w:cs="Times New Roman"/>
          <w:bCs/>
          <w:lang w:val="sv-SE"/>
        </w:rPr>
      </w:pPr>
      <w:r w:rsidRPr="00603219">
        <w:rPr>
          <w:rFonts w:ascii="Times New Roman" w:hAnsi="Times New Roman" w:cs="Times New Roman"/>
          <w:bCs/>
          <w:lang w:val="sv-SE"/>
        </w:rPr>
        <w:t>Secara umum, model hipotetik yang ditawarkan mengikuti prosedur/langkah-langkah pembelajaran sebagai berikut.</w:t>
      </w:r>
    </w:p>
    <w:p w:rsidR="0045440E" w:rsidRPr="00603219" w:rsidRDefault="00B819D4" w:rsidP="00825480">
      <w:pPr>
        <w:numPr>
          <w:ilvl w:val="0"/>
          <w:numId w:val="65"/>
        </w:numPr>
        <w:autoSpaceDE w:val="0"/>
        <w:autoSpaceDN w:val="0"/>
        <w:spacing w:before="60" w:after="60"/>
        <w:ind w:left="714" w:hanging="357"/>
        <w:jc w:val="both"/>
        <w:rPr>
          <w:rFonts w:ascii="Times New Roman" w:hAnsi="Times New Roman" w:cs="Times New Roman"/>
          <w:bCs/>
          <w:lang w:val="sv-SE"/>
        </w:rPr>
      </w:pPr>
      <w:r w:rsidRPr="00603219">
        <w:rPr>
          <w:rFonts w:ascii="Times New Roman" w:hAnsi="Times New Roman" w:cs="Times New Roman"/>
          <w:bCs/>
          <w:lang w:val="sv-SE"/>
        </w:rPr>
        <w:t>P</w:t>
      </w:r>
      <w:r w:rsidR="0045440E" w:rsidRPr="00603219">
        <w:rPr>
          <w:rFonts w:ascii="Times New Roman" w:hAnsi="Times New Roman" w:cs="Times New Roman"/>
          <w:bCs/>
          <w:lang w:val="sv-SE"/>
        </w:rPr>
        <w:t>enyajian bacaan/artikel bernuansakan isu-isu yang memerlukan pemecahan masalah. Pada kegiatan ini, peserta didik sedang dilatih untuk berpikir kritis melalui kegiatan membaca.</w:t>
      </w:r>
    </w:p>
    <w:p w:rsidR="0045440E" w:rsidRPr="00603219" w:rsidRDefault="0045440E" w:rsidP="00825480">
      <w:pPr>
        <w:numPr>
          <w:ilvl w:val="0"/>
          <w:numId w:val="65"/>
        </w:numPr>
        <w:autoSpaceDE w:val="0"/>
        <w:autoSpaceDN w:val="0"/>
        <w:spacing w:after="0"/>
        <w:jc w:val="both"/>
        <w:rPr>
          <w:rFonts w:ascii="Times New Roman" w:hAnsi="Times New Roman" w:cs="Times New Roman"/>
          <w:bCs/>
          <w:lang w:val="sv-SE"/>
        </w:rPr>
      </w:pPr>
      <w:r w:rsidRPr="00603219">
        <w:rPr>
          <w:rFonts w:ascii="Times New Roman" w:hAnsi="Times New Roman" w:cs="Times New Roman"/>
          <w:bCs/>
          <w:lang w:val="sv-SE"/>
        </w:rPr>
        <w:t xml:space="preserve">Peserta didik diajak untuk berpikir kritis-kreatif melalui aktivitas berdiskusi, </w:t>
      </w:r>
      <w:r w:rsidRPr="00603219">
        <w:rPr>
          <w:rFonts w:ascii="Times New Roman" w:hAnsi="Times New Roman" w:cs="Times New Roman"/>
          <w:bCs/>
          <w:i/>
          <w:lang w:val="sv-SE"/>
        </w:rPr>
        <w:t xml:space="preserve">sharing </w:t>
      </w:r>
      <w:r w:rsidRPr="00603219">
        <w:rPr>
          <w:rFonts w:ascii="Times New Roman" w:hAnsi="Times New Roman" w:cs="Times New Roman"/>
          <w:bCs/>
          <w:lang w:val="sv-SE"/>
        </w:rPr>
        <w:t>pendapat, beradu argumen, dan memupuk kebiasaan saling menghargai dan kerja sama dalam bingkai kolaboratif.</w:t>
      </w:r>
    </w:p>
    <w:p w:rsidR="0045440E" w:rsidRPr="00603219" w:rsidRDefault="0045440E" w:rsidP="00825480">
      <w:pPr>
        <w:numPr>
          <w:ilvl w:val="0"/>
          <w:numId w:val="65"/>
        </w:numPr>
        <w:autoSpaceDE w:val="0"/>
        <w:autoSpaceDN w:val="0"/>
        <w:spacing w:before="60" w:after="60"/>
        <w:ind w:left="714" w:hanging="357"/>
        <w:jc w:val="both"/>
        <w:rPr>
          <w:rFonts w:ascii="Times New Roman" w:hAnsi="Times New Roman" w:cs="Times New Roman"/>
          <w:bCs/>
          <w:lang w:val="sv-SE"/>
        </w:rPr>
      </w:pPr>
      <w:r w:rsidRPr="00603219">
        <w:rPr>
          <w:rFonts w:ascii="Times New Roman" w:hAnsi="Times New Roman" w:cs="Times New Roman"/>
          <w:bCs/>
          <w:lang w:val="sv-SE"/>
        </w:rPr>
        <w:t>Hasil diskusi kelompok kecil dilaporkan dan dibawa ke dalam diskusi kelompok besar/kelas.</w:t>
      </w:r>
    </w:p>
    <w:p w:rsidR="0045440E" w:rsidRPr="00603219" w:rsidRDefault="0045440E" w:rsidP="00825480">
      <w:pPr>
        <w:numPr>
          <w:ilvl w:val="0"/>
          <w:numId w:val="65"/>
        </w:numPr>
        <w:autoSpaceDE w:val="0"/>
        <w:autoSpaceDN w:val="0"/>
        <w:spacing w:after="0"/>
        <w:jc w:val="both"/>
        <w:rPr>
          <w:rFonts w:ascii="Times New Roman" w:hAnsi="Times New Roman" w:cs="Times New Roman"/>
          <w:bCs/>
          <w:lang w:val="sv-SE"/>
        </w:rPr>
      </w:pPr>
      <w:r w:rsidRPr="00603219">
        <w:rPr>
          <w:rFonts w:ascii="Times New Roman" w:hAnsi="Times New Roman" w:cs="Times New Roman"/>
          <w:bCs/>
          <w:lang w:val="sv-SE"/>
        </w:rPr>
        <w:t>Pendidik mencermati hal-hal yang perlu didiskusikan ulang dengan peserta didik dari sudut konten kebahasaindonesiaan sebagai bekal untuk kegiatan menulis. Hal ini dimaksudkan sebagai pengayaan wawasan dari aspek disiplin ilmu Bahasa Indonesia.</w:t>
      </w:r>
    </w:p>
    <w:p w:rsidR="0045440E" w:rsidRPr="00603219" w:rsidRDefault="0045440E" w:rsidP="00825480">
      <w:pPr>
        <w:numPr>
          <w:ilvl w:val="0"/>
          <w:numId w:val="65"/>
        </w:numPr>
        <w:autoSpaceDE w:val="0"/>
        <w:autoSpaceDN w:val="0"/>
        <w:spacing w:after="0"/>
        <w:jc w:val="both"/>
        <w:rPr>
          <w:rFonts w:ascii="Times New Roman" w:hAnsi="Times New Roman" w:cs="Times New Roman"/>
          <w:bCs/>
          <w:lang w:val="sv-SE"/>
        </w:rPr>
      </w:pPr>
      <w:r w:rsidRPr="00603219">
        <w:rPr>
          <w:rFonts w:ascii="Times New Roman" w:hAnsi="Times New Roman" w:cs="Times New Roman"/>
          <w:bCs/>
          <w:lang w:val="sv-SE"/>
        </w:rPr>
        <w:lastRenderedPageBreak/>
        <w:t>Sebagai tahap akhir dari proses pembelajaran, peserta didik diberi tugas menulis artikel/esei secara individual untuk melihat proses berpikir kritis-kreatifnya dalam produk tulisan.</w:t>
      </w:r>
    </w:p>
    <w:p w:rsidR="00DC65E8" w:rsidRDefault="0045440E" w:rsidP="00DC65E8">
      <w:pPr>
        <w:ind w:firstLine="567"/>
        <w:jc w:val="both"/>
        <w:rPr>
          <w:rFonts w:ascii="Times New Roman" w:hAnsi="Times New Roman" w:cs="Times New Roman"/>
          <w:lang w:val="sv-SE"/>
        </w:rPr>
      </w:pPr>
      <w:r w:rsidRPr="00603219">
        <w:rPr>
          <w:rFonts w:ascii="Times New Roman" w:hAnsi="Times New Roman" w:cs="Times New Roman"/>
          <w:lang w:val="sv-SE"/>
        </w:rPr>
        <w:t>Di dalam situasi belajar tertentu mungkin terjadi kegiatan saling belajar dan pelaksanaan tugas di antara para peserta didik adalah rendah. Apabila situasi demikian terjadi maka pendidik perlu memusatkan perhatian pada uapaya motivasi, bimbingan, dan pemberian bantuan edukasi agar para peserta didik dapat menampilkan saling belajar dan pelaksanaan tugas pada tingkat keterlibatan yang tinggi. Upaya pendidik akan makin menurun bersama dengan meningkatnya upaya saling belajar dan pelaksanaan tugas oleh peserta didik. Hubungan peranan pendidik dan peserta didik dalam kegiatan pembelajaran dapat digambarkan di bawah ini.</w:t>
      </w:r>
    </w:p>
    <w:p w:rsidR="00E96DFC" w:rsidRPr="00603219" w:rsidRDefault="00D96C85" w:rsidP="00DC65E8">
      <w:pPr>
        <w:ind w:firstLine="567"/>
        <w:jc w:val="both"/>
        <w:rPr>
          <w:rFonts w:ascii="Times New Roman" w:hAnsi="Times New Roman" w:cs="Times New Roman"/>
          <w:lang w:val="sv-SE"/>
        </w:rPr>
      </w:pPr>
      <w:r w:rsidRPr="00D96C85">
        <w:rPr>
          <w:noProof/>
        </w:rPr>
        <w:pict>
          <v:shape id="_x0000_s1059" type="#_x0000_t202" style="position:absolute;left:0;text-align:left;margin-left:259.35pt;margin-top:-2pt;width:44.25pt;height:21.6pt;z-index:251686912;mso-width-relative:margin;mso-height-relative:margin" filled="f" stroked="f">
            <v:textbox style="mso-next-textbox:#_x0000_s1059">
              <w:txbxContent>
                <w:p w:rsidR="00EF50BD" w:rsidRDefault="00EF50BD" w:rsidP="0045440E">
                  <w:r>
                    <w:t>Akhir</w:t>
                  </w:r>
                </w:p>
              </w:txbxContent>
            </v:textbox>
          </v:shape>
        </w:pict>
      </w:r>
      <w:r w:rsidRPr="00D96C85">
        <w:rPr>
          <w:noProof/>
        </w:rPr>
        <w:pict>
          <v:shape id="_x0000_s1409" type="#_x0000_t202" style="position:absolute;left:0;text-align:left;margin-left:56.85pt;margin-top:3.1pt;width:18pt;height:16.5pt;z-index:252082176">
            <v:textbox style="mso-next-textbox:#_x0000_s1409">
              <w:txbxContent>
                <w:p w:rsidR="00EF50BD" w:rsidRDefault="00EF50BD">
                  <w:r>
                    <w:t>T</w:t>
                  </w:r>
                </w:p>
              </w:txbxContent>
            </v:textbox>
          </v:shape>
        </w:pict>
      </w:r>
      <w:r w:rsidRPr="00D96C85">
        <w:rPr>
          <w:noProof/>
        </w:rPr>
        <w:pict>
          <v:shape id="_x0000_s1056" type="#_x0000_t32" style="position:absolute;left:0;text-align:left;margin-left:92.1pt;margin-top:14.35pt;width:147pt;height:48pt;flip:y;z-index:251683840" o:connectortype="straight">
            <v:stroke dashstyle="dash" endarrow="block"/>
          </v:shape>
        </w:pict>
      </w:r>
      <w:r w:rsidRPr="00D96C85">
        <w:rPr>
          <w:noProof/>
        </w:rPr>
        <w:pict>
          <v:shape id="_x0000_s1055" type="#_x0000_t202" style="position:absolute;left:0;text-align:left;margin-left:83.85pt;margin-top:3.1pt;width:165pt;height:69.15pt;z-index:251682816;mso-width-relative:margin;mso-height-relative:margin" filled="f" fillcolor="#4f81bd" strokecolor="black [3213]" strokeweight=".25pt">
            <v:shadow type="perspective" color="#243f60" opacity=".5" offset="1pt" offset2="-1pt"/>
            <v:textbox style="mso-next-textbox:#_x0000_s1055">
              <w:txbxContent>
                <w:p w:rsidR="00EF50BD" w:rsidRPr="00B6537C" w:rsidRDefault="00EF50BD" w:rsidP="00471AAC">
                  <w:pPr>
                    <w:spacing w:after="0" w:line="240" w:lineRule="auto"/>
                    <w:rPr>
                      <w:sz w:val="18"/>
                      <w:szCs w:val="18"/>
                    </w:rPr>
                  </w:pPr>
                  <w:r>
                    <w:rPr>
                      <w:sz w:val="18"/>
                      <w:szCs w:val="18"/>
                    </w:rPr>
                    <w:t xml:space="preserve">    </w:t>
                  </w:r>
                  <w:r w:rsidRPr="00B6537C">
                    <w:rPr>
                      <w:sz w:val="18"/>
                      <w:szCs w:val="18"/>
                    </w:rPr>
                    <w:t>Intensitas Peranan Pendidik</w:t>
                  </w:r>
                </w:p>
                <w:p w:rsidR="00EF50BD" w:rsidRDefault="00EF50BD" w:rsidP="00471AAC">
                  <w:pPr>
                    <w:spacing w:after="0" w:line="240" w:lineRule="auto"/>
                  </w:pPr>
                  <w:r>
                    <w:t xml:space="preserve">              </w:t>
                  </w:r>
                </w:p>
                <w:p w:rsidR="00EF50BD" w:rsidRDefault="00EF50BD" w:rsidP="00471AAC">
                  <w:pPr>
                    <w:spacing w:after="0" w:line="240" w:lineRule="auto"/>
                  </w:pPr>
                </w:p>
                <w:p w:rsidR="00EF50BD" w:rsidRDefault="00EF50BD" w:rsidP="00471AAC">
                  <w:pPr>
                    <w:spacing w:after="0" w:line="240" w:lineRule="auto"/>
                  </w:pPr>
                </w:p>
                <w:p w:rsidR="00EF50BD" w:rsidRPr="00DC65E8" w:rsidRDefault="00EF50BD" w:rsidP="00471AAC">
                  <w:pPr>
                    <w:spacing w:after="0" w:line="240" w:lineRule="auto"/>
                    <w:rPr>
                      <w:sz w:val="16"/>
                      <w:szCs w:val="16"/>
                    </w:rPr>
                  </w:pPr>
                  <w:r w:rsidRPr="00DC65E8">
                    <w:rPr>
                      <w:sz w:val="16"/>
                      <w:szCs w:val="16"/>
                    </w:rPr>
                    <w:t xml:space="preserve">             Intensitas Peranan Peserta Didik</w:t>
                  </w:r>
                </w:p>
              </w:txbxContent>
            </v:textbox>
          </v:shape>
        </w:pict>
      </w:r>
    </w:p>
    <w:p w:rsidR="0045440E" w:rsidRDefault="00DC65E8" w:rsidP="00DC65E8">
      <w:pPr>
        <w:tabs>
          <w:tab w:val="left" w:pos="1245"/>
        </w:tabs>
        <w:ind w:firstLine="720"/>
        <w:jc w:val="both"/>
        <w:rPr>
          <w:sz w:val="24"/>
          <w:szCs w:val="24"/>
          <w:lang w:val="sv-SE"/>
        </w:rPr>
      </w:pPr>
      <w:r>
        <w:rPr>
          <w:sz w:val="24"/>
          <w:szCs w:val="24"/>
          <w:lang w:val="sv-SE"/>
        </w:rPr>
        <w:tab/>
      </w:r>
    </w:p>
    <w:p w:rsidR="0045440E" w:rsidRDefault="00D96C85" w:rsidP="00A739DC">
      <w:pPr>
        <w:jc w:val="both"/>
        <w:rPr>
          <w:sz w:val="24"/>
          <w:szCs w:val="24"/>
          <w:lang w:val="sv-SE"/>
        </w:rPr>
      </w:pPr>
      <w:r w:rsidRPr="00D96C85">
        <w:rPr>
          <w:noProof/>
        </w:rPr>
        <w:pict>
          <v:shape id="_x0000_s1410" type="#_x0000_t202" style="position:absolute;left:0;text-align:left;margin-left:56.85pt;margin-top:2pt;width:18pt;height:18.85pt;z-index:252083200">
            <v:textbox style="mso-next-textbox:#_x0000_s1410">
              <w:txbxContent>
                <w:p w:rsidR="00EF50BD" w:rsidRDefault="00EF50BD">
                  <w:r>
                    <w:t>R</w:t>
                  </w:r>
                </w:p>
              </w:txbxContent>
            </v:textbox>
          </v:shape>
        </w:pict>
      </w:r>
      <w:r w:rsidRPr="00D96C85">
        <w:rPr>
          <w:noProof/>
        </w:rPr>
        <w:pict>
          <v:shape id="_x0000_s1060" type="#_x0000_t202" style="position:absolute;left:0;text-align:left;margin-left:38.85pt;margin-top:20.85pt;width:45pt;height:18.75pt;z-index:251687936;mso-width-relative:margin;mso-height-relative:margin" filled="f" stroked="f">
            <v:textbox style="mso-next-textbox:#_x0000_s1060">
              <w:txbxContent>
                <w:p w:rsidR="00EF50BD" w:rsidRDefault="00EF50BD" w:rsidP="00C97F4C">
                  <w:pPr>
                    <w:spacing w:after="0" w:line="240" w:lineRule="auto"/>
                  </w:pPr>
                  <w:r>
                    <w:t xml:space="preserve">  Awal </w:t>
                  </w:r>
                </w:p>
                <w:p w:rsidR="00EF50BD" w:rsidRDefault="00EF50BD" w:rsidP="00C97F4C">
                  <w:pPr>
                    <w:spacing w:after="0" w:line="240" w:lineRule="auto"/>
                  </w:pPr>
                </w:p>
                <w:p w:rsidR="00EF50BD" w:rsidRDefault="00EF50BD" w:rsidP="00C97F4C">
                  <w:pPr>
                    <w:spacing w:after="0" w:line="240" w:lineRule="auto"/>
                  </w:pPr>
                </w:p>
                <w:p w:rsidR="00EF50BD" w:rsidRDefault="00EF50BD" w:rsidP="00C97F4C">
                  <w:pPr>
                    <w:spacing w:after="0" w:line="240" w:lineRule="auto"/>
                  </w:pPr>
                  <w:r>
                    <w:t>RRR</w:t>
                  </w:r>
                </w:p>
                <w:p w:rsidR="00EF50BD" w:rsidRDefault="00EF50BD" w:rsidP="00C97F4C">
                  <w:pPr>
                    <w:spacing w:after="0" w:line="240" w:lineRule="auto"/>
                  </w:pPr>
                </w:p>
                <w:p w:rsidR="00EF50BD" w:rsidRDefault="00EF50BD" w:rsidP="00C97F4C">
                  <w:pPr>
                    <w:spacing w:after="0" w:line="240" w:lineRule="auto"/>
                  </w:pPr>
                </w:p>
              </w:txbxContent>
            </v:textbox>
          </v:shape>
        </w:pict>
      </w:r>
      <w:r w:rsidRPr="00D96C85">
        <w:rPr>
          <w:noProof/>
        </w:rPr>
        <w:pict>
          <v:shape id="_x0000_s1061" type="#_x0000_t202" style="position:absolute;left:0;text-align:left;margin-left:254.1pt;margin-top:5.65pt;width:20.25pt;height:24.05pt;z-index:251688960;mso-width-relative:margin;mso-height-relative:margin" filled="f" stroked="f">
            <v:textbox style="mso-next-textbox:#_x0000_s1061">
              <w:txbxContent>
                <w:p w:rsidR="00EF50BD" w:rsidRDefault="00EF50BD" w:rsidP="0045440E">
                  <w:r>
                    <w:t>T</w:t>
                  </w:r>
                </w:p>
              </w:txbxContent>
            </v:textbox>
          </v:shape>
        </w:pict>
      </w:r>
    </w:p>
    <w:p w:rsidR="009702C7" w:rsidRDefault="00DC65E8" w:rsidP="00DC65E8">
      <w:pPr>
        <w:tabs>
          <w:tab w:val="left" w:pos="1230"/>
        </w:tabs>
        <w:spacing w:after="0" w:line="240" w:lineRule="auto"/>
        <w:jc w:val="both"/>
        <w:rPr>
          <w:lang w:val="sv-SE"/>
        </w:rPr>
      </w:pPr>
      <w:r>
        <w:rPr>
          <w:lang w:val="sv-SE"/>
        </w:rPr>
        <w:tab/>
      </w:r>
    </w:p>
    <w:p w:rsidR="00B6537C" w:rsidRPr="00B6537C" w:rsidRDefault="0045440E" w:rsidP="009702C7">
      <w:pPr>
        <w:spacing w:after="0" w:line="240" w:lineRule="auto"/>
        <w:jc w:val="both"/>
        <w:rPr>
          <w:sz w:val="20"/>
          <w:szCs w:val="20"/>
          <w:lang w:val="sv-SE"/>
        </w:rPr>
      </w:pPr>
      <w:r w:rsidRPr="00B6537C">
        <w:rPr>
          <w:sz w:val="20"/>
          <w:szCs w:val="20"/>
          <w:lang w:val="sv-SE"/>
        </w:rPr>
        <w:t>Keterangan : T= Tinggi;</w:t>
      </w:r>
      <w:r w:rsidRPr="00B6537C">
        <w:rPr>
          <w:sz w:val="20"/>
          <w:szCs w:val="20"/>
          <w:lang w:val="sv-SE"/>
        </w:rPr>
        <w:tab/>
        <w:t>R= Rendah</w:t>
      </w:r>
    </w:p>
    <w:p w:rsidR="004E0DCA" w:rsidRPr="00B6537C" w:rsidRDefault="00824686" w:rsidP="006F5BC4">
      <w:pPr>
        <w:spacing w:after="0" w:line="240" w:lineRule="auto"/>
        <w:jc w:val="center"/>
        <w:rPr>
          <w:sz w:val="20"/>
          <w:szCs w:val="20"/>
          <w:lang w:val="sv-SE"/>
        </w:rPr>
      </w:pPr>
      <w:r w:rsidRPr="00B6537C">
        <w:rPr>
          <w:sz w:val="20"/>
          <w:szCs w:val="20"/>
          <w:lang w:val="sv-SE"/>
        </w:rPr>
        <w:t>Gambar 2.5</w:t>
      </w:r>
      <w:r w:rsidR="00FE485A" w:rsidRPr="00B6537C">
        <w:rPr>
          <w:sz w:val="20"/>
          <w:szCs w:val="20"/>
          <w:lang w:val="sv-SE"/>
        </w:rPr>
        <w:t xml:space="preserve"> </w:t>
      </w:r>
      <w:r w:rsidR="00365D4E" w:rsidRPr="00B6537C">
        <w:rPr>
          <w:sz w:val="20"/>
          <w:szCs w:val="20"/>
          <w:lang w:val="sv-SE"/>
        </w:rPr>
        <w:t xml:space="preserve"> </w:t>
      </w:r>
      <w:r w:rsidR="0045440E" w:rsidRPr="00B6537C">
        <w:rPr>
          <w:sz w:val="20"/>
          <w:szCs w:val="20"/>
          <w:lang w:val="sv-SE"/>
        </w:rPr>
        <w:t>Hubungan anatara</w:t>
      </w:r>
      <w:r w:rsidR="004E0DCA" w:rsidRPr="00B6537C">
        <w:rPr>
          <w:sz w:val="20"/>
          <w:szCs w:val="20"/>
          <w:lang w:val="sv-SE"/>
        </w:rPr>
        <w:t xml:space="preserve"> Peranan Pendidik </w:t>
      </w:r>
    </w:p>
    <w:p w:rsidR="0045440E" w:rsidRPr="00B6537C" w:rsidRDefault="000E39AE" w:rsidP="006F5BC4">
      <w:pPr>
        <w:spacing w:after="0" w:line="240" w:lineRule="auto"/>
        <w:jc w:val="center"/>
        <w:rPr>
          <w:sz w:val="20"/>
          <w:szCs w:val="20"/>
          <w:lang w:val="sv-SE"/>
        </w:rPr>
      </w:pPr>
      <w:r>
        <w:rPr>
          <w:sz w:val="20"/>
          <w:szCs w:val="20"/>
          <w:lang w:val="sv-SE"/>
        </w:rPr>
        <w:t xml:space="preserve">                            </w:t>
      </w:r>
      <w:r w:rsidR="004E0DCA" w:rsidRPr="00B6537C">
        <w:rPr>
          <w:sz w:val="20"/>
          <w:szCs w:val="20"/>
          <w:lang w:val="sv-SE"/>
        </w:rPr>
        <w:t xml:space="preserve">dengan </w:t>
      </w:r>
      <w:r w:rsidR="0045440E" w:rsidRPr="00B6537C">
        <w:rPr>
          <w:sz w:val="20"/>
          <w:szCs w:val="20"/>
          <w:lang w:val="sv-SE"/>
        </w:rPr>
        <w:t xml:space="preserve"> Peserta Didik</w:t>
      </w:r>
      <w:r w:rsidR="00123957" w:rsidRPr="00B6537C">
        <w:rPr>
          <w:sz w:val="20"/>
          <w:szCs w:val="20"/>
          <w:lang w:val="sv-SE"/>
        </w:rPr>
        <w:t xml:space="preserve"> (Sudjana 2001:30)</w:t>
      </w:r>
    </w:p>
    <w:p w:rsidR="004E0DCA" w:rsidRPr="009B413F" w:rsidRDefault="004E0DCA" w:rsidP="00A739DC">
      <w:pPr>
        <w:spacing w:after="0"/>
        <w:jc w:val="center"/>
        <w:rPr>
          <w:b/>
          <w:sz w:val="16"/>
          <w:szCs w:val="16"/>
          <w:lang w:val="sv-SE"/>
        </w:rPr>
      </w:pPr>
    </w:p>
    <w:p w:rsidR="0045440E" w:rsidRPr="00603219" w:rsidRDefault="00BF5360" w:rsidP="004F7B22">
      <w:pPr>
        <w:spacing w:after="0"/>
        <w:ind w:firstLine="562"/>
        <w:jc w:val="both"/>
        <w:rPr>
          <w:rFonts w:ascii="Times New Roman" w:hAnsi="Times New Roman" w:cs="Times New Roman"/>
          <w:lang w:val="sv-SE"/>
        </w:rPr>
      </w:pPr>
      <w:r>
        <w:rPr>
          <w:rFonts w:ascii="Times New Roman" w:hAnsi="Times New Roman" w:cs="Times New Roman"/>
          <w:lang w:val="sv-SE"/>
        </w:rPr>
        <w:t>Berdasarkan gambar 2.5</w:t>
      </w:r>
      <w:r w:rsidR="0045440E" w:rsidRPr="00603219">
        <w:rPr>
          <w:rFonts w:ascii="Times New Roman" w:hAnsi="Times New Roman" w:cs="Times New Roman"/>
          <w:lang w:val="sv-SE"/>
        </w:rPr>
        <w:t xml:space="preserve"> dapat diketahui bahwa pada awal kegiatan belajar, intensitas peranan pendidik adalah tinggi. Peranan ini ditampilkan dalam membantu peserta didik dengan menyajikan informasi mengenai bahan belajar dan dengan melakukan motivasi dan bimbingan kepada peserta didik. Intensitas kegiatan pendidik makin lama makin menurun sehingga peranannya lebih diarahkan untuk memantau dan memberikan umpan balik terhadap kegiatan belajar. Sebaliknya, kegiatan peserta didik pada awal kegiatan tampak rendah. </w:t>
      </w:r>
      <w:r w:rsidR="0045440E" w:rsidRPr="00603219">
        <w:rPr>
          <w:rFonts w:ascii="Times New Roman" w:hAnsi="Times New Roman" w:cs="Times New Roman"/>
          <w:lang w:val="sv-SE"/>
        </w:rPr>
        <w:lastRenderedPageBreak/>
        <w:t xml:space="preserve">Kegiatan awal itu digunakan untuk menerima informasi, bahan belajar, dan petunjuk lain tentang langkah-langkah kegiatan belajar. </w:t>
      </w:r>
    </w:p>
    <w:p w:rsidR="0045440E" w:rsidRPr="00603219" w:rsidRDefault="0045440E" w:rsidP="004F7B22">
      <w:pPr>
        <w:spacing w:after="0"/>
        <w:ind w:firstLine="562"/>
        <w:jc w:val="both"/>
        <w:rPr>
          <w:rFonts w:ascii="Times New Roman" w:hAnsi="Times New Roman" w:cs="Times New Roman"/>
          <w:lang w:val="sv-SE"/>
        </w:rPr>
      </w:pPr>
      <w:r w:rsidRPr="00603219">
        <w:rPr>
          <w:rFonts w:ascii="Times New Roman" w:hAnsi="Times New Roman" w:cs="Times New Roman"/>
          <w:lang w:val="sv-SE"/>
        </w:rPr>
        <w:t>Kemudian, partisipasi peserta didik makin lama makin tinggi dalam kegiatan untuk membahas bahan belajar, bertukar pikiran dan pengalaman, merumuskan dan melaksanakan kegiatan sesuai dengan langkah-langkah yang telah ditetapkan oleh peserta didik bersama pendidik. Pada akhirnya peserta didiklah yang lebih intensif melakukan kegiatan belajar dan pada hal-hal yang dianggap perlu saja peserta didik berkonsultasi dengan pendidik. Dengan tingginya partisipasi dan pelaksanaan tugas yang ditampilkan peserta didik maka suasana saling belajar dan pelaksanan tugas dapat ditempuh dalam kegaitan belajar sebagaimana seharusnya terjadi dalam kegiatan pembelajaran partisipatif.</w:t>
      </w:r>
    </w:p>
    <w:p w:rsidR="0045440E" w:rsidRPr="00603219" w:rsidRDefault="0045440E" w:rsidP="00603219">
      <w:pPr>
        <w:spacing w:after="0"/>
        <w:ind w:firstLine="567"/>
        <w:jc w:val="both"/>
        <w:rPr>
          <w:rFonts w:ascii="Times New Roman" w:hAnsi="Times New Roman" w:cs="Times New Roman"/>
          <w:lang w:val="sv-SE"/>
        </w:rPr>
      </w:pPr>
      <w:r w:rsidRPr="00603219">
        <w:rPr>
          <w:rFonts w:ascii="Times New Roman" w:hAnsi="Times New Roman" w:cs="Times New Roman"/>
          <w:lang w:val="sv-SE"/>
        </w:rPr>
        <w:t>Proses transfer pengetahuan dalam pembelajaran akan berhasil apabila waktu yang tersedia difokuskan pada kondisi peserta didik beraktivitas, bukan pada kondisi pendidik mengajar. Bagi pendidik,  penggunaan model</w:t>
      </w:r>
      <w:r w:rsidR="00B819D4" w:rsidRPr="00603219">
        <w:rPr>
          <w:rFonts w:ascii="Times New Roman" w:hAnsi="Times New Roman" w:cs="Times New Roman"/>
          <w:lang w:val="sv-SE"/>
        </w:rPr>
        <w:t xml:space="preserve"> kecerdasan majemuk </w:t>
      </w:r>
      <w:r w:rsidRPr="00603219">
        <w:rPr>
          <w:rFonts w:ascii="Times New Roman" w:hAnsi="Times New Roman" w:cs="Times New Roman"/>
          <w:lang w:val="sv-SE"/>
        </w:rPr>
        <w:t>yang berorientasi pada partisipasi peserta didik dengan waktu presentasi atau mengajar hanya 30%, sedangkan 70% digunakan untuk peserta didik beraktivitas. Di samping itu, keberhasilan pembelajaran akan lebih cepat terwujud apabila proses transfer dilakukan dengan suasana menyenangkan. Dari uraian tersebut dapat disimpulkan bahwa paradigma belajar-mengajar yang harus diyakini oleh pendidik adalah ketika guru mengajar, belum tentu siswa ikut belajar.</w:t>
      </w:r>
    </w:p>
    <w:p w:rsidR="00043950" w:rsidRPr="00603219" w:rsidRDefault="0045440E" w:rsidP="00EB3694">
      <w:pPr>
        <w:spacing w:after="0"/>
        <w:ind w:firstLine="562"/>
        <w:jc w:val="both"/>
        <w:rPr>
          <w:rFonts w:ascii="Times New Roman" w:hAnsi="Times New Roman" w:cs="Times New Roman"/>
          <w:lang w:val="sv-SE"/>
        </w:rPr>
      </w:pPr>
      <w:r w:rsidRPr="00603219">
        <w:rPr>
          <w:rFonts w:ascii="Times New Roman" w:hAnsi="Times New Roman" w:cs="Times New Roman"/>
          <w:lang w:val="sv-SE"/>
        </w:rPr>
        <w:t>Pembelajaran dengan model</w:t>
      </w:r>
      <w:r w:rsidR="00E21ABB" w:rsidRPr="00603219">
        <w:rPr>
          <w:rFonts w:ascii="Times New Roman" w:hAnsi="Times New Roman" w:cs="Times New Roman"/>
          <w:lang w:val="sv-SE"/>
        </w:rPr>
        <w:t xml:space="preserve"> pembelajaran kecerdasan majemuk</w:t>
      </w:r>
      <w:r w:rsidRPr="00603219">
        <w:rPr>
          <w:rFonts w:ascii="Times New Roman" w:hAnsi="Times New Roman" w:cs="Times New Roman"/>
          <w:lang w:val="sv-SE"/>
        </w:rPr>
        <w:t xml:space="preserve"> yang berorientasi pada partisipasi peserta didik akan berpengaruh pada tumbuhnya kegiatan belajar dalam kelompok-kelompok setara yang memiliki kesamaan dan perbedaan latar belakang, kepentingan, dan masalah yang dihadapi. Di dalam kegiatan belajar ini terdapat pertukaran bahan belajar dan hasil-hasil belajar di antara kelompok-kelompok yang melakukan kegiatan belajar.  Melalui kegiatan belajar </w:t>
      </w:r>
      <w:r w:rsidRPr="00603219">
        <w:rPr>
          <w:rFonts w:ascii="Times New Roman" w:hAnsi="Times New Roman" w:cs="Times New Roman"/>
          <w:lang w:val="sv-SE"/>
        </w:rPr>
        <w:lastRenderedPageBreak/>
        <w:t>kelompok setara ini dapat ditingkatkan kepercayaan atas kemampuan diri  pada peserta didik. Kepercayaan terhadap kemampuan diri ini akan lebih efektif apabila kegiatan belajar berorientasi pada uapaya pemecahan masalah yang dihadapi dalam kehidupan nyata.</w:t>
      </w:r>
      <w:r w:rsidR="00043950" w:rsidRPr="00603219">
        <w:rPr>
          <w:rFonts w:ascii="Times New Roman" w:hAnsi="Times New Roman" w:cs="Times New Roman"/>
          <w:lang w:val="sv-SE"/>
        </w:rPr>
        <w:t xml:space="preserve"> </w:t>
      </w:r>
    </w:p>
    <w:p w:rsidR="009313B4" w:rsidRDefault="00043950" w:rsidP="00EB3694">
      <w:pPr>
        <w:spacing w:after="0"/>
        <w:ind w:firstLine="562"/>
        <w:jc w:val="both"/>
        <w:rPr>
          <w:rFonts w:ascii="Times New Roman" w:hAnsi="Times New Roman" w:cs="Times New Roman"/>
          <w:lang w:val="sv-SE"/>
        </w:rPr>
      </w:pPr>
      <w:r w:rsidRPr="00603219">
        <w:rPr>
          <w:rFonts w:ascii="Times New Roman" w:hAnsi="Times New Roman" w:cs="Times New Roman"/>
          <w:lang w:val="sv-SE"/>
        </w:rPr>
        <w:t>Melalui</w:t>
      </w:r>
      <w:r w:rsidR="00E21ABB" w:rsidRPr="00603219">
        <w:rPr>
          <w:rFonts w:ascii="Times New Roman" w:hAnsi="Times New Roman" w:cs="Times New Roman"/>
          <w:lang w:val="sv-SE"/>
        </w:rPr>
        <w:t xml:space="preserve"> KMP </w:t>
      </w:r>
      <w:r w:rsidRPr="00603219">
        <w:rPr>
          <w:rFonts w:ascii="Times New Roman" w:hAnsi="Times New Roman" w:cs="Times New Roman"/>
          <w:lang w:val="sv-SE"/>
        </w:rPr>
        <w:t>diharapkan para pendidikan dapat memecahkan masalah-masalah pembelajar</w:t>
      </w:r>
      <w:r w:rsidR="006F5BC4">
        <w:rPr>
          <w:rFonts w:ascii="Times New Roman" w:hAnsi="Times New Roman" w:cs="Times New Roman"/>
          <w:lang w:val="sv-SE"/>
        </w:rPr>
        <w:t>an yang sudah disebutkan tersebut</w:t>
      </w:r>
      <w:r w:rsidRPr="00603219">
        <w:rPr>
          <w:rFonts w:ascii="Times New Roman" w:hAnsi="Times New Roman" w:cs="Times New Roman"/>
          <w:lang w:val="sv-SE"/>
        </w:rPr>
        <w:t>, sehingga mereka dapat mencari cara untuk membantu peserta didik mengenali dan mengembangkan kekuatan dirinya, dan dalam prosesnya, pendidik mendapatkan cara mengajar baru yang lebih efektif.</w:t>
      </w:r>
    </w:p>
    <w:p w:rsidR="00667401" w:rsidRPr="00667401" w:rsidRDefault="00667401" w:rsidP="00EB3694">
      <w:pPr>
        <w:spacing w:after="0"/>
        <w:ind w:firstLine="562"/>
        <w:jc w:val="both"/>
        <w:rPr>
          <w:rFonts w:ascii="Times New Roman" w:hAnsi="Times New Roman" w:cs="Times New Roman"/>
          <w:sz w:val="16"/>
          <w:szCs w:val="16"/>
          <w:lang w:val="sv-SE"/>
        </w:rPr>
      </w:pPr>
    </w:p>
    <w:p w:rsidR="005E3E2B" w:rsidRPr="00396FA5" w:rsidRDefault="00972661" w:rsidP="00825480">
      <w:pPr>
        <w:pStyle w:val="ListParagraph"/>
        <w:numPr>
          <w:ilvl w:val="0"/>
          <w:numId w:val="73"/>
        </w:numPr>
        <w:tabs>
          <w:tab w:val="left" w:pos="284"/>
        </w:tabs>
        <w:autoSpaceDE w:val="0"/>
        <w:autoSpaceDN w:val="0"/>
        <w:spacing w:after="0"/>
        <w:ind w:left="360"/>
        <w:rPr>
          <w:rFonts w:ascii="Arial" w:hAnsi="Arial" w:cs="Arial"/>
          <w:b/>
          <w:lang w:val="sv-SE"/>
        </w:rPr>
      </w:pPr>
      <w:r>
        <w:rPr>
          <w:rFonts w:ascii="Arial" w:hAnsi="Arial" w:cs="Arial"/>
          <w:b/>
          <w:sz w:val="28"/>
          <w:szCs w:val="28"/>
          <w:lang w:val="sv-SE"/>
        </w:rPr>
        <w:t xml:space="preserve"> </w:t>
      </w:r>
      <w:r w:rsidR="00CA7717" w:rsidRPr="00396FA5">
        <w:rPr>
          <w:rFonts w:ascii="Arial" w:hAnsi="Arial" w:cs="Arial"/>
          <w:b/>
          <w:lang w:val="sv-SE"/>
        </w:rPr>
        <w:t>Komponen-</w:t>
      </w:r>
      <w:r w:rsidR="00EA380B" w:rsidRPr="00396FA5">
        <w:rPr>
          <w:rFonts w:ascii="Arial" w:hAnsi="Arial" w:cs="Arial"/>
          <w:b/>
          <w:lang w:val="sv-SE"/>
        </w:rPr>
        <w:t>k</w:t>
      </w:r>
      <w:r w:rsidR="00CA7717" w:rsidRPr="00396FA5">
        <w:rPr>
          <w:rFonts w:ascii="Arial" w:hAnsi="Arial" w:cs="Arial"/>
          <w:b/>
          <w:lang w:val="sv-SE"/>
        </w:rPr>
        <w:t>ompone</w:t>
      </w:r>
      <w:r w:rsidR="00622553" w:rsidRPr="00396FA5">
        <w:rPr>
          <w:rFonts w:ascii="Arial" w:hAnsi="Arial" w:cs="Arial"/>
          <w:b/>
          <w:lang w:val="sv-SE"/>
        </w:rPr>
        <w:t xml:space="preserve">n Model </w:t>
      </w:r>
      <w:r w:rsidR="00027ACD" w:rsidRPr="00396FA5">
        <w:rPr>
          <w:rFonts w:ascii="Arial" w:hAnsi="Arial" w:cs="Arial"/>
          <w:b/>
          <w:lang w:val="sv-SE"/>
        </w:rPr>
        <w:t xml:space="preserve">Pembelajaran </w:t>
      </w:r>
      <w:r w:rsidR="0019754D" w:rsidRPr="00396FA5">
        <w:rPr>
          <w:rFonts w:ascii="Arial" w:hAnsi="Arial" w:cs="Arial"/>
          <w:b/>
          <w:lang w:val="sv-SE"/>
        </w:rPr>
        <w:t>KMP</w:t>
      </w:r>
    </w:p>
    <w:p w:rsidR="006C0A76" w:rsidRPr="006C0A76" w:rsidRDefault="006C0A76" w:rsidP="006C0A76">
      <w:pPr>
        <w:tabs>
          <w:tab w:val="left" w:pos="284"/>
        </w:tabs>
        <w:autoSpaceDE w:val="0"/>
        <w:autoSpaceDN w:val="0"/>
        <w:spacing w:after="0"/>
        <w:rPr>
          <w:rFonts w:ascii="Arial" w:hAnsi="Arial" w:cs="Arial"/>
          <w:b/>
          <w:sz w:val="16"/>
          <w:szCs w:val="16"/>
          <w:lang w:val="sv-SE"/>
        </w:rPr>
      </w:pPr>
    </w:p>
    <w:p w:rsidR="0019467E" w:rsidRDefault="008B0288" w:rsidP="00B90AF9">
      <w:pPr>
        <w:spacing w:after="0"/>
        <w:ind w:firstLine="562"/>
        <w:jc w:val="both"/>
        <w:rPr>
          <w:rFonts w:ascii="Times New Roman" w:hAnsi="Times New Roman" w:cs="Times New Roman"/>
        </w:rPr>
      </w:pPr>
      <w:r w:rsidRPr="00AA2F31">
        <w:rPr>
          <w:rFonts w:ascii="Times New Roman" w:hAnsi="Times New Roman" w:cs="Times New Roman"/>
          <w:bCs/>
          <w:lang w:val="sv-SE"/>
        </w:rPr>
        <w:t xml:space="preserve">Berdasarkan kerangka teoretis dan hasil kajian yang relevan, dapat dibuat kerangka berpikir sebagai berikut. Karya ilmiah adalah </w:t>
      </w:r>
      <w:r w:rsidRPr="00AA2F31">
        <w:rPr>
          <w:rFonts w:ascii="Times New Roman" w:hAnsi="Times New Roman" w:cs="Times New Roman"/>
        </w:rPr>
        <w:t>karya tulis yang memiliki kekhususan</w:t>
      </w:r>
      <w:r w:rsidR="006F5BC4">
        <w:rPr>
          <w:rFonts w:ascii="Times New Roman" w:hAnsi="Times New Roman" w:cs="Times New Roman"/>
        </w:rPr>
        <w:t>,</w:t>
      </w:r>
      <w:r w:rsidRPr="00AA2F31">
        <w:rPr>
          <w:rFonts w:ascii="Times New Roman" w:hAnsi="Times New Roman" w:cs="Times New Roman"/>
        </w:rPr>
        <w:t xml:space="preserve"> diantaranya mengupas dan</w:t>
      </w:r>
      <w:r w:rsidR="00CA7717" w:rsidRPr="00AA2F31">
        <w:rPr>
          <w:rFonts w:ascii="Times New Roman" w:hAnsi="Times New Roman" w:cs="Times New Roman"/>
        </w:rPr>
        <w:t xml:space="preserve"> mempermasalahkan pengetahuan; m</w:t>
      </w:r>
      <w:r w:rsidRPr="00AA2F31">
        <w:rPr>
          <w:rFonts w:ascii="Times New Roman" w:hAnsi="Times New Roman" w:cs="Times New Roman"/>
        </w:rPr>
        <w:t>enerapkan kebenaran ilmiah dan disajikan dengan metode ilmiah; serta menggunakan bentuk dan bahasa ilmiah. Kemampuan menulis karya ilmiah tidak cukup hanya dengan menilai</w:t>
      </w:r>
      <w:r w:rsidR="006F5BC4">
        <w:rPr>
          <w:rFonts w:ascii="Times New Roman" w:hAnsi="Times New Roman" w:cs="Times New Roman"/>
        </w:rPr>
        <w:t xml:space="preserve"> </w:t>
      </w:r>
      <w:r w:rsidRPr="00AA2F31">
        <w:rPr>
          <w:rFonts w:ascii="Times New Roman" w:hAnsi="Times New Roman" w:cs="Times New Roman"/>
        </w:rPr>
        <w:t>hasil belajar peserta didik semata, namun perlu menilai implementasi program dalam kelas. Hal ini perlu d</w:t>
      </w:r>
      <w:r w:rsidR="006F5BC4">
        <w:rPr>
          <w:rFonts w:ascii="Times New Roman" w:hAnsi="Times New Roman" w:cs="Times New Roman"/>
        </w:rPr>
        <w:t xml:space="preserve">ilakukan karena </w:t>
      </w:r>
      <w:r w:rsidRPr="00AA2F31">
        <w:rPr>
          <w:rFonts w:ascii="Times New Roman" w:hAnsi="Times New Roman" w:cs="Times New Roman"/>
        </w:rPr>
        <w:t xml:space="preserve"> dalam setiap program kegiatan</w:t>
      </w:r>
      <w:r w:rsidR="0085486A" w:rsidRPr="00AA2F31">
        <w:rPr>
          <w:rFonts w:ascii="Times New Roman" w:hAnsi="Times New Roman" w:cs="Times New Roman"/>
        </w:rPr>
        <w:t xml:space="preserve"> hasil</w:t>
      </w:r>
      <w:r w:rsidRPr="00AA2F31">
        <w:rPr>
          <w:rFonts w:ascii="Times New Roman" w:hAnsi="Times New Roman" w:cs="Times New Roman"/>
        </w:rPr>
        <w:t xml:space="preserve"> atau keluaran program selalu dipengaruhi oleh proses kegiatan itu sendiri, begitu juga dalam program pembelajaran. </w:t>
      </w:r>
    </w:p>
    <w:p w:rsidR="008B0288" w:rsidRPr="00AA2F31" w:rsidRDefault="008B0288" w:rsidP="003271BB">
      <w:pPr>
        <w:spacing w:after="0"/>
        <w:ind w:firstLine="567"/>
        <w:jc w:val="both"/>
        <w:rPr>
          <w:rFonts w:ascii="Times New Roman" w:hAnsi="Times New Roman" w:cs="Times New Roman"/>
        </w:rPr>
      </w:pPr>
      <w:r w:rsidRPr="00AA2F31">
        <w:rPr>
          <w:rFonts w:ascii="Times New Roman" w:hAnsi="Times New Roman" w:cs="Times New Roman"/>
        </w:rPr>
        <w:t>Dalam hubungannya dengan model</w:t>
      </w:r>
      <w:r w:rsidR="0085486A" w:rsidRPr="00AA2F31">
        <w:rPr>
          <w:rFonts w:ascii="Times New Roman" w:hAnsi="Times New Roman" w:cs="Times New Roman"/>
        </w:rPr>
        <w:t xml:space="preserve"> KMP</w:t>
      </w:r>
      <w:r w:rsidR="00CA7717" w:rsidRPr="00AA2F31">
        <w:rPr>
          <w:rFonts w:ascii="Times New Roman" w:hAnsi="Times New Roman" w:cs="Times New Roman"/>
        </w:rPr>
        <w:t xml:space="preserve">, </w:t>
      </w:r>
      <w:r w:rsidR="003C04BB">
        <w:rPr>
          <w:rFonts w:ascii="Times New Roman" w:hAnsi="Times New Roman" w:cs="Times New Roman"/>
        </w:rPr>
        <w:t xml:space="preserve">kecerdasan majemuk yang dikembangkan melalui pembelajaran menulis karya ilmiah dalam penelitian ini adalah kecerdasan interpersonal dengan aspek penggunaan waktu  dan partisipasi mahasiswa dalam pembelajaran; kecerdasan linguistik, matematis, dan ruang-visual melalui aspek modalitas belajar;  kecerdasan naturalis, eksistensialisme melalui aspek kebermaknaan materi pembelajaran;  dan kecerdasan intrapersonal, eksisitensial melalui aspek emosi. </w:t>
      </w:r>
      <w:r w:rsidR="0075354C">
        <w:rPr>
          <w:rFonts w:ascii="Times New Roman" w:hAnsi="Times New Roman" w:cs="Times New Roman"/>
        </w:rPr>
        <w:t xml:space="preserve">Dengan penerapan ketujuh </w:t>
      </w:r>
      <w:r w:rsidR="0075354C">
        <w:rPr>
          <w:rFonts w:ascii="Times New Roman" w:hAnsi="Times New Roman" w:cs="Times New Roman"/>
        </w:rPr>
        <w:lastRenderedPageBreak/>
        <w:t>kecerdasan itu, akan menghasilkan iklim pola interaksi tertentu antara pendidik dan peserta didik di dalam kelas.</w:t>
      </w:r>
    </w:p>
    <w:p w:rsidR="00E96DFC" w:rsidRDefault="00077EDF" w:rsidP="00436830">
      <w:pPr>
        <w:spacing w:after="0" w:line="240" w:lineRule="auto"/>
        <w:ind w:firstLine="567"/>
        <w:jc w:val="both"/>
        <w:rPr>
          <w:rFonts w:ascii="Times New Roman" w:hAnsi="Times New Roman" w:cs="Times New Roman"/>
          <w:lang w:val="sv-SE"/>
        </w:rPr>
      </w:pPr>
      <w:r w:rsidRPr="00AA2F31">
        <w:rPr>
          <w:rFonts w:ascii="Times New Roman" w:hAnsi="Times New Roman" w:cs="Times New Roman"/>
          <w:lang w:val="sv-SE"/>
        </w:rPr>
        <w:t xml:space="preserve">Beberapa komponen model pembelajaran </w:t>
      </w:r>
      <w:r w:rsidR="00D028DE" w:rsidRPr="00AA2F31">
        <w:rPr>
          <w:rFonts w:ascii="Times New Roman" w:hAnsi="Times New Roman" w:cs="Times New Roman"/>
          <w:lang w:val="sv-SE"/>
        </w:rPr>
        <w:t xml:space="preserve">KMP </w:t>
      </w:r>
      <w:r w:rsidRPr="00AA2F31">
        <w:rPr>
          <w:rFonts w:ascii="Times New Roman" w:hAnsi="Times New Roman" w:cs="Times New Roman"/>
          <w:lang w:val="sv-SE"/>
        </w:rPr>
        <w:t xml:space="preserve"> adalah sebagai berikut.</w:t>
      </w:r>
    </w:p>
    <w:p w:rsidR="00E96DFC" w:rsidRDefault="00E96DFC" w:rsidP="00D813C9">
      <w:pPr>
        <w:spacing w:after="0" w:line="240" w:lineRule="auto"/>
        <w:ind w:firstLine="567"/>
        <w:jc w:val="both"/>
        <w:rPr>
          <w:rFonts w:ascii="Times New Roman" w:hAnsi="Times New Roman" w:cs="Times New Roman"/>
          <w:lang w:val="sv-SE"/>
        </w:rPr>
      </w:pPr>
    </w:p>
    <w:p w:rsidR="00D1449B" w:rsidRDefault="00D1449B" w:rsidP="00D813C9">
      <w:pPr>
        <w:spacing w:after="0" w:line="240" w:lineRule="auto"/>
        <w:ind w:firstLine="567"/>
        <w:jc w:val="both"/>
        <w:rPr>
          <w:rFonts w:ascii="Times New Roman" w:hAnsi="Times New Roman" w:cs="Times New Roman"/>
          <w:lang w:val="sv-SE"/>
        </w:rPr>
      </w:pPr>
    </w:p>
    <w:p w:rsidR="00D1449B" w:rsidRDefault="00D1449B" w:rsidP="00D813C9">
      <w:pPr>
        <w:spacing w:after="0" w:line="240" w:lineRule="auto"/>
        <w:ind w:firstLine="567"/>
        <w:jc w:val="both"/>
        <w:rPr>
          <w:rFonts w:ascii="Times New Roman" w:hAnsi="Times New Roman" w:cs="Times New Roman"/>
          <w:lang w:val="sv-SE"/>
        </w:rPr>
      </w:pPr>
    </w:p>
    <w:p w:rsidR="00D1449B" w:rsidRDefault="00D1449B" w:rsidP="00D813C9">
      <w:pPr>
        <w:spacing w:after="0" w:line="240" w:lineRule="auto"/>
        <w:ind w:firstLine="567"/>
        <w:jc w:val="both"/>
        <w:rPr>
          <w:rFonts w:ascii="Times New Roman" w:hAnsi="Times New Roman" w:cs="Times New Roman"/>
          <w:lang w:val="sv-SE"/>
        </w:rPr>
      </w:pPr>
    </w:p>
    <w:p w:rsidR="00CE3DA5" w:rsidRPr="0044497E" w:rsidRDefault="00D96C85" w:rsidP="00A739DC">
      <w:pPr>
        <w:ind w:firstLine="720"/>
        <w:jc w:val="both"/>
        <w:rPr>
          <w:sz w:val="16"/>
          <w:szCs w:val="16"/>
          <w:lang w:val="sv-SE"/>
        </w:rPr>
      </w:pPr>
      <w:r>
        <w:rPr>
          <w:noProof/>
          <w:sz w:val="16"/>
          <w:szCs w:val="16"/>
        </w:rPr>
        <w:pict>
          <v:shape id="_x0000_s1233" type="#_x0000_t202" style="position:absolute;left:0;text-align:left;margin-left:90.9pt;margin-top:2.05pt;width:87.85pt;height:42.4pt;z-index:252072960" o:regroupid="2">
            <v:textbox style="mso-next-textbox:#_x0000_s1233">
              <w:txbxContent>
                <w:p w:rsidR="00EF50BD" w:rsidRPr="00062C98" w:rsidRDefault="00EF50BD" w:rsidP="00912C35">
                  <w:pPr>
                    <w:spacing w:after="0" w:line="240" w:lineRule="auto"/>
                    <w:jc w:val="center"/>
                    <w:rPr>
                      <w:rFonts w:ascii="Times New Roman" w:hAnsi="Times New Roman" w:cs="Times New Roman"/>
                      <w:sz w:val="20"/>
                      <w:szCs w:val="20"/>
                    </w:rPr>
                  </w:pPr>
                  <w:r w:rsidRPr="00062C98">
                    <w:rPr>
                      <w:rFonts w:ascii="Times New Roman" w:hAnsi="Times New Roman" w:cs="Times New Roman"/>
                      <w:sz w:val="20"/>
                      <w:szCs w:val="20"/>
                    </w:rPr>
                    <w:t>Input:</w:t>
                  </w:r>
                </w:p>
                <w:p w:rsidR="00EF50BD" w:rsidRPr="00062C98" w:rsidRDefault="00EF50BD" w:rsidP="00912C35">
                  <w:pPr>
                    <w:spacing w:after="0" w:line="240" w:lineRule="auto"/>
                    <w:jc w:val="center"/>
                    <w:rPr>
                      <w:rFonts w:ascii="Times New Roman" w:hAnsi="Times New Roman" w:cs="Times New Roman"/>
                      <w:sz w:val="20"/>
                      <w:szCs w:val="20"/>
                    </w:rPr>
                  </w:pPr>
                  <w:r w:rsidRPr="00062C98">
                    <w:rPr>
                      <w:rFonts w:ascii="Times New Roman" w:hAnsi="Times New Roman" w:cs="Times New Roman"/>
                      <w:sz w:val="20"/>
                      <w:szCs w:val="20"/>
                    </w:rPr>
                    <w:t xml:space="preserve">Artikel/kasus </w:t>
                  </w:r>
                </w:p>
              </w:txbxContent>
            </v:textbox>
          </v:shape>
        </w:pict>
      </w:r>
      <w:r w:rsidRPr="00D96C85">
        <w:rPr>
          <w:noProof/>
        </w:rPr>
        <w:pict>
          <v:rect id="_x0000_s1217" style="position:absolute;left:0;text-align:left;margin-left:218.2pt;margin-top:12.25pt;width:105.9pt;height:30.3pt;z-index:252056576" o:regroupid="2">
            <v:textbox style="mso-next-textbox:#_x0000_s1217">
              <w:txbxContent>
                <w:p w:rsidR="00EF50BD" w:rsidRPr="00062C98" w:rsidRDefault="00EF50BD" w:rsidP="00CE3DA5">
                  <w:pPr>
                    <w:jc w:val="center"/>
                    <w:rPr>
                      <w:rFonts w:ascii="Times New Roman" w:hAnsi="Times New Roman" w:cs="Times New Roman"/>
                      <w:sz w:val="20"/>
                      <w:szCs w:val="20"/>
                    </w:rPr>
                  </w:pPr>
                  <w:r w:rsidRPr="00062C98">
                    <w:rPr>
                      <w:rFonts w:ascii="Times New Roman" w:hAnsi="Times New Roman" w:cs="Times New Roman"/>
                      <w:sz w:val="20"/>
                      <w:szCs w:val="20"/>
                    </w:rPr>
                    <w:t>Berpusat pada  peserta didik</w:t>
                  </w:r>
                </w:p>
              </w:txbxContent>
            </v:textbox>
          </v:rect>
        </w:pict>
      </w:r>
    </w:p>
    <w:p w:rsidR="00CE3DA5" w:rsidRPr="0044497E" w:rsidRDefault="00D96C85" w:rsidP="00A739DC">
      <w:pPr>
        <w:ind w:firstLine="720"/>
        <w:jc w:val="both"/>
        <w:rPr>
          <w:sz w:val="16"/>
          <w:szCs w:val="16"/>
          <w:lang w:val="sv-SE"/>
        </w:rPr>
      </w:pPr>
      <w:r>
        <w:rPr>
          <w:noProof/>
          <w:sz w:val="16"/>
          <w:szCs w:val="16"/>
        </w:rPr>
        <w:pict>
          <v:shape id="_x0000_s1245" type="#_x0000_t32" style="position:absolute;left:0;text-align:left;margin-left:197.5pt;margin-top:8.5pt;width:.05pt;height:132.75pt;z-index:252079104" o:connectortype="straight" o:regroupid="2"/>
        </w:pict>
      </w:r>
      <w:r>
        <w:rPr>
          <w:noProof/>
          <w:sz w:val="16"/>
          <w:szCs w:val="16"/>
        </w:rPr>
        <w:pict>
          <v:shape id="_x0000_s1240" type="#_x0000_t32" style="position:absolute;left:0;text-align:left;margin-left:51.75pt;margin-top:4.9pt;width:.05pt;height:84.4pt;z-index:252076032" o:connectortype="straight" o:regroupid="2"/>
        </w:pict>
      </w:r>
      <w:r>
        <w:rPr>
          <w:noProof/>
          <w:sz w:val="16"/>
          <w:szCs w:val="16"/>
        </w:rPr>
        <w:pict>
          <v:shape id="_x0000_s1234" type="#_x0000_t32" style="position:absolute;left:0;text-align:left;margin-left:51.75pt;margin-top:4.9pt;width:39.15pt;height:0;z-index:252073984" o:connectortype="straight" o:regroupid="2"/>
        </w:pict>
      </w:r>
      <w:r>
        <w:rPr>
          <w:noProof/>
          <w:sz w:val="16"/>
          <w:szCs w:val="16"/>
        </w:rPr>
        <w:pict>
          <v:shape id="_x0000_s1216" type="#_x0000_t32" style="position:absolute;left:0;text-align:left;margin-left:197.5pt;margin-top:8.5pt;width:17.65pt;height:0;z-index:252055552" o:connectortype="straight" o:regroupid="2">
            <v:stroke endarrow="block"/>
          </v:shape>
        </w:pict>
      </w:r>
    </w:p>
    <w:p w:rsidR="00CE3DA5" w:rsidRPr="0044497E" w:rsidRDefault="00D96C85" w:rsidP="00A739DC">
      <w:pPr>
        <w:ind w:firstLine="720"/>
        <w:jc w:val="both"/>
        <w:rPr>
          <w:sz w:val="16"/>
          <w:szCs w:val="16"/>
          <w:lang w:val="sv-SE"/>
        </w:rPr>
      </w:pPr>
      <w:r>
        <w:rPr>
          <w:noProof/>
          <w:sz w:val="16"/>
          <w:szCs w:val="16"/>
        </w:rPr>
        <w:pict>
          <v:shape id="_x0000_s1212" type="#_x0000_t202" style="position:absolute;left:0;text-align:left;margin-left:94.8pt;margin-top:11.05pt;width:83.95pt;height:119.1pt;z-index:252052480" o:regroupid="2">
            <v:textbox style="mso-next-textbox:#_x0000_s1212">
              <w:txbxContent>
                <w:p w:rsidR="00EF50BD" w:rsidRPr="00062C98" w:rsidRDefault="00EF50BD" w:rsidP="00F320D7">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Kecerdasan Majemuk:</w:t>
                  </w:r>
                </w:p>
                <w:p w:rsidR="00EF50BD" w:rsidRPr="00436830" w:rsidRDefault="00EF50BD" w:rsidP="00F320D7">
                  <w:pPr>
                    <w:spacing w:after="0" w:line="240" w:lineRule="auto"/>
                    <w:jc w:val="center"/>
                    <w:rPr>
                      <w:i/>
                      <w:sz w:val="20"/>
                      <w:szCs w:val="20"/>
                    </w:rPr>
                  </w:pPr>
                  <w:r w:rsidRPr="00436830">
                    <w:rPr>
                      <w:i/>
                      <w:sz w:val="20"/>
                      <w:szCs w:val="20"/>
                    </w:rPr>
                    <w:t>Interpersonal</w:t>
                  </w:r>
                </w:p>
                <w:p w:rsidR="00EF50BD" w:rsidRPr="00436830" w:rsidRDefault="00EF50BD" w:rsidP="00F320D7">
                  <w:pPr>
                    <w:adjustRightInd w:val="0"/>
                    <w:spacing w:after="0" w:line="240" w:lineRule="auto"/>
                    <w:jc w:val="center"/>
                    <w:rPr>
                      <w:i/>
                      <w:sz w:val="20"/>
                      <w:szCs w:val="20"/>
                    </w:rPr>
                  </w:pPr>
                  <w:r w:rsidRPr="00436830">
                    <w:rPr>
                      <w:i/>
                      <w:sz w:val="20"/>
                      <w:szCs w:val="20"/>
                    </w:rPr>
                    <w:t>Linguistik-Verbal</w:t>
                  </w:r>
                </w:p>
                <w:p w:rsidR="00EF50BD" w:rsidRPr="00436830" w:rsidRDefault="00EF50BD" w:rsidP="00F320D7">
                  <w:pPr>
                    <w:adjustRightInd w:val="0"/>
                    <w:spacing w:after="0" w:line="240" w:lineRule="auto"/>
                    <w:jc w:val="center"/>
                    <w:rPr>
                      <w:i/>
                      <w:sz w:val="20"/>
                      <w:szCs w:val="20"/>
                    </w:rPr>
                  </w:pPr>
                  <w:r w:rsidRPr="00436830">
                    <w:rPr>
                      <w:i/>
                      <w:sz w:val="20"/>
                      <w:szCs w:val="20"/>
                    </w:rPr>
                    <w:t>Matematis-Logis</w:t>
                  </w:r>
                </w:p>
                <w:p w:rsidR="00EF50BD" w:rsidRPr="00436830" w:rsidRDefault="00EF50BD" w:rsidP="00F320D7">
                  <w:pPr>
                    <w:adjustRightInd w:val="0"/>
                    <w:spacing w:after="0" w:line="240" w:lineRule="auto"/>
                    <w:jc w:val="center"/>
                    <w:rPr>
                      <w:i/>
                      <w:sz w:val="20"/>
                      <w:szCs w:val="20"/>
                    </w:rPr>
                  </w:pPr>
                  <w:r w:rsidRPr="00436830">
                    <w:rPr>
                      <w:i/>
                      <w:sz w:val="20"/>
                      <w:szCs w:val="20"/>
                    </w:rPr>
                    <w:t>Visual-Spasia</w:t>
                  </w:r>
                  <w:r>
                    <w:rPr>
                      <w:i/>
                      <w:sz w:val="20"/>
                      <w:szCs w:val="20"/>
                    </w:rPr>
                    <w:t>l</w:t>
                  </w:r>
                </w:p>
                <w:p w:rsidR="00EF50BD" w:rsidRDefault="00EF50BD" w:rsidP="00F320D7">
                  <w:pPr>
                    <w:adjustRightInd w:val="0"/>
                    <w:spacing w:after="0" w:line="240" w:lineRule="auto"/>
                    <w:jc w:val="center"/>
                    <w:rPr>
                      <w:i/>
                      <w:sz w:val="24"/>
                      <w:szCs w:val="24"/>
                    </w:rPr>
                  </w:pPr>
                  <w:r w:rsidRPr="00436830">
                    <w:rPr>
                      <w:i/>
                      <w:sz w:val="20"/>
                      <w:szCs w:val="20"/>
                    </w:rPr>
                    <w:t>Naturalis</w:t>
                  </w:r>
                </w:p>
                <w:p w:rsidR="00EF50BD" w:rsidRPr="00436830" w:rsidRDefault="00EF50BD" w:rsidP="00F320D7">
                  <w:pPr>
                    <w:adjustRightInd w:val="0"/>
                    <w:spacing w:after="0" w:line="240" w:lineRule="auto"/>
                    <w:jc w:val="center"/>
                    <w:rPr>
                      <w:i/>
                      <w:sz w:val="20"/>
                      <w:szCs w:val="20"/>
                    </w:rPr>
                  </w:pPr>
                  <w:r w:rsidRPr="00436830">
                    <w:rPr>
                      <w:i/>
                      <w:sz w:val="20"/>
                      <w:szCs w:val="20"/>
                    </w:rPr>
                    <w:t>Intrapersonal</w:t>
                  </w:r>
                </w:p>
                <w:p w:rsidR="00EF50BD" w:rsidRPr="00436830" w:rsidRDefault="00EF50BD" w:rsidP="00F320D7">
                  <w:pPr>
                    <w:adjustRightInd w:val="0"/>
                    <w:spacing w:line="240" w:lineRule="auto"/>
                    <w:jc w:val="center"/>
                    <w:rPr>
                      <w:i/>
                      <w:sz w:val="20"/>
                      <w:szCs w:val="20"/>
                    </w:rPr>
                  </w:pPr>
                  <w:r w:rsidRPr="00436830">
                    <w:rPr>
                      <w:i/>
                      <w:sz w:val="20"/>
                      <w:szCs w:val="20"/>
                    </w:rPr>
                    <w:t>Eksistensional</w:t>
                  </w:r>
                </w:p>
                <w:p w:rsidR="00EF50BD" w:rsidRDefault="00EF50BD" w:rsidP="00CE3DA5">
                  <w:pPr>
                    <w:jc w:val="center"/>
                    <w:rPr>
                      <w:sz w:val="24"/>
                      <w:szCs w:val="24"/>
                    </w:rPr>
                  </w:pPr>
                </w:p>
                <w:p w:rsidR="00EF50BD" w:rsidRPr="006B3791" w:rsidRDefault="00EF50BD" w:rsidP="00CE3DA5">
                  <w:pPr>
                    <w:jc w:val="center"/>
                    <w:rPr>
                      <w:sz w:val="24"/>
                      <w:szCs w:val="24"/>
                    </w:rPr>
                  </w:pPr>
                </w:p>
              </w:txbxContent>
            </v:textbox>
          </v:shape>
        </w:pict>
      </w:r>
      <w:r>
        <w:rPr>
          <w:noProof/>
          <w:sz w:val="16"/>
          <w:szCs w:val="16"/>
        </w:rPr>
        <w:pict>
          <v:rect id="_x0000_s1219" style="position:absolute;left:0;text-align:left;margin-left:218.2pt;margin-top:2pt;width:105.9pt;height:26.1pt;z-index:252058624" o:regroupid="2">
            <v:textbox style="mso-next-textbox:#_x0000_s1219">
              <w:txbxContent>
                <w:p w:rsidR="00EF50BD" w:rsidRPr="00062C98" w:rsidRDefault="00EF50BD" w:rsidP="00CE3DA5">
                  <w:pPr>
                    <w:jc w:val="center"/>
                    <w:rPr>
                      <w:rFonts w:ascii="Times New Roman" w:hAnsi="Times New Roman" w:cs="Times New Roman"/>
                      <w:sz w:val="20"/>
                      <w:szCs w:val="20"/>
                    </w:rPr>
                  </w:pPr>
                  <w:r w:rsidRPr="00062C98">
                    <w:rPr>
                      <w:rFonts w:ascii="Times New Roman" w:hAnsi="Times New Roman" w:cs="Times New Roman"/>
                      <w:sz w:val="20"/>
                      <w:szCs w:val="20"/>
                    </w:rPr>
                    <w:t xml:space="preserve">Modalitas belajar </w:t>
                  </w:r>
                </w:p>
              </w:txbxContent>
            </v:textbox>
          </v:rect>
        </w:pict>
      </w:r>
      <w:r>
        <w:rPr>
          <w:noProof/>
          <w:sz w:val="16"/>
          <w:szCs w:val="16"/>
        </w:rPr>
        <w:pict>
          <v:shape id="_x0000_s1218" type="#_x0000_t32" style="position:absolute;left:0;text-align:left;margin-left:197.5pt;margin-top:11.05pt;width:17.65pt;height:0;z-index:252057600" o:connectortype="straight" o:regroupid="2">
            <v:stroke endarrow="block"/>
          </v:shape>
        </w:pict>
      </w:r>
    </w:p>
    <w:p w:rsidR="00CE3DA5" w:rsidRPr="0044497E" w:rsidRDefault="00D96C85" w:rsidP="00A739DC">
      <w:pPr>
        <w:ind w:firstLine="720"/>
        <w:jc w:val="both"/>
        <w:rPr>
          <w:sz w:val="16"/>
          <w:szCs w:val="16"/>
          <w:lang w:val="sv-SE"/>
        </w:rPr>
      </w:pPr>
      <w:r>
        <w:rPr>
          <w:noProof/>
          <w:sz w:val="16"/>
          <w:szCs w:val="16"/>
        </w:rPr>
        <w:pict>
          <v:rect id="_x0000_s1221" style="position:absolute;left:0;text-align:left;margin-left:217.55pt;margin-top:8.6pt;width:105.95pt;height:32.6pt;z-index:252060672" o:regroupid="2">
            <v:textbox style="mso-next-textbox:#_x0000_s1221">
              <w:txbxContent>
                <w:p w:rsidR="00EF50BD" w:rsidRPr="00062C98" w:rsidRDefault="00EF50BD" w:rsidP="00CE3DA5">
                  <w:pPr>
                    <w:jc w:val="center"/>
                    <w:rPr>
                      <w:rFonts w:ascii="Times New Roman" w:hAnsi="Times New Roman" w:cs="Times New Roman"/>
                      <w:sz w:val="20"/>
                      <w:szCs w:val="20"/>
                    </w:rPr>
                  </w:pPr>
                  <w:r w:rsidRPr="00062C98">
                    <w:rPr>
                      <w:rFonts w:ascii="Times New Roman" w:hAnsi="Times New Roman" w:cs="Times New Roman"/>
                      <w:sz w:val="20"/>
                      <w:szCs w:val="20"/>
                    </w:rPr>
                    <w:t>Kontektual /Kebermaknaan</w:t>
                  </w:r>
                </w:p>
              </w:txbxContent>
            </v:textbox>
          </v:rect>
        </w:pict>
      </w:r>
    </w:p>
    <w:p w:rsidR="00CE3DA5" w:rsidRPr="0044497E" w:rsidRDefault="00D96C85" w:rsidP="00A739DC">
      <w:pPr>
        <w:ind w:firstLine="720"/>
        <w:jc w:val="both"/>
        <w:rPr>
          <w:sz w:val="16"/>
          <w:szCs w:val="16"/>
          <w:lang w:val="sv-SE"/>
        </w:rPr>
      </w:pPr>
      <w:r>
        <w:rPr>
          <w:noProof/>
          <w:sz w:val="16"/>
          <w:szCs w:val="16"/>
        </w:rPr>
        <w:pict>
          <v:shape id="_x0000_s1241" type="#_x0000_t32" style="position:absolute;left:0;text-align:left;margin-left:179pt;margin-top:7pt;width:18.5pt;height:0;z-index:252077056" o:connectortype="straight" o:regroupid="2"/>
        </w:pict>
      </w:r>
      <w:r>
        <w:rPr>
          <w:noProof/>
          <w:sz w:val="16"/>
          <w:szCs w:val="16"/>
        </w:rPr>
        <w:pict>
          <v:shape id="_x0000_s1235" type="#_x0000_t32" style="position:absolute;left:0;text-align:left;margin-left:51.75pt;margin-top:15.7pt;width:43.05pt;height:0;z-index:252075008" o:connectortype="straight" o:regroupid="2"/>
        </w:pict>
      </w:r>
      <w:r>
        <w:rPr>
          <w:noProof/>
          <w:sz w:val="16"/>
          <w:szCs w:val="16"/>
        </w:rPr>
        <w:pict>
          <v:shape id="_x0000_s1220" type="#_x0000_t32" style="position:absolute;left:0;text-align:left;margin-left:197.5pt;margin-top:7pt;width:17.65pt;height:0;z-index:252059648" o:connectortype="straight" o:regroupid="2">
            <v:stroke endarrow="block"/>
          </v:shape>
        </w:pict>
      </w:r>
    </w:p>
    <w:p w:rsidR="00CE3DA5" w:rsidRPr="0044497E" w:rsidRDefault="00D96C85" w:rsidP="00A739DC">
      <w:pPr>
        <w:ind w:firstLine="720"/>
        <w:jc w:val="both"/>
        <w:rPr>
          <w:sz w:val="16"/>
          <w:szCs w:val="16"/>
          <w:lang w:val="sv-SE"/>
        </w:rPr>
      </w:pPr>
      <w:r>
        <w:rPr>
          <w:noProof/>
          <w:sz w:val="16"/>
          <w:szCs w:val="16"/>
        </w:rPr>
        <w:pict>
          <v:shape id="_x0000_s1211" type="#_x0000_t202" style="position:absolute;left:0;text-align:left;margin-left:6.6pt;margin-top:4.4pt;width:75pt;height:24.35pt;z-index:252051456" o:regroupid="2">
            <v:textbox style="mso-next-textbox:#_x0000_s1211">
              <w:txbxContent>
                <w:p w:rsidR="00EF50BD" w:rsidRPr="00436830" w:rsidRDefault="00EF50BD" w:rsidP="00436830">
                  <w:r>
                    <w:t>MODEL KMP</w:t>
                  </w:r>
                </w:p>
              </w:txbxContent>
            </v:textbox>
          </v:shape>
        </w:pict>
      </w:r>
      <w:r>
        <w:rPr>
          <w:noProof/>
          <w:sz w:val="16"/>
          <w:szCs w:val="16"/>
        </w:rPr>
        <w:pict>
          <v:rect id="_x0000_s1223" style="position:absolute;left:0;text-align:left;margin-left:218.2pt;margin-top:2.95pt;width:105.3pt;height:34.45pt;z-index:252062720" o:regroupid="2">
            <v:textbox style="mso-next-textbox:#_x0000_s1223">
              <w:txbxContent>
                <w:p w:rsidR="00EF50BD" w:rsidRPr="00062C98" w:rsidRDefault="00EF50BD" w:rsidP="00CE3DA5">
                  <w:pPr>
                    <w:jc w:val="center"/>
                    <w:rPr>
                      <w:rFonts w:ascii="Times New Roman" w:hAnsi="Times New Roman" w:cs="Times New Roman"/>
                      <w:sz w:val="20"/>
                      <w:szCs w:val="20"/>
                    </w:rPr>
                  </w:pPr>
                  <w:r w:rsidRPr="00062C98">
                    <w:rPr>
                      <w:rFonts w:ascii="Times New Roman" w:hAnsi="Times New Roman" w:cs="Times New Roman"/>
                      <w:sz w:val="20"/>
                      <w:szCs w:val="20"/>
                    </w:rPr>
                    <w:t xml:space="preserve"> Emosi peserta didik</w:t>
                  </w:r>
                </w:p>
              </w:txbxContent>
            </v:textbox>
          </v:rect>
        </w:pict>
      </w:r>
      <w:r>
        <w:rPr>
          <w:noProof/>
          <w:sz w:val="16"/>
          <w:szCs w:val="16"/>
        </w:rPr>
        <w:pict>
          <v:shape id="_x0000_s1222" type="#_x0000_t32" style="position:absolute;left:0;text-align:left;margin-left:197.5pt;margin-top:17.85pt;width:17.65pt;height:0;z-index:252061696" o:connectortype="straight" o:regroupid="2">
            <v:stroke endarrow="block"/>
          </v:shape>
        </w:pict>
      </w:r>
    </w:p>
    <w:p w:rsidR="00CE3DA5" w:rsidRPr="0044497E" w:rsidRDefault="00D96C85" w:rsidP="00A739DC">
      <w:pPr>
        <w:ind w:firstLine="720"/>
        <w:jc w:val="both"/>
        <w:rPr>
          <w:sz w:val="16"/>
          <w:szCs w:val="16"/>
          <w:lang w:val="sv-SE"/>
        </w:rPr>
      </w:pPr>
      <w:r>
        <w:rPr>
          <w:noProof/>
          <w:sz w:val="16"/>
          <w:szCs w:val="16"/>
        </w:rPr>
        <w:pict>
          <v:rect id="_x0000_s1225" style="position:absolute;left:0;text-align:left;margin-left:218.2pt;margin-top:18.95pt;width:105.3pt;height:33.1pt;z-index:252064768" o:regroupid="2">
            <v:textbox style="mso-next-textbox:#_x0000_s1225">
              <w:txbxContent>
                <w:p w:rsidR="00EF50BD" w:rsidRPr="00062C98" w:rsidRDefault="00EF50BD" w:rsidP="00CE3DA5">
                  <w:pPr>
                    <w:jc w:val="center"/>
                    <w:rPr>
                      <w:rFonts w:ascii="Times New Roman" w:hAnsi="Times New Roman" w:cs="Times New Roman"/>
                      <w:sz w:val="20"/>
                      <w:szCs w:val="20"/>
                    </w:rPr>
                  </w:pPr>
                  <w:r w:rsidRPr="00062C98">
                    <w:rPr>
                      <w:rFonts w:ascii="Times New Roman" w:hAnsi="Times New Roman" w:cs="Times New Roman"/>
                      <w:sz w:val="20"/>
                      <w:szCs w:val="20"/>
                    </w:rPr>
                    <w:t>Partisipasi peserta didik</w:t>
                  </w:r>
                </w:p>
              </w:txbxContent>
            </v:textbox>
          </v:rect>
        </w:pict>
      </w:r>
      <w:r>
        <w:rPr>
          <w:noProof/>
          <w:sz w:val="16"/>
          <w:szCs w:val="16"/>
        </w:rPr>
        <w:pict>
          <v:shape id="_x0000_s1214" type="#_x0000_t32" style="position:absolute;left:0;text-align:left;margin-left:51.75pt;margin-top:7.45pt;width:.05pt;height:71.45pt;z-index:252054528" o:connectortype="straight" o:regroupid="2"/>
        </w:pict>
      </w:r>
    </w:p>
    <w:p w:rsidR="00CE3DA5" w:rsidRPr="0044497E" w:rsidRDefault="00D96C85" w:rsidP="00A739DC">
      <w:pPr>
        <w:ind w:firstLine="720"/>
        <w:jc w:val="both"/>
        <w:rPr>
          <w:sz w:val="16"/>
          <w:szCs w:val="16"/>
          <w:lang w:val="sv-SE"/>
        </w:rPr>
      </w:pPr>
      <w:r>
        <w:rPr>
          <w:noProof/>
          <w:sz w:val="16"/>
          <w:szCs w:val="16"/>
        </w:rPr>
        <w:pict>
          <v:shape id="_x0000_s1224" type="#_x0000_t32" style="position:absolute;left:0;text-align:left;margin-left:197.5pt;margin-top:13.9pt;width:17.65pt;height:0;z-index:252063744" o:connectortype="straight" o:regroupid="2">
            <v:stroke endarrow="block"/>
          </v:shape>
        </w:pict>
      </w:r>
    </w:p>
    <w:p w:rsidR="00CE3DA5" w:rsidRPr="0044497E" w:rsidRDefault="00D96C85" w:rsidP="00A739DC">
      <w:pPr>
        <w:ind w:firstLine="720"/>
        <w:jc w:val="both"/>
        <w:rPr>
          <w:sz w:val="16"/>
          <w:szCs w:val="16"/>
          <w:lang w:val="sv-SE"/>
        </w:rPr>
      </w:pPr>
      <w:r>
        <w:rPr>
          <w:noProof/>
          <w:sz w:val="16"/>
          <w:szCs w:val="16"/>
        </w:rPr>
        <w:pict>
          <v:shape id="_x0000_s1213" type="#_x0000_t202" style="position:absolute;left:0;text-align:left;margin-left:88pt;margin-top:9.6pt;width:93.6pt;height:53.65pt;z-index:252053504" o:regroupid="2">
            <v:textbox style="mso-next-textbox:#_x0000_s1213">
              <w:txbxContent>
                <w:p w:rsidR="00EF50BD" w:rsidRPr="00062C98" w:rsidRDefault="00EF50BD" w:rsidP="00912C35">
                  <w:pPr>
                    <w:spacing w:after="0" w:line="240" w:lineRule="auto"/>
                    <w:jc w:val="center"/>
                    <w:rPr>
                      <w:rFonts w:ascii="Times New Roman" w:hAnsi="Times New Roman" w:cs="Times New Roman"/>
                      <w:sz w:val="20"/>
                      <w:szCs w:val="20"/>
                    </w:rPr>
                  </w:pPr>
                  <w:r w:rsidRPr="00062C98">
                    <w:rPr>
                      <w:rFonts w:ascii="Times New Roman" w:hAnsi="Times New Roman" w:cs="Times New Roman"/>
                      <w:sz w:val="20"/>
                      <w:szCs w:val="20"/>
                    </w:rPr>
                    <w:t>Hasil Pembelajaran:</w:t>
                  </w:r>
                </w:p>
                <w:p w:rsidR="00EF50BD" w:rsidRPr="00062C98" w:rsidRDefault="00EF50BD" w:rsidP="00912C35">
                  <w:pPr>
                    <w:spacing w:after="0" w:line="240" w:lineRule="auto"/>
                    <w:jc w:val="center"/>
                    <w:rPr>
                      <w:rFonts w:ascii="Times New Roman" w:hAnsi="Times New Roman" w:cs="Times New Roman"/>
                      <w:sz w:val="20"/>
                      <w:szCs w:val="20"/>
                    </w:rPr>
                  </w:pPr>
                  <w:r w:rsidRPr="00062C98">
                    <w:rPr>
                      <w:rFonts w:ascii="Times New Roman" w:hAnsi="Times New Roman" w:cs="Times New Roman"/>
                      <w:sz w:val="20"/>
                      <w:szCs w:val="20"/>
                    </w:rPr>
                    <w:t xml:space="preserve">Tulisan/artikel karya ilmiah </w:t>
                  </w:r>
                </w:p>
              </w:txbxContent>
            </v:textbox>
          </v:shape>
        </w:pict>
      </w:r>
      <w:r>
        <w:rPr>
          <w:noProof/>
          <w:sz w:val="16"/>
          <w:szCs w:val="16"/>
        </w:rPr>
        <w:pict>
          <v:rect id="_x0000_s1228" style="position:absolute;left:0;text-align:left;margin-left:218.2pt;margin-top:13.65pt;width:105.3pt;height:18.85pt;z-index:252067840" o:regroupid="2">
            <v:textbox style="mso-next-textbox:#_x0000_s1228">
              <w:txbxContent>
                <w:p w:rsidR="00EF50BD" w:rsidRPr="00062C98" w:rsidRDefault="00EF50BD" w:rsidP="00CE3DA5">
                  <w:pPr>
                    <w:jc w:val="center"/>
                    <w:rPr>
                      <w:rFonts w:ascii="Times New Roman" w:hAnsi="Times New Roman" w:cs="Times New Roman"/>
                      <w:sz w:val="20"/>
                      <w:szCs w:val="20"/>
                    </w:rPr>
                  </w:pPr>
                  <w:r w:rsidRPr="00062C98">
                    <w:rPr>
                      <w:rFonts w:ascii="Times New Roman" w:hAnsi="Times New Roman" w:cs="Times New Roman"/>
                      <w:sz w:val="20"/>
                      <w:szCs w:val="20"/>
                    </w:rPr>
                    <w:t>Kecakapan Akademik</w:t>
                  </w:r>
                </w:p>
              </w:txbxContent>
            </v:textbox>
          </v:rect>
        </w:pict>
      </w:r>
      <w:r>
        <w:rPr>
          <w:noProof/>
          <w:sz w:val="16"/>
          <w:szCs w:val="16"/>
        </w:rPr>
        <w:pict>
          <v:shape id="_x0000_s1227" type="#_x0000_t32" style="position:absolute;left:0;text-align:left;margin-left:197.45pt;margin-top:20.85pt;width:17.65pt;height:0;z-index:252066816" o:connectortype="straight" o:regroupid="2">
            <v:stroke endarrow="block"/>
          </v:shape>
        </w:pict>
      </w:r>
      <w:r>
        <w:rPr>
          <w:noProof/>
          <w:sz w:val="16"/>
          <w:szCs w:val="16"/>
        </w:rPr>
        <w:pict>
          <v:shape id="_x0000_s1226" type="#_x0000_t32" style="position:absolute;left:0;text-align:left;margin-left:197.45pt;margin-top:20.85pt;width:.05pt;height:46.45pt;flip:y;z-index:252065792" o:connectortype="straight" o:regroupid="2"/>
        </w:pict>
      </w:r>
    </w:p>
    <w:p w:rsidR="00CE3DA5" w:rsidRPr="0044497E" w:rsidRDefault="00D96C85" w:rsidP="00667401">
      <w:pPr>
        <w:ind w:firstLine="720"/>
        <w:jc w:val="both"/>
        <w:rPr>
          <w:sz w:val="16"/>
          <w:szCs w:val="16"/>
          <w:lang w:val="sv-SE"/>
        </w:rPr>
      </w:pPr>
      <w:r>
        <w:rPr>
          <w:noProof/>
          <w:sz w:val="16"/>
          <w:szCs w:val="16"/>
        </w:rPr>
        <w:pict>
          <v:shape id="_x0000_s1328" type="#_x0000_t32" style="position:absolute;left:0;text-align:left;margin-left:51.75pt;margin-top:15.25pt;width:36.5pt;height:0;z-index:252080128" o:connectortype="straight" o:regroupid="2"/>
        </w:pict>
      </w:r>
      <w:r>
        <w:rPr>
          <w:noProof/>
          <w:sz w:val="16"/>
          <w:szCs w:val="16"/>
        </w:rPr>
        <w:pict>
          <v:rect id="_x0000_s1230" style="position:absolute;left:0;text-align:left;margin-left:218.2pt;margin-top:13.85pt;width:105.3pt;height:19.3pt;z-index:252069888" o:regroupid="2">
            <v:textbox style="mso-next-textbox:#_x0000_s1230">
              <w:txbxContent>
                <w:p w:rsidR="00EF50BD" w:rsidRPr="00062C98" w:rsidRDefault="00EF50BD" w:rsidP="00CE3DA5">
                  <w:pPr>
                    <w:jc w:val="center"/>
                    <w:rPr>
                      <w:rFonts w:ascii="Times New Roman" w:hAnsi="Times New Roman" w:cs="Times New Roman"/>
                      <w:sz w:val="20"/>
                      <w:szCs w:val="20"/>
                    </w:rPr>
                  </w:pPr>
                  <w:r w:rsidRPr="00062C98">
                    <w:rPr>
                      <w:rFonts w:ascii="Times New Roman" w:hAnsi="Times New Roman" w:cs="Times New Roman"/>
                      <w:sz w:val="20"/>
                      <w:szCs w:val="20"/>
                    </w:rPr>
                    <w:t>Kecakapan Personal</w:t>
                  </w:r>
                </w:p>
              </w:txbxContent>
            </v:textbox>
          </v:rect>
        </w:pict>
      </w:r>
    </w:p>
    <w:p w:rsidR="00D813C9" w:rsidRDefault="00D96C85" w:rsidP="00364A43">
      <w:pPr>
        <w:spacing w:after="0"/>
        <w:jc w:val="center"/>
        <w:rPr>
          <w:rFonts w:ascii="Times New Roman" w:hAnsi="Times New Roman" w:cs="Times New Roman"/>
          <w:lang w:val="sv-SE"/>
        </w:rPr>
      </w:pPr>
      <w:r>
        <w:rPr>
          <w:rFonts w:ascii="Times New Roman" w:hAnsi="Times New Roman" w:cs="Times New Roman"/>
          <w:noProof/>
        </w:rPr>
        <w:pict>
          <v:shape id="_x0000_s1244" type="#_x0000_t32" style="position:absolute;left:0;text-align:left;margin-left:181.95pt;margin-top:1.8pt;width:13.9pt;height:.05pt;z-index:252078080" o:connectortype="straight" o:regroupid="2"/>
        </w:pict>
      </w:r>
      <w:r>
        <w:rPr>
          <w:rFonts w:ascii="Times New Roman" w:hAnsi="Times New Roman" w:cs="Times New Roman"/>
          <w:noProof/>
        </w:rPr>
        <w:pict>
          <v:shape id="_x0000_s1229" type="#_x0000_t32" style="position:absolute;left:0;text-align:left;margin-left:197.45pt;margin-top:1.75pt;width:17.65pt;height:0;z-index:252068864" o:connectortype="straight" o:regroupid="2">
            <v:stroke endarrow="block"/>
          </v:shape>
        </w:pict>
      </w:r>
    </w:p>
    <w:p w:rsidR="00D813C9" w:rsidRDefault="00D96C85" w:rsidP="00364A43">
      <w:pPr>
        <w:spacing w:after="0"/>
        <w:jc w:val="center"/>
        <w:rPr>
          <w:rFonts w:ascii="Times New Roman" w:hAnsi="Times New Roman" w:cs="Times New Roman"/>
          <w:lang w:val="sv-SE"/>
        </w:rPr>
      </w:pPr>
      <w:r>
        <w:rPr>
          <w:rFonts w:ascii="Times New Roman" w:hAnsi="Times New Roman" w:cs="Times New Roman"/>
          <w:noProof/>
        </w:rPr>
        <w:pict>
          <v:rect id="_x0000_s1232" style="position:absolute;left:0;text-align:left;margin-left:218.2pt;margin-top:1.05pt;width:105.3pt;height:20.8pt;z-index:252071936" o:regroupid="2">
            <v:textbox style="mso-next-textbox:#_x0000_s1232">
              <w:txbxContent>
                <w:p w:rsidR="00EF50BD" w:rsidRPr="00062C98" w:rsidRDefault="00EF50BD" w:rsidP="00CE3DA5">
                  <w:pPr>
                    <w:jc w:val="center"/>
                    <w:rPr>
                      <w:rFonts w:ascii="Times New Roman" w:hAnsi="Times New Roman" w:cs="Times New Roman"/>
                      <w:sz w:val="20"/>
                      <w:szCs w:val="20"/>
                    </w:rPr>
                  </w:pPr>
                  <w:r w:rsidRPr="00062C98">
                    <w:rPr>
                      <w:rFonts w:ascii="Times New Roman" w:hAnsi="Times New Roman" w:cs="Times New Roman"/>
                      <w:sz w:val="20"/>
                      <w:szCs w:val="20"/>
                    </w:rPr>
                    <w:t>Kecakapan Sosial</w:t>
                  </w:r>
                </w:p>
              </w:txbxContent>
            </v:textbox>
          </v:rect>
        </w:pict>
      </w:r>
      <w:r>
        <w:rPr>
          <w:rFonts w:ascii="Times New Roman" w:hAnsi="Times New Roman" w:cs="Times New Roman"/>
          <w:noProof/>
        </w:rPr>
        <w:pict>
          <v:shape id="_x0000_s1231" type="#_x0000_t32" style="position:absolute;left:0;text-align:left;margin-left:197.45pt;margin-top:10.3pt;width:17.65pt;height:0;z-index:252070912" o:connectortype="straight" o:regroupid="2">
            <v:stroke endarrow="block"/>
          </v:shape>
        </w:pict>
      </w:r>
    </w:p>
    <w:p w:rsidR="00D813C9" w:rsidRDefault="00D813C9" w:rsidP="00364A43">
      <w:pPr>
        <w:spacing w:after="0"/>
        <w:jc w:val="center"/>
        <w:rPr>
          <w:rFonts w:ascii="Times New Roman" w:hAnsi="Times New Roman" w:cs="Times New Roman"/>
          <w:lang w:val="sv-SE"/>
        </w:rPr>
      </w:pPr>
    </w:p>
    <w:p w:rsidR="00B9757B" w:rsidRDefault="003271BB" w:rsidP="00364A43">
      <w:pPr>
        <w:spacing w:after="0"/>
        <w:jc w:val="center"/>
        <w:rPr>
          <w:rFonts w:ascii="Times New Roman" w:hAnsi="Times New Roman" w:cs="Times New Roman"/>
          <w:lang w:val="sv-SE"/>
        </w:rPr>
      </w:pPr>
      <w:r w:rsidRPr="0019467E">
        <w:rPr>
          <w:rFonts w:ascii="Times New Roman" w:hAnsi="Times New Roman" w:cs="Times New Roman"/>
          <w:lang w:val="sv-SE"/>
        </w:rPr>
        <w:t xml:space="preserve">Gambar </w:t>
      </w:r>
      <w:r w:rsidR="00605D52">
        <w:rPr>
          <w:rFonts w:ascii="Times New Roman" w:hAnsi="Times New Roman" w:cs="Times New Roman"/>
          <w:lang w:val="sv-SE"/>
        </w:rPr>
        <w:t>2.6</w:t>
      </w:r>
      <w:r w:rsidR="00FE485A">
        <w:rPr>
          <w:rFonts w:ascii="Times New Roman" w:hAnsi="Times New Roman" w:cs="Times New Roman"/>
          <w:lang w:val="sv-SE"/>
        </w:rPr>
        <w:t xml:space="preserve"> </w:t>
      </w:r>
      <w:r w:rsidR="00FD2129" w:rsidRPr="0019467E">
        <w:rPr>
          <w:rFonts w:ascii="Times New Roman" w:hAnsi="Times New Roman" w:cs="Times New Roman"/>
          <w:lang w:val="sv-SE"/>
        </w:rPr>
        <w:t xml:space="preserve"> </w:t>
      </w:r>
      <w:r w:rsidR="00170118" w:rsidRPr="0019467E">
        <w:rPr>
          <w:rFonts w:ascii="Times New Roman" w:hAnsi="Times New Roman" w:cs="Times New Roman"/>
          <w:lang w:val="sv-SE"/>
        </w:rPr>
        <w:t>Komponen-K</w:t>
      </w:r>
      <w:r w:rsidR="0085486A" w:rsidRPr="0019467E">
        <w:rPr>
          <w:rFonts w:ascii="Times New Roman" w:hAnsi="Times New Roman" w:cs="Times New Roman"/>
          <w:lang w:val="sv-SE"/>
        </w:rPr>
        <w:t>omponen Model KMP</w:t>
      </w:r>
    </w:p>
    <w:p w:rsidR="00FE1700" w:rsidRPr="0019467E" w:rsidRDefault="00FE1700" w:rsidP="00364A43">
      <w:pPr>
        <w:spacing w:after="0"/>
        <w:jc w:val="center"/>
        <w:rPr>
          <w:rFonts w:ascii="Times New Roman" w:hAnsi="Times New Roman" w:cs="Times New Roman"/>
          <w:lang w:val="sv-SE"/>
        </w:rPr>
      </w:pPr>
    </w:p>
    <w:p w:rsidR="00077EDF" w:rsidRPr="00364A43" w:rsidRDefault="00077EDF" w:rsidP="00825480">
      <w:pPr>
        <w:pStyle w:val="ListParagraph"/>
        <w:numPr>
          <w:ilvl w:val="0"/>
          <w:numId w:val="74"/>
        </w:numPr>
        <w:autoSpaceDE w:val="0"/>
        <w:autoSpaceDN w:val="0"/>
        <w:spacing w:after="0"/>
        <w:ind w:left="284" w:hanging="284"/>
        <w:jc w:val="both"/>
        <w:rPr>
          <w:rFonts w:ascii="Times New Roman" w:hAnsi="Times New Roman" w:cs="Times New Roman"/>
          <w:lang w:val="sv-SE"/>
        </w:rPr>
      </w:pPr>
      <w:r w:rsidRPr="00364A43">
        <w:rPr>
          <w:rFonts w:ascii="Times New Roman" w:hAnsi="Times New Roman" w:cs="Times New Roman"/>
          <w:lang w:val="sv-SE"/>
        </w:rPr>
        <w:t>Berpusat pada Pes</w:t>
      </w:r>
      <w:r w:rsidR="00CA7717" w:rsidRPr="00364A43">
        <w:rPr>
          <w:rFonts w:ascii="Times New Roman" w:hAnsi="Times New Roman" w:cs="Times New Roman"/>
          <w:lang w:val="sv-SE"/>
        </w:rPr>
        <w:t>e</w:t>
      </w:r>
      <w:r w:rsidRPr="00364A43">
        <w:rPr>
          <w:rFonts w:ascii="Times New Roman" w:hAnsi="Times New Roman" w:cs="Times New Roman"/>
          <w:lang w:val="sv-SE"/>
        </w:rPr>
        <w:t>rta Didik</w:t>
      </w:r>
    </w:p>
    <w:p w:rsidR="00077EDF" w:rsidRPr="00364A43" w:rsidRDefault="00077EDF" w:rsidP="00364A43">
      <w:pPr>
        <w:spacing w:before="120" w:after="0"/>
        <w:ind w:firstLine="567"/>
        <w:jc w:val="both"/>
        <w:rPr>
          <w:rFonts w:ascii="Times New Roman" w:hAnsi="Times New Roman" w:cs="Times New Roman"/>
          <w:lang w:val="sv-SE"/>
        </w:rPr>
      </w:pPr>
      <w:r w:rsidRPr="00364A43">
        <w:rPr>
          <w:rFonts w:ascii="Times New Roman" w:hAnsi="Times New Roman" w:cs="Times New Roman"/>
          <w:lang w:val="sv-SE"/>
        </w:rPr>
        <w:t xml:space="preserve">Pembelajaran adalah proses trasnfer ilmu dua arah antara pendidik sebagai pemberi informasi dan peserta didik sebagai penerima informasi. Ada dua pihak yang harus bekerja sama apabila proses </w:t>
      </w:r>
      <w:r w:rsidRPr="00364A43">
        <w:rPr>
          <w:rFonts w:ascii="Times New Roman" w:hAnsi="Times New Roman" w:cs="Times New Roman"/>
          <w:lang w:val="sv-SE"/>
        </w:rPr>
        <w:lastRenderedPageBreak/>
        <w:t>pembelajaran ingin berhasil. Apabila kerja sama ini tidak berjalan dengan baik, proses belajar yang dijalankan gagal. Gagal dalam hal ini adalah indikator hasil belajar yang sudah ditetapkan dalam silabus tidak berhasil diraih oleh peserta didik.</w:t>
      </w:r>
    </w:p>
    <w:p w:rsidR="00077EDF" w:rsidRPr="00364A43" w:rsidRDefault="00077EDF" w:rsidP="00364A43">
      <w:pPr>
        <w:spacing w:after="0"/>
        <w:ind w:firstLine="567"/>
        <w:jc w:val="both"/>
        <w:rPr>
          <w:rFonts w:ascii="Times New Roman" w:hAnsi="Times New Roman" w:cs="Times New Roman"/>
          <w:lang w:val="sv-SE"/>
        </w:rPr>
      </w:pPr>
      <w:r w:rsidRPr="00364A43">
        <w:rPr>
          <w:rFonts w:ascii="Times New Roman" w:hAnsi="Times New Roman" w:cs="Times New Roman"/>
          <w:lang w:val="sv-SE"/>
        </w:rPr>
        <w:t>Pola kerja sama yang harus dipahami oleh pendidik adalah proses pembelajaran dua arah yang pada hakikatnya adalah dua proses yang berbeda. Proses pertama, pendidik mengajar atau memberikan presentasi, proses kedua peserta didik belajar atau beraktivitas.</w:t>
      </w:r>
    </w:p>
    <w:p w:rsidR="00077EDF" w:rsidRPr="00364A43" w:rsidRDefault="00077EDF" w:rsidP="00364A43">
      <w:pPr>
        <w:spacing w:after="0"/>
        <w:ind w:firstLine="567"/>
        <w:jc w:val="both"/>
        <w:rPr>
          <w:rFonts w:ascii="Times New Roman" w:hAnsi="Times New Roman" w:cs="Times New Roman"/>
          <w:lang w:val="sv-SE"/>
        </w:rPr>
      </w:pPr>
      <w:r w:rsidRPr="00364A43">
        <w:rPr>
          <w:rFonts w:ascii="Times New Roman" w:hAnsi="Times New Roman" w:cs="Times New Roman"/>
          <w:lang w:val="sv-SE"/>
        </w:rPr>
        <w:t>Proses transfer pengetahuan dalam pembelajaran akan berhasil apabila waktu yang tersedia difokuskan pada kondisi peserta didik beraktivitas, bukan pada kondisi pendidik mengajar. Bagi pe</w:t>
      </w:r>
      <w:r w:rsidR="00D028DE" w:rsidRPr="00364A43">
        <w:rPr>
          <w:rFonts w:ascii="Times New Roman" w:hAnsi="Times New Roman" w:cs="Times New Roman"/>
          <w:lang w:val="sv-SE"/>
        </w:rPr>
        <w:t xml:space="preserve">ndidik, </w:t>
      </w:r>
      <w:r w:rsidR="00BE6188" w:rsidRPr="00364A43">
        <w:rPr>
          <w:rFonts w:ascii="Times New Roman" w:hAnsi="Times New Roman" w:cs="Times New Roman"/>
          <w:lang w:val="sv-SE"/>
        </w:rPr>
        <w:t>penggunaan model  KMP</w:t>
      </w:r>
      <w:r w:rsidRPr="00364A43">
        <w:rPr>
          <w:rFonts w:ascii="Times New Roman" w:hAnsi="Times New Roman" w:cs="Times New Roman"/>
          <w:lang w:val="sv-SE"/>
        </w:rPr>
        <w:t xml:space="preserve">  dengan waktu presentasi atau mengajar hanya 30%, sedangkan 70% digunakan untuk peserta didik beraktivitas. Di samping itu, keberhasilan pembelajaran akan lebih cepat terwujud apabila proses transfer dilakukan dengan suasana menyenangkan. Dari uraian tersebut dapat disimpulkan bahwa paradigma belajar-mengajar yang harus diyakini oleh pendidik adalah ketika guru mengajar, belum tentu siswa ikut belajar.</w:t>
      </w:r>
    </w:p>
    <w:p w:rsidR="00077EDF" w:rsidRPr="00364A43" w:rsidRDefault="00077EDF" w:rsidP="00364A43">
      <w:pPr>
        <w:spacing w:after="0"/>
        <w:ind w:firstLine="567"/>
        <w:jc w:val="both"/>
        <w:rPr>
          <w:rFonts w:ascii="Times New Roman" w:hAnsi="Times New Roman" w:cs="Times New Roman"/>
          <w:lang w:val="sv-SE"/>
        </w:rPr>
      </w:pPr>
      <w:r w:rsidRPr="00364A43">
        <w:rPr>
          <w:rFonts w:ascii="Times New Roman" w:hAnsi="Times New Roman" w:cs="Times New Roman"/>
          <w:lang w:val="sv-SE"/>
        </w:rPr>
        <w:t>Oleh karena itu, dalam tahap pelaksanaan pembelajaran peserta didik dilibatkan dalam pengembangan bahan yang cocok dengan kebutuhan belajar dan tepat untuk mencapai tujuan belajar atau peserta didik lebih banyak berperan dalam proses kegiatan pembelajaran (Su</w:t>
      </w:r>
      <w:r w:rsidR="005C49EA">
        <w:rPr>
          <w:rFonts w:ascii="Times New Roman" w:hAnsi="Times New Roman" w:cs="Times New Roman"/>
          <w:lang w:val="sv-SE"/>
        </w:rPr>
        <w:t>d</w:t>
      </w:r>
      <w:r w:rsidRPr="00364A43">
        <w:rPr>
          <w:rFonts w:ascii="Times New Roman" w:hAnsi="Times New Roman" w:cs="Times New Roman"/>
          <w:lang w:val="sv-SE"/>
        </w:rPr>
        <w:t>jana 200:176). Dalam pengembangan kemampuan literasi untuk menulis karya ilmiah,  kegiatan ini dilakukan melalui membaca mandiri, diskusi kelompok kecil dan kiskusi kelompok besar, dan presentasi hasil diskusi.</w:t>
      </w:r>
    </w:p>
    <w:p w:rsidR="00B9757B" w:rsidRPr="008B070C" w:rsidRDefault="00B9757B" w:rsidP="00A739DC">
      <w:pPr>
        <w:spacing w:after="0"/>
        <w:ind w:firstLine="720"/>
        <w:jc w:val="both"/>
        <w:rPr>
          <w:rFonts w:ascii="Times New Roman" w:hAnsi="Times New Roman" w:cs="Times New Roman"/>
          <w:sz w:val="16"/>
          <w:szCs w:val="16"/>
          <w:lang w:val="sv-SE"/>
        </w:rPr>
      </w:pPr>
    </w:p>
    <w:p w:rsidR="00124BB5" w:rsidRDefault="004E6CD7" w:rsidP="00825480">
      <w:pPr>
        <w:pStyle w:val="ListParagraph"/>
        <w:numPr>
          <w:ilvl w:val="0"/>
          <w:numId w:val="74"/>
        </w:numPr>
        <w:autoSpaceDE w:val="0"/>
        <w:autoSpaceDN w:val="0"/>
        <w:spacing w:after="0"/>
        <w:ind w:left="284" w:hanging="284"/>
        <w:jc w:val="both"/>
        <w:rPr>
          <w:rFonts w:ascii="Times New Roman" w:hAnsi="Times New Roman" w:cs="Times New Roman"/>
          <w:lang w:val="sv-SE"/>
        </w:rPr>
      </w:pPr>
      <w:r>
        <w:rPr>
          <w:rFonts w:ascii="Times New Roman" w:hAnsi="Times New Roman" w:cs="Times New Roman"/>
          <w:lang w:val="sv-SE"/>
        </w:rPr>
        <w:t xml:space="preserve">Penggunaan </w:t>
      </w:r>
      <w:r w:rsidR="00077EDF" w:rsidRPr="00364A43">
        <w:rPr>
          <w:rFonts w:ascii="Times New Roman" w:hAnsi="Times New Roman" w:cs="Times New Roman"/>
          <w:lang w:val="sv-SE"/>
        </w:rPr>
        <w:t xml:space="preserve"> Modalitas Belajar   </w:t>
      </w:r>
    </w:p>
    <w:p w:rsidR="00212EAF" w:rsidRPr="00212EAF" w:rsidRDefault="00212EAF" w:rsidP="00212EAF">
      <w:pPr>
        <w:pStyle w:val="ListParagraph"/>
        <w:autoSpaceDE w:val="0"/>
        <w:autoSpaceDN w:val="0"/>
        <w:spacing w:after="0"/>
        <w:ind w:left="284"/>
        <w:jc w:val="both"/>
        <w:rPr>
          <w:rFonts w:ascii="Times New Roman" w:hAnsi="Times New Roman" w:cs="Times New Roman"/>
          <w:sz w:val="16"/>
          <w:szCs w:val="16"/>
          <w:lang w:val="sv-SE"/>
        </w:rPr>
      </w:pPr>
    </w:p>
    <w:p w:rsidR="00077EDF" w:rsidRPr="00364A43" w:rsidRDefault="00077EDF" w:rsidP="00364A43">
      <w:pPr>
        <w:spacing w:after="0"/>
        <w:ind w:firstLine="567"/>
        <w:jc w:val="both"/>
        <w:rPr>
          <w:rFonts w:ascii="Times New Roman" w:hAnsi="Times New Roman" w:cs="Times New Roman"/>
        </w:rPr>
      </w:pPr>
      <w:r w:rsidRPr="00364A43">
        <w:rPr>
          <w:rFonts w:ascii="Times New Roman" w:hAnsi="Times New Roman" w:cs="Times New Roman"/>
        </w:rPr>
        <w:t xml:space="preserve">Dalam dunia sekolah kita yang serba seragam, perbedaan karakter peserta didik sering menjadi masalah bagi pihak sekolah dan pendidik, khususnya yang langsung bersentuhan dengan pendidik dalam </w:t>
      </w:r>
      <w:r w:rsidRPr="00364A43">
        <w:rPr>
          <w:rFonts w:ascii="Times New Roman" w:hAnsi="Times New Roman" w:cs="Times New Roman"/>
        </w:rPr>
        <w:lastRenderedPageBreak/>
        <w:t xml:space="preserve">proses pembelajaran. Adanya peserta didik yang "berbeda" dengan karakter peserta didik yang normal  lainnya sering  dianggap nakal, gagal, bodoh, lambat, bahkan dianggap peserta didik tersebut mempunyai  keterbelakangan mental. Jika kita renungkan lebih dalam, ternyata bukan mereka yang bermasalah, melainkan sebenarnya mereka mengalami kebingungan dalam menerima pelajaran karena tidak mampu mencerna materi yang diberikan oleh pendidik. </w:t>
      </w:r>
    </w:p>
    <w:p w:rsidR="00077EDF" w:rsidRPr="00364A43" w:rsidRDefault="00077EDF" w:rsidP="00364A43">
      <w:pPr>
        <w:spacing w:after="0"/>
        <w:ind w:firstLine="567"/>
        <w:jc w:val="both"/>
        <w:rPr>
          <w:rFonts w:ascii="Times New Roman" w:hAnsi="Times New Roman" w:cs="Times New Roman"/>
        </w:rPr>
      </w:pPr>
      <w:r w:rsidRPr="00364A43">
        <w:rPr>
          <w:rFonts w:ascii="Times New Roman" w:hAnsi="Times New Roman" w:cs="Times New Roman"/>
        </w:rPr>
        <w:t xml:space="preserve">Ternyata, banyaknya peserta didik yang dianggap lambat dan gagal menerima materi dari pendidik  disebabkan oleh ketidaksesuaian gaya mengajar pendidik dengan gaya belajar peserta didik. Sebaliknya, jika gaya mengajar pendidik sesuai dengan gaya belajar peserta didik, semua pelajaran akan terasa sangat mudah dan menyenangkan. Pendidik akan merasa senang karena menganggap semua anak didiknya cerdas dan berpotensi untuk sukses pada jenis kecerdasan yang dimilikinya. </w:t>
      </w:r>
    </w:p>
    <w:p w:rsidR="00077EDF" w:rsidRPr="00364A43" w:rsidRDefault="00077EDF" w:rsidP="00364A43">
      <w:pPr>
        <w:spacing w:after="0"/>
        <w:ind w:firstLine="567"/>
        <w:jc w:val="both"/>
        <w:rPr>
          <w:rFonts w:ascii="Times New Roman" w:hAnsi="Times New Roman" w:cs="Times New Roman"/>
        </w:rPr>
      </w:pPr>
      <w:r w:rsidRPr="00364A43">
        <w:rPr>
          <w:rFonts w:ascii="Times New Roman" w:hAnsi="Times New Roman" w:cs="Times New Roman"/>
        </w:rPr>
        <w:t xml:space="preserve">Kita harus mulai menggunakan cara-cara belajar dan mengajar yang membuat anak tidak merasa menjadi </w:t>
      </w:r>
      <w:r w:rsidR="006B394E" w:rsidRPr="00364A43">
        <w:rPr>
          <w:rFonts w:ascii="Times New Roman" w:hAnsi="Times New Roman" w:cs="Times New Roman"/>
        </w:rPr>
        <w:t>beban. Kita mulai dari diri sendiri</w:t>
      </w:r>
      <w:r w:rsidRPr="00364A43">
        <w:rPr>
          <w:rFonts w:ascii="Times New Roman" w:hAnsi="Times New Roman" w:cs="Times New Roman"/>
        </w:rPr>
        <w:t xml:space="preserve"> sebagai orang tua maupun sebagai pendidik untuk mengubah pola pikir kita dalam membelajarkan anak. Anak bukanlah gelas kosong yang bisa kita isi apapun. Setiap anak adalah istimewa. Mereka mempunyai kemampuan masing-masing sesuai dengan gaya belajarnya. Kita tidak bisa memaksakan gaya belajar kita kepada murid kita. </w:t>
      </w:r>
    </w:p>
    <w:p w:rsidR="00077EDF" w:rsidRPr="00364A43" w:rsidRDefault="00077EDF" w:rsidP="00364A43">
      <w:pPr>
        <w:spacing w:after="0"/>
        <w:ind w:firstLine="567"/>
        <w:jc w:val="both"/>
        <w:rPr>
          <w:rFonts w:ascii="Times New Roman" w:hAnsi="Times New Roman" w:cs="Times New Roman"/>
        </w:rPr>
      </w:pPr>
      <w:r w:rsidRPr="00364A43">
        <w:rPr>
          <w:rFonts w:ascii="Times New Roman" w:hAnsi="Times New Roman" w:cs="Times New Roman"/>
          <w:lang w:val="sv-SE"/>
        </w:rPr>
        <w:t xml:space="preserve">Modalitas belajar adalah cara informasi masuk ke dalam otak melalui indra yang dimiliki manusia. Pada saat informasi itu akan ditangkap oleh indra, bagaimana informasi tersebut disampaikan (modalitas) berpengaruh pada kecepatan otak menangkap informasi dan kekuatan otak menyimpan informasi tersebut dalam ingatan atau memori. Terdapat tiga macam modalitas yaitu: (a) visual, (b) auditorial, dan (c) kinestetik. </w:t>
      </w:r>
    </w:p>
    <w:p w:rsidR="00077EDF" w:rsidRPr="00364A43" w:rsidRDefault="00364A43" w:rsidP="00364A43">
      <w:pPr>
        <w:tabs>
          <w:tab w:val="left" w:pos="567"/>
        </w:tabs>
        <w:spacing w:after="0"/>
        <w:jc w:val="both"/>
        <w:rPr>
          <w:rFonts w:ascii="Times New Roman" w:hAnsi="Times New Roman" w:cs="Times New Roman"/>
          <w:lang w:val="sv-SE"/>
        </w:rPr>
      </w:pPr>
      <w:r>
        <w:rPr>
          <w:rFonts w:ascii="Times New Roman" w:hAnsi="Times New Roman" w:cs="Times New Roman"/>
          <w:lang w:val="sv-SE"/>
        </w:rPr>
        <w:tab/>
      </w:r>
      <w:r w:rsidR="00077EDF" w:rsidRPr="00364A43">
        <w:rPr>
          <w:rFonts w:ascii="Times New Roman" w:hAnsi="Times New Roman" w:cs="Times New Roman"/>
          <w:lang w:val="sv-SE"/>
        </w:rPr>
        <w:t xml:space="preserve">Modalitas visual mengakses citra visual, warna,  gambar, catatan, tabel, diagram, grafik, dan peta pikiran. Auditorial mengakses segala </w:t>
      </w:r>
      <w:r w:rsidR="00077EDF" w:rsidRPr="00364A43">
        <w:rPr>
          <w:rFonts w:ascii="Times New Roman" w:hAnsi="Times New Roman" w:cs="Times New Roman"/>
          <w:lang w:val="sv-SE"/>
        </w:rPr>
        <w:lastRenderedPageBreak/>
        <w:t>jenis bunyi, suara, musik, nada, irama, cerita, dialog, dan pemahaman materi pembelajaran dengan menjawab atau mendengarkan cerita lagu,  dan syair. Selanjutnya, modalitas kinestetik mengakses segala jenis gerak, aktivitas tubuh, emosi, dan koordinasi.</w:t>
      </w:r>
    </w:p>
    <w:p w:rsidR="00077EDF" w:rsidRPr="00364A43" w:rsidRDefault="00077EDF" w:rsidP="00364A43">
      <w:pPr>
        <w:spacing w:after="0"/>
        <w:ind w:firstLine="567"/>
        <w:jc w:val="both"/>
        <w:rPr>
          <w:rFonts w:ascii="Times New Roman" w:hAnsi="Times New Roman" w:cs="Times New Roman"/>
          <w:lang w:val="sv-SE"/>
        </w:rPr>
      </w:pPr>
      <w:r w:rsidRPr="00364A43">
        <w:rPr>
          <w:rFonts w:ascii="Times New Roman" w:hAnsi="Times New Roman" w:cs="Times New Roman"/>
          <w:lang w:val="sv-SE"/>
        </w:rPr>
        <w:t>Pada awal pengalaman belajar salah satu di antara langkah-langkah pertama adalah mengenali modalitas seseorang sebagai modalitas visual, auditorial, atau kinestetik. Walaupun masing-masing dari kita belajar menggunakan ketiga modalitas ini pada tahapan tertentu, setiap orang lebih cenderung pada salah satu diantara ketiganya.</w:t>
      </w:r>
    </w:p>
    <w:p w:rsidR="00077EDF" w:rsidRPr="00364A43" w:rsidRDefault="00364A43" w:rsidP="00364A43">
      <w:pPr>
        <w:tabs>
          <w:tab w:val="left" w:pos="567"/>
        </w:tabs>
        <w:jc w:val="both"/>
        <w:rPr>
          <w:rFonts w:ascii="Times New Roman" w:hAnsi="Times New Roman" w:cs="Times New Roman"/>
          <w:lang w:val="sv-SE"/>
        </w:rPr>
      </w:pPr>
      <w:r>
        <w:rPr>
          <w:rFonts w:ascii="Times New Roman" w:hAnsi="Times New Roman" w:cs="Times New Roman"/>
          <w:lang w:val="sv-SE"/>
        </w:rPr>
        <w:tab/>
      </w:r>
      <w:r w:rsidR="00077EDF" w:rsidRPr="00364A43">
        <w:rPr>
          <w:rFonts w:ascii="Times New Roman" w:hAnsi="Times New Roman" w:cs="Times New Roman"/>
          <w:lang w:val="sv-SE"/>
        </w:rPr>
        <w:t xml:space="preserve">Grinder (1991) pengarang </w:t>
      </w:r>
      <w:r w:rsidR="00C841CB">
        <w:rPr>
          <w:rFonts w:ascii="Times New Roman" w:hAnsi="Times New Roman" w:cs="Times New Roman"/>
          <w:i/>
          <w:lang w:val="sv-SE"/>
        </w:rPr>
        <w:t>Right</w:t>
      </w:r>
      <w:r w:rsidR="00077EDF" w:rsidRPr="00364A43">
        <w:rPr>
          <w:rFonts w:ascii="Times New Roman" w:hAnsi="Times New Roman" w:cs="Times New Roman"/>
          <w:i/>
          <w:lang w:val="sv-SE"/>
        </w:rPr>
        <w:t>ing the Education Conveyor Belt</w:t>
      </w:r>
      <w:r w:rsidR="00077EDF" w:rsidRPr="00364A43">
        <w:rPr>
          <w:rFonts w:ascii="Times New Roman" w:hAnsi="Times New Roman" w:cs="Times New Roman"/>
          <w:lang w:val="sv-SE"/>
        </w:rPr>
        <w:t xml:space="preserve">, telah mengajarkan gaya-gaya belajar dan mengajar kepada banyak instruktur. Ia mencatat bahwa dalam setiap kelompok yang terdiri dari tiga puluh murid,  sekitar dua puluh dua orang mampu belajar secara cukup efektif dengan cara visual, auditorial, dan kinestetik sehingga tidak membutuhkan perhatian khusus. Dari sisa delapan orang, sekitar enam orang memilih satu modalitas belajar dengan sangat menonjol melebihi dua modalitas lainnya. Bagi orang-orang ini, mengetahui cara belajar terbaik mereka bisa berarti mengidentifikasi perbedaan antara keberhasilan dan kegagalan. Pembelajaran menulis karya ilmiah dengan optimalisasi modalitas belajar ini dilakukan dengan belajar secara individual dan optimalisasi kemampuan literasi informasi melalui kegiatan membaca mandiri, berburu referensi, dan menulis artikel ilmiah.   </w:t>
      </w:r>
    </w:p>
    <w:p w:rsidR="00077EDF" w:rsidRPr="00364A43" w:rsidRDefault="004E6CD7" w:rsidP="00825480">
      <w:pPr>
        <w:pStyle w:val="ListParagraph"/>
        <w:numPr>
          <w:ilvl w:val="0"/>
          <w:numId w:val="74"/>
        </w:numPr>
        <w:autoSpaceDE w:val="0"/>
        <w:autoSpaceDN w:val="0"/>
        <w:spacing w:after="0"/>
        <w:ind w:left="284" w:hanging="284"/>
        <w:jc w:val="both"/>
        <w:rPr>
          <w:rFonts w:ascii="Times New Roman" w:hAnsi="Times New Roman" w:cs="Times New Roman"/>
          <w:lang w:val="sv-SE"/>
        </w:rPr>
      </w:pPr>
      <w:r>
        <w:rPr>
          <w:rFonts w:ascii="Times New Roman" w:hAnsi="Times New Roman" w:cs="Times New Roman"/>
          <w:lang w:val="sv-SE"/>
        </w:rPr>
        <w:t>Pengaitan</w:t>
      </w:r>
      <w:r w:rsidR="00077EDF" w:rsidRPr="00364A43">
        <w:rPr>
          <w:rFonts w:ascii="Times New Roman" w:hAnsi="Times New Roman" w:cs="Times New Roman"/>
          <w:lang w:val="sv-SE"/>
        </w:rPr>
        <w:t xml:space="preserve"> materi pembelajaran dengan kehidupan sehari-hari</w:t>
      </w:r>
    </w:p>
    <w:p w:rsidR="004506E6" w:rsidRPr="00212EAF" w:rsidRDefault="004506E6" w:rsidP="004506E6">
      <w:pPr>
        <w:pStyle w:val="ListParagraph"/>
        <w:autoSpaceDE w:val="0"/>
        <w:autoSpaceDN w:val="0"/>
        <w:spacing w:after="0"/>
        <w:ind w:left="284"/>
        <w:jc w:val="both"/>
        <w:rPr>
          <w:rFonts w:ascii="Times New Roman" w:hAnsi="Times New Roman" w:cs="Times New Roman"/>
          <w:b/>
          <w:sz w:val="16"/>
          <w:szCs w:val="16"/>
          <w:lang w:val="sv-SE"/>
        </w:rPr>
      </w:pPr>
    </w:p>
    <w:p w:rsidR="00077EDF" w:rsidRPr="00364A43" w:rsidRDefault="00077EDF" w:rsidP="00364A43">
      <w:pPr>
        <w:spacing w:after="0"/>
        <w:ind w:firstLine="567"/>
        <w:jc w:val="both"/>
        <w:rPr>
          <w:rFonts w:ascii="Times New Roman" w:hAnsi="Times New Roman" w:cs="Times New Roman"/>
          <w:lang w:val="sv-SE"/>
        </w:rPr>
      </w:pPr>
      <w:r w:rsidRPr="00364A43">
        <w:rPr>
          <w:rFonts w:ascii="Times New Roman" w:hAnsi="Times New Roman" w:cs="Times New Roman"/>
          <w:lang w:val="sv-SE"/>
        </w:rPr>
        <w:t xml:space="preserve">Landasan filosofis komponen ini adalah konstruktivisme, yaitu filosofis belajar yang menekankan bahwa belajar tidak hanya sekedar menghafal. Peserta didik harus mengkonstruksi pengetahuan di benak mereka sendiri. Pengetahuan tidak dapat dipisah-pisahkan menjadi fakta-fakta atau proposisi yang terpisah, tetapi mencerminkan </w:t>
      </w:r>
      <w:r w:rsidRPr="00364A43">
        <w:rPr>
          <w:rFonts w:ascii="Times New Roman" w:hAnsi="Times New Roman" w:cs="Times New Roman"/>
          <w:lang w:val="sv-SE"/>
        </w:rPr>
        <w:lastRenderedPageBreak/>
        <w:t>keterampilan yang dapat diterapkan. Pendekatan pembelajaran hendaknya menekankan pada proses keterlibatan siswa secara penuh untuk dapat menemukan materi yang dipelajari dan menghubungkannya dengan situasi kehidupan nyata sehingga mendorong siswa untuk dapat m</w:t>
      </w:r>
      <w:r w:rsidR="00651ED3" w:rsidRPr="00364A43">
        <w:rPr>
          <w:rFonts w:ascii="Times New Roman" w:hAnsi="Times New Roman" w:cs="Times New Roman"/>
          <w:lang w:val="sv-SE"/>
        </w:rPr>
        <w:t>enerapkannya dalam kehidupan (Se</w:t>
      </w:r>
      <w:r w:rsidRPr="00364A43">
        <w:rPr>
          <w:rFonts w:ascii="Times New Roman" w:hAnsi="Times New Roman" w:cs="Times New Roman"/>
          <w:lang w:val="sv-SE"/>
        </w:rPr>
        <w:t xml:space="preserve">njaya 2005:109). </w:t>
      </w:r>
    </w:p>
    <w:p w:rsidR="00EE191E" w:rsidRPr="00364A43" w:rsidRDefault="00077EDF" w:rsidP="00B575F3">
      <w:pPr>
        <w:spacing w:after="0"/>
        <w:ind w:firstLine="567"/>
        <w:jc w:val="both"/>
        <w:rPr>
          <w:rFonts w:ascii="Times New Roman" w:hAnsi="Times New Roman" w:cs="Times New Roman"/>
          <w:lang w:val="sv-SE"/>
        </w:rPr>
      </w:pPr>
      <w:r w:rsidRPr="00364A43">
        <w:rPr>
          <w:rFonts w:ascii="Times New Roman" w:hAnsi="Times New Roman" w:cs="Times New Roman"/>
          <w:lang w:val="sv-SE"/>
        </w:rPr>
        <w:t>Peserta didik akan belajar lebih baik jika lingkungan diciptakan alamiah. Belajar akan lebih bermakna jika anak mengalami apa yang dipelajari bukan hanya mengetahuinya. Pembelajaran yang berorientasi target penguasaan materi terbukti hanya berhasil dalam</w:t>
      </w:r>
      <w:r w:rsidR="00DC52C0">
        <w:rPr>
          <w:rFonts w:ascii="Times New Roman" w:hAnsi="Times New Roman" w:cs="Times New Roman"/>
          <w:lang w:val="sv-SE"/>
        </w:rPr>
        <w:t xml:space="preserve"> </w:t>
      </w:r>
      <w:r w:rsidRPr="00364A43">
        <w:rPr>
          <w:rFonts w:ascii="Times New Roman" w:hAnsi="Times New Roman" w:cs="Times New Roman"/>
          <w:lang w:val="sv-SE"/>
        </w:rPr>
        <w:t>kompetensi mengingat jangka pendek, tetapi gagal dalam membekali anak memecahkan persoalan dalam kehidupan jangka panjang.</w:t>
      </w:r>
    </w:p>
    <w:p w:rsidR="008478A9" w:rsidRPr="00364A43" w:rsidRDefault="00077EDF" w:rsidP="00364A43">
      <w:pPr>
        <w:tabs>
          <w:tab w:val="left" w:pos="567"/>
        </w:tabs>
        <w:jc w:val="both"/>
        <w:rPr>
          <w:rFonts w:ascii="Times New Roman" w:hAnsi="Times New Roman" w:cs="Times New Roman"/>
          <w:lang w:val="sv-SE"/>
        </w:rPr>
      </w:pPr>
      <w:r w:rsidRPr="00364A43">
        <w:rPr>
          <w:rFonts w:ascii="Times New Roman" w:hAnsi="Times New Roman" w:cs="Times New Roman"/>
          <w:lang w:val="sv-SE"/>
        </w:rPr>
        <w:t xml:space="preserve"> </w:t>
      </w:r>
      <w:r w:rsidRPr="00364A43">
        <w:rPr>
          <w:rFonts w:ascii="Times New Roman" w:hAnsi="Times New Roman" w:cs="Times New Roman"/>
          <w:lang w:val="sv-SE"/>
        </w:rPr>
        <w:tab/>
        <w:t xml:space="preserve">Dengan demikian, pembelajaran ini diharapkan berlangsung alamiah dalam bentuk kegiatan peserta didik untuk bekerja dan mengalami, bukan transfer pengetahuan dari pendidik ke peserta didik. Strategi lebih dipentingkan daripada hasil. Dalam konteks ini peserta didik perlu mengerti apa makna belajar dan apa manfaatnya. Mereka akan menyadari bahwa yang mereka pelajari berguna bagi hidupnya. Pengaitan materi pembelajaran menulis karya ilmiah dengan kehidupan sehari-hari dilakukan dengan penciptaan masyarakat belajar melalui kegiatan belajar secara berkelompok dalam bentuk diskusi kelompok kecil dan diskusi kelompok besar.  </w:t>
      </w:r>
    </w:p>
    <w:p w:rsidR="00077EDF" w:rsidRPr="00364A43" w:rsidRDefault="004E6CD7" w:rsidP="00825480">
      <w:pPr>
        <w:pStyle w:val="ListParagraph"/>
        <w:numPr>
          <w:ilvl w:val="0"/>
          <w:numId w:val="74"/>
        </w:numPr>
        <w:autoSpaceDE w:val="0"/>
        <w:autoSpaceDN w:val="0"/>
        <w:spacing w:after="0"/>
        <w:ind w:left="284" w:hanging="284"/>
        <w:jc w:val="both"/>
        <w:rPr>
          <w:rFonts w:ascii="Times New Roman" w:hAnsi="Times New Roman" w:cs="Times New Roman"/>
          <w:lang w:val="sv-SE"/>
        </w:rPr>
      </w:pPr>
      <w:r>
        <w:rPr>
          <w:rFonts w:ascii="Times New Roman" w:hAnsi="Times New Roman" w:cs="Times New Roman"/>
          <w:lang w:val="sv-SE"/>
        </w:rPr>
        <w:t>Penyajian</w:t>
      </w:r>
      <w:r w:rsidR="00077EDF" w:rsidRPr="00364A43">
        <w:rPr>
          <w:rFonts w:ascii="Times New Roman" w:hAnsi="Times New Roman" w:cs="Times New Roman"/>
          <w:lang w:val="sv-SE"/>
        </w:rPr>
        <w:t xml:space="preserve"> materi pembelajaran dengan melibatkan emosi peserta didik</w:t>
      </w:r>
    </w:p>
    <w:p w:rsidR="005E3E2B" w:rsidRPr="008B070C" w:rsidRDefault="005E3E2B" w:rsidP="005E3E2B">
      <w:pPr>
        <w:pStyle w:val="ListParagraph"/>
        <w:autoSpaceDE w:val="0"/>
        <w:autoSpaceDN w:val="0"/>
        <w:spacing w:after="0"/>
        <w:ind w:left="284"/>
        <w:jc w:val="both"/>
        <w:rPr>
          <w:rFonts w:ascii="Times New Roman" w:hAnsi="Times New Roman" w:cs="Times New Roman"/>
          <w:b/>
          <w:sz w:val="16"/>
          <w:szCs w:val="16"/>
          <w:lang w:val="sv-SE"/>
        </w:rPr>
      </w:pPr>
    </w:p>
    <w:p w:rsidR="00077EDF" w:rsidRPr="00364A43" w:rsidRDefault="00077EDF" w:rsidP="00364A43">
      <w:pPr>
        <w:spacing w:after="0"/>
        <w:ind w:firstLine="567"/>
        <w:jc w:val="both"/>
        <w:rPr>
          <w:rFonts w:ascii="Times New Roman" w:hAnsi="Times New Roman" w:cs="Times New Roman"/>
        </w:rPr>
      </w:pPr>
      <w:r w:rsidRPr="00364A43">
        <w:rPr>
          <w:rFonts w:ascii="Times New Roman" w:hAnsi="Times New Roman" w:cs="Times New Roman"/>
        </w:rPr>
        <w:t xml:space="preserve">Pola pembelajaran yang dingin, tanpa melibatkan emosi, cenderung membosankan peserta didik yang ada di dalam kelas tersebut. Peserta didik yang memiliki motivasi tinggi sejak berangkat dari rumah akan terbawa ke dalam situasi yang kurang menyenangkan tersebut. Apalagi peserta didik yang memang merasa malas  untuk masuk sekolah mengingat pelajaran yang terasa berat </w:t>
      </w:r>
      <w:hyperlink r:id="rId13" w:tooltip="Dan (rank)" w:history="1">
        <w:r w:rsidRPr="00364A43">
          <w:rPr>
            <w:rFonts w:ascii="Times New Roman" w:hAnsi="Times New Roman" w:cs="Times New Roman"/>
          </w:rPr>
          <w:t>dan</w:t>
        </w:r>
      </w:hyperlink>
      <w:r w:rsidRPr="00364A43">
        <w:rPr>
          <w:rFonts w:ascii="Times New Roman" w:hAnsi="Times New Roman" w:cs="Times New Roman"/>
        </w:rPr>
        <w:t xml:space="preserve"> pendidik yang kurang menyenangkan dalam mengajar.</w:t>
      </w:r>
    </w:p>
    <w:p w:rsidR="008B070C" w:rsidRPr="004470C6" w:rsidRDefault="00D75BC2" w:rsidP="004470C6">
      <w:pPr>
        <w:spacing w:after="0"/>
        <w:ind w:firstLine="567"/>
        <w:jc w:val="both"/>
        <w:rPr>
          <w:rFonts w:ascii="Times New Roman" w:hAnsi="Times New Roman" w:cs="Times New Roman"/>
        </w:rPr>
      </w:pPr>
      <w:r w:rsidRPr="00364A43">
        <w:rPr>
          <w:rFonts w:ascii="Times New Roman" w:hAnsi="Times New Roman" w:cs="Times New Roman"/>
        </w:rPr>
        <w:lastRenderedPageBreak/>
        <w:t xml:space="preserve">Pendidik </w:t>
      </w:r>
      <w:r w:rsidR="00077EDF" w:rsidRPr="00364A43">
        <w:rPr>
          <w:rFonts w:ascii="Times New Roman" w:hAnsi="Times New Roman" w:cs="Times New Roman"/>
        </w:rPr>
        <w:t>yang memiliki persepsi bahwa mengajar sekedar menyampaikan kata tanpa makna atau sekedar memberi pemahaman tanpa harus melibatkan hati, cenderung akan mengabaikan kondisi  peserta didik yang diajarnya. Yang ada dibenaknya hanya menyampaikan pelajaran dan setelah itu selesai tanggung jawabnya pada hari itu.  Tidak heran jika ada pendidik yang cepat-cepat keluar begitu bel istirahat atau ganti pelajaran berbunyi, dan cepat-cepat pulang jika bel pulang sekolah berdering</w:t>
      </w:r>
    </w:p>
    <w:p w:rsidR="00077EDF" w:rsidRPr="009B11EF" w:rsidRDefault="00077EDF" w:rsidP="00364A43">
      <w:pPr>
        <w:spacing w:after="0"/>
        <w:ind w:firstLine="567"/>
        <w:jc w:val="both"/>
        <w:rPr>
          <w:rFonts w:ascii="Times New Roman" w:hAnsi="Times New Roman" w:cs="Times New Roman"/>
          <w:spacing w:val="-2"/>
        </w:rPr>
      </w:pPr>
      <w:r w:rsidRPr="009B11EF">
        <w:rPr>
          <w:rFonts w:ascii="Times New Roman" w:hAnsi="Times New Roman" w:cs="Times New Roman"/>
          <w:spacing w:val="-2"/>
        </w:rPr>
        <w:t xml:space="preserve">Pengabaian keterlibatan emosi dalam sebuah </w:t>
      </w:r>
      <w:hyperlink r:id="rId14" w:tooltip="Prose" w:history="1">
        <w:r w:rsidRPr="009B11EF">
          <w:rPr>
            <w:rFonts w:ascii="Times New Roman" w:hAnsi="Times New Roman" w:cs="Times New Roman"/>
            <w:spacing w:val="-2"/>
          </w:rPr>
          <w:t>proses</w:t>
        </w:r>
      </w:hyperlink>
      <w:r w:rsidRPr="009B11EF">
        <w:rPr>
          <w:rFonts w:ascii="Times New Roman" w:hAnsi="Times New Roman" w:cs="Times New Roman"/>
          <w:spacing w:val="-2"/>
        </w:rPr>
        <w:t xml:space="preserve"> pembelajaran akan mengakibatkan terjadinya proses transfer ilmu dari pendidik kepada peserta didik semakin lambat. Jika hal ini terjadi, bisa dipastikan proses belajar-mengajar  semakin tidak efektif dan efisien. Kondisi kelas yang kurang kondisif tersebut bisa dirubah menjadi kelas yang penuh dengan semangat belajar jika pendidik  juga semangat dalam menyampaikan pelajaran. Semangat dalam hal ini tidak sekedar mengajar dengan suara lantang atau gerakan tubuh yang berlebihan. Yang paling penting adalah perasaan pendidik tersebut terhadap mata pelajaran yang disampaikannya. Jika dia meyakini bahwa yang disampaikannya akan membawa perubahan dalam kehidupan peserta didik yang diajarnya, peserta didik akan sangat tertarik dengan pelajaran tersebut.</w:t>
      </w:r>
    </w:p>
    <w:p w:rsidR="00077EDF" w:rsidRPr="00364A43" w:rsidRDefault="00077EDF" w:rsidP="00364A43">
      <w:pPr>
        <w:spacing w:after="0"/>
        <w:ind w:firstLine="567"/>
        <w:jc w:val="both"/>
        <w:rPr>
          <w:rFonts w:ascii="Times New Roman" w:hAnsi="Times New Roman" w:cs="Times New Roman"/>
        </w:rPr>
      </w:pPr>
      <w:r w:rsidRPr="00364A43">
        <w:rPr>
          <w:rFonts w:ascii="Times New Roman" w:hAnsi="Times New Roman" w:cs="Times New Roman"/>
        </w:rPr>
        <w:t>Selain memperbarui diri dengan motivasi,  pendidik juga harus selalu bercermin. Mencari apa yang disenangi orang lain. Dengan penampilan yang menyenangkan dan  menarik bagi siapapun yang berhubungan, peserta didik akan merindukan saat-saat pembelajaran berlangsung.</w:t>
      </w:r>
    </w:p>
    <w:p w:rsidR="00077EDF" w:rsidRPr="00364A43" w:rsidRDefault="00077EDF" w:rsidP="00364A43">
      <w:pPr>
        <w:spacing w:after="0"/>
        <w:ind w:firstLine="567"/>
        <w:jc w:val="both"/>
        <w:rPr>
          <w:rFonts w:ascii="Times New Roman" w:hAnsi="Times New Roman" w:cs="Times New Roman"/>
        </w:rPr>
      </w:pPr>
      <w:r w:rsidRPr="00364A43">
        <w:rPr>
          <w:rFonts w:ascii="Times New Roman" w:hAnsi="Times New Roman" w:cs="Times New Roman"/>
        </w:rPr>
        <w:t xml:space="preserve">Untuk membangun ikatan emosinal tersebut, pendidik harus menciptakan kesenangan dalam belajar, menjalin hubungan, dan menyingkirkan semua  ancaman dalam belajar. Beberapa observasi menunjukkan bahwa siswa lebih banyak belajar jika pelajarannya memuaskan, menantang, dan ramah serta mereka mempunyai suara dalam pembuatan keputusan. Dengan kondisi seperti itu, para siswa </w:t>
      </w:r>
      <w:r w:rsidRPr="00364A43">
        <w:rPr>
          <w:rFonts w:ascii="Times New Roman" w:hAnsi="Times New Roman" w:cs="Times New Roman"/>
        </w:rPr>
        <w:lastRenderedPageBreak/>
        <w:t xml:space="preserve">lebih sering ikut serta dalam kegiatan suka rela yang berhubungan dengan bahan pelajaran. Hal ini meningkatkan hubungan dan kepercayaan dalam pembelajaran. Dengan adanya korelasi langsung antara keterlibatan emosi dan prestasi belajar siswa, keterlibatan emosi kini bukan lagi sekedar gagasan muluk yang menyenangkan hati orang. Pelibatan emosi peserta didik dalam pembelajaran menulis karya ilmiah dilakukan dengan mendorong kemampuan berpikir kritis melalui stimulus penyajian materi yang bermuatan masalah dan dikemas dalam pembelajaran yang bersifat integratif, komunikatif, dan kolaboratif.  </w:t>
      </w:r>
    </w:p>
    <w:p w:rsidR="00B9757B" w:rsidRPr="008B070C" w:rsidRDefault="00B9757B" w:rsidP="00A739DC">
      <w:pPr>
        <w:spacing w:after="0"/>
        <w:ind w:firstLine="720"/>
        <w:jc w:val="both"/>
        <w:rPr>
          <w:rFonts w:ascii="Times New Roman" w:hAnsi="Times New Roman" w:cs="Times New Roman"/>
          <w:sz w:val="16"/>
          <w:szCs w:val="16"/>
        </w:rPr>
      </w:pPr>
    </w:p>
    <w:p w:rsidR="00077EDF" w:rsidRPr="00364A43" w:rsidRDefault="004E6CD7" w:rsidP="00825480">
      <w:pPr>
        <w:pStyle w:val="ListParagraph"/>
        <w:numPr>
          <w:ilvl w:val="0"/>
          <w:numId w:val="74"/>
        </w:numPr>
        <w:tabs>
          <w:tab w:val="left" w:pos="360"/>
        </w:tabs>
        <w:autoSpaceDE w:val="0"/>
        <w:autoSpaceDN w:val="0"/>
        <w:spacing w:after="0"/>
        <w:ind w:left="360"/>
        <w:jc w:val="both"/>
        <w:rPr>
          <w:rFonts w:ascii="Times New Roman" w:hAnsi="Times New Roman" w:cs="Times New Roman"/>
          <w:lang w:val="sv-SE"/>
        </w:rPr>
      </w:pPr>
      <w:r>
        <w:rPr>
          <w:rFonts w:ascii="Times New Roman" w:hAnsi="Times New Roman" w:cs="Times New Roman"/>
          <w:lang w:val="sv-SE"/>
        </w:rPr>
        <w:t>P</w:t>
      </w:r>
      <w:r w:rsidR="00077EDF" w:rsidRPr="00364A43">
        <w:rPr>
          <w:rFonts w:ascii="Times New Roman" w:hAnsi="Times New Roman" w:cs="Times New Roman"/>
          <w:lang w:val="sv-SE"/>
        </w:rPr>
        <w:t>embelajaran dengan melibatkan partisipasi peserta didik</w:t>
      </w:r>
    </w:p>
    <w:p w:rsidR="005E3E2B" w:rsidRPr="008B070C" w:rsidRDefault="005E3E2B" w:rsidP="005E3E2B">
      <w:pPr>
        <w:pStyle w:val="ListParagraph"/>
        <w:tabs>
          <w:tab w:val="left" w:pos="450"/>
        </w:tabs>
        <w:autoSpaceDE w:val="0"/>
        <w:autoSpaceDN w:val="0"/>
        <w:spacing w:after="0"/>
        <w:ind w:left="426"/>
        <w:jc w:val="both"/>
        <w:rPr>
          <w:rFonts w:ascii="Times New Roman" w:hAnsi="Times New Roman" w:cs="Times New Roman"/>
          <w:b/>
          <w:sz w:val="16"/>
          <w:szCs w:val="16"/>
          <w:lang w:val="sv-SE"/>
        </w:rPr>
      </w:pPr>
    </w:p>
    <w:p w:rsidR="00077EDF" w:rsidRPr="00364A43" w:rsidRDefault="00077EDF" w:rsidP="009B11EF">
      <w:pPr>
        <w:spacing w:after="0"/>
        <w:ind w:firstLine="567"/>
        <w:jc w:val="both"/>
        <w:rPr>
          <w:rFonts w:ascii="Times New Roman" w:hAnsi="Times New Roman" w:cs="Times New Roman"/>
          <w:lang w:val="sv-SE"/>
        </w:rPr>
      </w:pPr>
      <w:r w:rsidRPr="00364A43">
        <w:rPr>
          <w:rFonts w:ascii="Times New Roman" w:hAnsi="Times New Roman" w:cs="Times New Roman"/>
          <w:b/>
          <w:lang w:val="sv-SE"/>
        </w:rPr>
        <w:t xml:space="preserve"> </w:t>
      </w:r>
      <w:r w:rsidR="006B394E" w:rsidRPr="00364A43">
        <w:rPr>
          <w:rFonts w:ascii="Times New Roman" w:hAnsi="Times New Roman" w:cs="Times New Roman"/>
          <w:lang w:val="sv-SE"/>
        </w:rPr>
        <w:t xml:space="preserve">Peserta didik </w:t>
      </w:r>
      <w:r w:rsidRPr="00364A43">
        <w:rPr>
          <w:rFonts w:ascii="Times New Roman" w:hAnsi="Times New Roman" w:cs="Times New Roman"/>
          <w:lang w:val="sv-SE"/>
        </w:rPr>
        <w:t xml:space="preserve"> harus berpartisipasi dalam kegiatan pembelajaran karena untuk mencapai perubahan yang positif dan konstruktif hanya dapat dilakukan secara efektif oleh peserta didik melalaui kegiatan bersama orang lain. Peserta didik dapat berpartisipasi dalam pembelajaran karena mereka memiliki potensi untuk berkembang serta untuk melakukan kegiatan bersama orang lain.</w:t>
      </w:r>
    </w:p>
    <w:p w:rsidR="00077EDF" w:rsidRPr="00364A43" w:rsidRDefault="00077EDF" w:rsidP="009B11EF">
      <w:pPr>
        <w:spacing w:after="0"/>
        <w:ind w:firstLine="567"/>
        <w:jc w:val="both"/>
        <w:rPr>
          <w:rFonts w:ascii="Times New Roman" w:hAnsi="Times New Roman" w:cs="Times New Roman"/>
          <w:b/>
          <w:lang w:val="sv-SE"/>
        </w:rPr>
      </w:pPr>
      <w:r w:rsidRPr="00364A43">
        <w:rPr>
          <w:rFonts w:ascii="Times New Roman" w:hAnsi="Times New Roman" w:cs="Times New Roman"/>
          <w:lang w:val="it-IT"/>
        </w:rPr>
        <w:t xml:space="preserve">Kegiatan pembelajaran yang melibatkan partisipatisipasi peserta didik memiliki berbagai  tahapan tindakan, yakni: keterlibatan dalam tahap perencanaan, pelaksanaan, monitoring dan evaluasi program/kegiatan. Kegiatan belajar partisipatif adalah keikutsertaan peserta didik  dalam kegiatan belajar sejak dari kegiatan merencanakan, melaksanakan dan menilai kegiatan belajar membelajarkan. </w:t>
      </w:r>
    </w:p>
    <w:p w:rsidR="001A27C4" w:rsidRPr="00364A43" w:rsidRDefault="00077EDF" w:rsidP="009B11EF">
      <w:pPr>
        <w:ind w:firstLine="567"/>
        <w:jc w:val="both"/>
        <w:rPr>
          <w:rFonts w:ascii="Times New Roman" w:hAnsi="Times New Roman" w:cs="Times New Roman"/>
        </w:rPr>
      </w:pPr>
      <w:r w:rsidRPr="00364A43">
        <w:rPr>
          <w:rFonts w:ascii="Times New Roman" w:hAnsi="Times New Roman" w:cs="Times New Roman"/>
          <w:lang w:val="it-IT"/>
        </w:rPr>
        <w:t xml:space="preserve"> Beberapa aspek yang menjadi fokus perhatian dalam menggunakan strategi pembelajaran partisipatif, yaitu:</w:t>
      </w:r>
      <w:r w:rsidRPr="00364A43">
        <w:rPr>
          <w:rFonts w:ascii="Times New Roman" w:hAnsi="Times New Roman" w:cs="Times New Roman"/>
        </w:rPr>
        <w:t xml:space="preserve"> (a) f</w:t>
      </w:r>
      <w:r w:rsidRPr="00364A43">
        <w:rPr>
          <w:rFonts w:ascii="Times New Roman" w:hAnsi="Times New Roman" w:cs="Times New Roman"/>
          <w:lang w:val="it-IT"/>
        </w:rPr>
        <w:t xml:space="preserve">aktor utama dalam strategi pembelajaran partisipatif adalah: faktor manusia,  tujuan,  bahan ajar, fasilitas waktu dan fasilitas sarana belajar; dan (b) tahapan kegiatan pembelajaran terdiri atas: tahap pembinaan keakraban, tahap identifikasi kebutuhan, sumber dan kemungkinan hambatan, tahap perumusan tujuan belajar, tahap penyusunan program kegiatan belajar, tahap pelaksanaan kegiatan belajar, dan tahap evaluasi hasil yang dapat </w:t>
      </w:r>
      <w:r w:rsidRPr="00364A43">
        <w:rPr>
          <w:rFonts w:ascii="Times New Roman" w:hAnsi="Times New Roman" w:cs="Times New Roman"/>
          <w:lang w:val="it-IT"/>
        </w:rPr>
        <w:lastRenderedPageBreak/>
        <w:t xml:space="preserve">dicapai dalam proses pembelajaran </w:t>
      </w:r>
      <w:r w:rsidRPr="00364A43">
        <w:rPr>
          <w:rFonts w:ascii="Times New Roman" w:hAnsi="Times New Roman" w:cs="Times New Roman"/>
        </w:rPr>
        <w:t>(Sudjana 2001:66-70)</w:t>
      </w:r>
      <w:r w:rsidRPr="00364A43">
        <w:rPr>
          <w:rFonts w:ascii="Times New Roman" w:hAnsi="Times New Roman" w:cs="Times New Roman"/>
          <w:lang w:val="it-IT"/>
        </w:rPr>
        <w:t xml:space="preserve">. </w:t>
      </w:r>
      <w:r w:rsidRPr="00364A43">
        <w:rPr>
          <w:rFonts w:ascii="Times New Roman" w:hAnsi="Times New Roman" w:cs="Times New Roman"/>
        </w:rPr>
        <w:t>Pengoptimalan skemata peserta didik dalam mengidentifikasi permasalahan dan menawarkan alternatif pemecahan masalah melalui diskusi, prsentasi, berburu referensi maupun menulis artikel ilmiah adalah bentuk melatih kemampuan berpikir kritis-kreatif dalam pembelajaran partisipatif.</w:t>
      </w:r>
      <w:r w:rsidR="008D778F" w:rsidRPr="00364A43">
        <w:rPr>
          <w:rFonts w:ascii="Times New Roman" w:hAnsi="Times New Roman" w:cs="Times New Roman"/>
          <w:noProof/>
        </w:rPr>
        <w:t xml:space="preserve"> </w:t>
      </w:r>
    </w:p>
    <w:p w:rsidR="005E3E2B" w:rsidRDefault="002A1074" w:rsidP="00825480">
      <w:pPr>
        <w:pStyle w:val="ListParagraph"/>
        <w:numPr>
          <w:ilvl w:val="0"/>
          <w:numId w:val="74"/>
        </w:numPr>
        <w:spacing w:after="0"/>
        <w:ind w:left="360"/>
        <w:jc w:val="both"/>
        <w:rPr>
          <w:rFonts w:ascii="Times New Roman" w:hAnsi="Times New Roman" w:cs="Times New Roman"/>
        </w:rPr>
      </w:pPr>
      <w:r w:rsidRPr="00364A43">
        <w:rPr>
          <w:rFonts w:ascii="Times New Roman" w:hAnsi="Times New Roman" w:cs="Times New Roman"/>
        </w:rPr>
        <w:t>Kecakapan akademik</w:t>
      </w:r>
    </w:p>
    <w:p w:rsidR="00EB3694" w:rsidRPr="008B070C" w:rsidRDefault="00EB3694" w:rsidP="00EB3694">
      <w:pPr>
        <w:pStyle w:val="ListParagraph"/>
        <w:spacing w:after="0"/>
        <w:ind w:left="360"/>
        <w:jc w:val="both"/>
        <w:rPr>
          <w:rFonts w:ascii="Times New Roman" w:hAnsi="Times New Roman" w:cs="Times New Roman"/>
          <w:sz w:val="16"/>
          <w:szCs w:val="16"/>
        </w:rPr>
      </w:pPr>
    </w:p>
    <w:p w:rsidR="00703D75" w:rsidRPr="00364A43" w:rsidRDefault="002A1074" w:rsidP="009B11EF">
      <w:pPr>
        <w:spacing w:after="0"/>
        <w:ind w:firstLine="567"/>
        <w:jc w:val="both"/>
        <w:rPr>
          <w:rFonts w:ascii="Times New Roman" w:hAnsi="Times New Roman" w:cs="Times New Roman"/>
        </w:rPr>
      </w:pPr>
      <w:r w:rsidRPr="00364A43">
        <w:rPr>
          <w:rFonts w:ascii="Times New Roman" w:hAnsi="Times New Roman" w:cs="Times New Roman"/>
        </w:rPr>
        <w:t>Kecakapan akademik merupakan kompetensi dasar yang di harapkan da</w:t>
      </w:r>
      <w:r w:rsidR="006B394E" w:rsidRPr="00364A43">
        <w:rPr>
          <w:rFonts w:ascii="Times New Roman" w:hAnsi="Times New Roman" w:cs="Times New Roman"/>
        </w:rPr>
        <w:t>pat dikuasai atau dimiliki peserta didik</w:t>
      </w:r>
      <w:r w:rsidRPr="00364A43">
        <w:rPr>
          <w:rFonts w:ascii="Times New Roman" w:hAnsi="Times New Roman" w:cs="Times New Roman"/>
        </w:rPr>
        <w:t xml:space="preserve"> setelah men</w:t>
      </w:r>
      <w:r w:rsidR="006B394E" w:rsidRPr="00364A43">
        <w:rPr>
          <w:rFonts w:ascii="Times New Roman" w:hAnsi="Times New Roman" w:cs="Times New Roman"/>
        </w:rPr>
        <w:t>gikuti kegiatan pembelajaran menulis karya ilmiah</w:t>
      </w:r>
      <w:r w:rsidRPr="00364A43">
        <w:rPr>
          <w:rFonts w:ascii="Times New Roman" w:hAnsi="Times New Roman" w:cs="Times New Roman"/>
        </w:rPr>
        <w:t>. Kecakapan akademik menitik beratkan pada penguasaan seperangkat konsep dasar yang bersumber da</w:t>
      </w:r>
      <w:r w:rsidR="00622D4E" w:rsidRPr="00364A43">
        <w:rPr>
          <w:rFonts w:ascii="Times New Roman" w:hAnsi="Times New Roman" w:cs="Times New Roman"/>
        </w:rPr>
        <w:t>ri berbagai disiplin ilmu menulis</w:t>
      </w:r>
      <w:r w:rsidRPr="00364A43">
        <w:rPr>
          <w:rFonts w:ascii="Times New Roman" w:hAnsi="Times New Roman" w:cs="Times New Roman"/>
        </w:rPr>
        <w:t xml:space="preserve"> yang telah dimodifikasi dan disederhanakan untuk disesuaikan dengan tingkat p</w:t>
      </w:r>
      <w:r w:rsidR="00622D4E" w:rsidRPr="00364A43">
        <w:rPr>
          <w:rFonts w:ascii="Times New Roman" w:hAnsi="Times New Roman" w:cs="Times New Roman"/>
        </w:rPr>
        <w:t xml:space="preserve">erkembangan psikologis peserta didik. Adapun instrumen </w:t>
      </w:r>
      <w:r w:rsidRPr="00364A43">
        <w:rPr>
          <w:rFonts w:ascii="Times New Roman" w:hAnsi="Times New Roman" w:cs="Times New Roman"/>
        </w:rPr>
        <w:t>penilaian menyesuaikan dengan kompetensi dasar dan indikator yang dikembangkan dalam program pembelajaran sesuai dengan kurikulum formal yang berlaku. Berdasarkan kompetensi dasar yang dituntut dalam k</w:t>
      </w:r>
      <w:r w:rsidR="00622D4E" w:rsidRPr="00364A43">
        <w:rPr>
          <w:rFonts w:ascii="Times New Roman" w:hAnsi="Times New Roman" w:cs="Times New Roman"/>
        </w:rPr>
        <w:t>urikulum 2006 mata kuliah di peguruan tinggi</w:t>
      </w:r>
      <w:r w:rsidRPr="00364A43">
        <w:rPr>
          <w:rFonts w:ascii="Times New Roman" w:hAnsi="Times New Roman" w:cs="Times New Roman"/>
        </w:rPr>
        <w:t xml:space="preserve"> ada lima alternatif teknik yang dapat digunakan untuk menilai kecakapan akademik, yaitu penilaian unjuk kerja, penilaian proyek, penilaian hasil</w:t>
      </w:r>
      <w:r w:rsidR="00074CBE" w:rsidRPr="00364A43">
        <w:rPr>
          <w:rFonts w:ascii="Times New Roman" w:hAnsi="Times New Roman" w:cs="Times New Roman"/>
        </w:rPr>
        <w:t xml:space="preserve"> kerja, penilaian portofolio dan tes tertulis  (Depdiknas. 2007: 235). </w:t>
      </w:r>
    </w:p>
    <w:p w:rsidR="0085184E" w:rsidRDefault="00074CBE" w:rsidP="0085184E">
      <w:pPr>
        <w:spacing w:after="0"/>
        <w:ind w:firstLine="567"/>
        <w:jc w:val="both"/>
        <w:rPr>
          <w:rFonts w:ascii="Times New Roman" w:hAnsi="Times New Roman" w:cs="Times New Roman"/>
        </w:rPr>
      </w:pPr>
      <w:r w:rsidRPr="00364A43">
        <w:rPr>
          <w:rFonts w:ascii="Times New Roman" w:hAnsi="Times New Roman" w:cs="Times New Roman"/>
        </w:rPr>
        <w:t>Untuk tes aspek kognitif diharapkan pada level yang lebih tinggi seperti level pemahaman, penerapan, analisis, sintesis, dan evalu</w:t>
      </w:r>
      <w:r w:rsidR="00C70261" w:rsidRPr="00364A43">
        <w:rPr>
          <w:rFonts w:ascii="Times New Roman" w:hAnsi="Times New Roman" w:cs="Times New Roman"/>
        </w:rPr>
        <w:t xml:space="preserve">asi bukan </w:t>
      </w:r>
      <w:r w:rsidRPr="00364A43">
        <w:rPr>
          <w:rFonts w:ascii="Times New Roman" w:hAnsi="Times New Roman" w:cs="Times New Roman"/>
        </w:rPr>
        <w:t xml:space="preserve"> sekedar pengetahuan.</w:t>
      </w:r>
      <w:r w:rsidR="00703D75" w:rsidRPr="00364A43">
        <w:rPr>
          <w:rFonts w:ascii="Times New Roman" w:hAnsi="Times New Roman" w:cs="Times New Roman"/>
        </w:rPr>
        <w:t xml:space="preserve"> Penyusunan instrumen</w:t>
      </w:r>
      <w:r w:rsidRPr="00364A43">
        <w:rPr>
          <w:rFonts w:ascii="Times New Roman" w:hAnsi="Times New Roman" w:cs="Times New Roman"/>
        </w:rPr>
        <w:t xml:space="preserve"> kecakapan </w:t>
      </w:r>
      <w:r w:rsidR="00703D75" w:rsidRPr="00364A43">
        <w:rPr>
          <w:rFonts w:ascii="Times New Roman" w:hAnsi="Times New Roman" w:cs="Times New Roman"/>
        </w:rPr>
        <w:t>akademik dilakukan oleh pengampu menulis karya ilmiah</w:t>
      </w:r>
      <w:r w:rsidRPr="00364A43">
        <w:rPr>
          <w:rFonts w:ascii="Times New Roman" w:hAnsi="Times New Roman" w:cs="Times New Roman"/>
        </w:rPr>
        <w:t xml:space="preserve">, baik </w:t>
      </w:r>
      <w:r w:rsidR="0085184E">
        <w:rPr>
          <w:rFonts w:ascii="Times New Roman" w:hAnsi="Times New Roman" w:cs="Times New Roman"/>
        </w:rPr>
        <w:t>secara sendiri-sendiri maupun berkelompok.</w:t>
      </w:r>
    </w:p>
    <w:p w:rsidR="0085184E" w:rsidRPr="000C0063" w:rsidRDefault="0085184E" w:rsidP="0085184E">
      <w:pPr>
        <w:spacing w:after="0"/>
        <w:jc w:val="both"/>
        <w:rPr>
          <w:rFonts w:ascii="Times New Roman" w:hAnsi="Times New Roman" w:cs="Times New Roman"/>
          <w:sz w:val="16"/>
          <w:szCs w:val="16"/>
        </w:rPr>
      </w:pPr>
    </w:p>
    <w:p w:rsidR="005E3E2B" w:rsidRPr="008B070C" w:rsidRDefault="005E3E2B" w:rsidP="005E3E2B">
      <w:pPr>
        <w:spacing w:after="0"/>
        <w:ind w:firstLine="720"/>
        <w:jc w:val="both"/>
        <w:rPr>
          <w:rFonts w:ascii="Times New Roman" w:hAnsi="Times New Roman" w:cs="Times New Roman"/>
          <w:sz w:val="16"/>
          <w:szCs w:val="16"/>
        </w:rPr>
      </w:pPr>
    </w:p>
    <w:p w:rsidR="00312CD4" w:rsidRPr="00364A43" w:rsidRDefault="007A2960" w:rsidP="00825480">
      <w:pPr>
        <w:pStyle w:val="ListParagraph"/>
        <w:numPr>
          <w:ilvl w:val="0"/>
          <w:numId w:val="74"/>
        </w:numPr>
        <w:spacing w:after="0"/>
        <w:ind w:left="284" w:hanging="284"/>
        <w:jc w:val="both"/>
        <w:rPr>
          <w:rFonts w:ascii="Times New Roman" w:hAnsi="Times New Roman" w:cs="Times New Roman"/>
        </w:rPr>
      </w:pPr>
      <w:r w:rsidRPr="00364A43">
        <w:rPr>
          <w:rFonts w:ascii="Times New Roman" w:hAnsi="Times New Roman" w:cs="Times New Roman"/>
        </w:rPr>
        <w:t>Kecakapan Personal</w:t>
      </w:r>
    </w:p>
    <w:p w:rsidR="004506E6" w:rsidRPr="008478A9" w:rsidRDefault="004506E6" w:rsidP="004506E6">
      <w:pPr>
        <w:pStyle w:val="ListParagraph"/>
        <w:spacing w:after="0"/>
        <w:ind w:left="284"/>
        <w:jc w:val="both"/>
        <w:rPr>
          <w:rFonts w:ascii="Times New Roman" w:hAnsi="Times New Roman" w:cs="Times New Roman"/>
          <w:sz w:val="16"/>
          <w:szCs w:val="16"/>
        </w:rPr>
      </w:pPr>
    </w:p>
    <w:p w:rsidR="00A10DDC" w:rsidRPr="00364A43" w:rsidRDefault="00A10DDC" w:rsidP="009B11EF">
      <w:pPr>
        <w:spacing w:after="0"/>
        <w:ind w:firstLine="567"/>
        <w:jc w:val="both"/>
        <w:rPr>
          <w:rFonts w:ascii="Times New Roman" w:hAnsi="Times New Roman" w:cs="Times New Roman"/>
        </w:rPr>
      </w:pPr>
      <w:r w:rsidRPr="00364A43">
        <w:rPr>
          <w:rFonts w:ascii="Times New Roman" w:hAnsi="Times New Roman" w:cs="Times New Roman"/>
        </w:rPr>
        <w:lastRenderedPageBreak/>
        <w:t>Pengertian kecakapan personal  dalam model ini merupakan kecaka</w:t>
      </w:r>
      <w:r w:rsidR="00703D75" w:rsidRPr="00364A43">
        <w:rPr>
          <w:rFonts w:ascii="Times New Roman" w:hAnsi="Times New Roman" w:cs="Times New Roman"/>
        </w:rPr>
        <w:t>pan yang diperlukan agar peserta didik</w:t>
      </w:r>
      <w:r w:rsidRPr="00364A43">
        <w:rPr>
          <w:rFonts w:ascii="Times New Roman" w:hAnsi="Times New Roman" w:cs="Times New Roman"/>
        </w:rPr>
        <w:t xml:space="preserve"> dapat eksis dan mampu mengambil peluang yang positif dalam kondisi kehidupan yang berubah dengan sangat cepat.</w:t>
      </w:r>
    </w:p>
    <w:p w:rsidR="00A10DDC" w:rsidRPr="00364A43" w:rsidRDefault="00A10DDC" w:rsidP="009B11EF">
      <w:pPr>
        <w:spacing w:after="0"/>
        <w:ind w:firstLine="567"/>
        <w:jc w:val="both"/>
        <w:rPr>
          <w:rFonts w:ascii="Times New Roman" w:hAnsi="Times New Roman" w:cs="Times New Roman"/>
        </w:rPr>
      </w:pPr>
      <w:r w:rsidRPr="00364A43">
        <w:rPr>
          <w:rFonts w:ascii="Times New Roman" w:hAnsi="Times New Roman" w:cs="Times New Roman"/>
        </w:rPr>
        <w:t>Kecakapan personal di antaranya meliputi kecakapan berpikir kritis dan kreatif, kecakapan mengambil keputusan, kecakapan memecahkan masalah, percaya diri, memiliki etos kerja. Adanya berbagai macam keterbatsan, penilaian kecakapan pe</w:t>
      </w:r>
      <w:r w:rsidR="00703D75" w:rsidRPr="00364A43">
        <w:rPr>
          <w:rFonts w:ascii="Times New Roman" w:hAnsi="Times New Roman" w:cs="Times New Roman"/>
        </w:rPr>
        <w:t>rsonal dalam model ini baru bisa</w:t>
      </w:r>
      <w:r w:rsidRPr="00364A43">
        <w:rPr>
          <w:rFonts w:ascii="Times New Roman" w:hAnsi="Times New Roman" w:cs="Times New Roman"/>
        </w:rPr>
        <w:t xml:space="preserve"> dilakukan terhadap kecakapan memecahkan masalah yang difokuskan pada kemampuan mengambil keputuan. Kecakapan memecahkan masalah terlepas dari kecakapan mengambil keputusan karena memecahkan masalah berarti mengambil kep</w:t>
      </w:r>
      <w:r w:rsidR="00703D75" w:rsidRPr="00364A43">
        <w:rPr>
          <w:rFonts w:ascii="Times New Roman" w:hAnsi="Times New Roman" w:cs="Times New Roman"/>
        </w:rPr>
        <w:t>utusan dari berbagai alternatif</w:t>
      </w:r>
      <w:r w:rsidRPr="00364A43">
        <w:rPr>
          <w:rFonts w:ascii="Times New Roman" w:hAnsi="Times New Roman" w:cs="Times New Roman"/>
        </w:rPr>
        <w:t xml:space="preserve"> yang dapat digunakan untuk memecahkan masalah.</w:t>
      </w:r>
    </w:p>
    <w:p w:rsidR="00510061" w:rsidRPr="008B070C" w:rsidRDefault="00510061" w:rsidP="00A739DC">
      <w:pPr>
        <w:pStyle w:val="ListParagraph"/>
        <w:ind w:left="426"/>
        <w:jc w:val="both"/>
        <w:rPr>
          <w:rFonts w:ascii="Times New Roman" w:hAnsi="Times New Roman" w:cs="Times New Roman"/>
          <w:sz w:val="16"/>
          <w:szCs w:val="16"/>
        </w:rPr>
      </w:pPr>
    </w:p>
    <w:p w:rsidR="00510061" w:rsidRPr="00364A43" w:rsidRDefault="007A2960" w:rsidP="00825480">
      <w:pPr>
        <w:pStyle w:val="ListParagraph"/>
        <w:numPr>
          <w:ilvl w:val="0"/>
          <w:numId w:val="74"/>
        </w:numPr>
        <w:ind w:left="284" w:hanging="284"/>
        <w:jc w:val="both"/>
        <w:rPr>
          <w:rFonts w:ascii="Times New Roman" w:hAnsi="Times New Roman" w:cs="Times New Roman"/>
        </w:rPr>
      </w:pPr>
      <w:r w:rsidRPr="00364A43">
        <w:rPr>
          <w:rFonts w:ascii="Times New Roman" w:hAnsi="Times New Roman" w:cs="Times New Roman"/>
        </w:rPr>
        <w:t>Kecakapan Sosial</w:t>
      </w:r>
    </w:p>
    <w:p w:rsidR="001A27C4" w:rsidRDefault="009B11EF" w:rsidP="00771D2E">
      <w:pPr>
        <w:tabs>
          <w:tab w:val="left" w:pos="567"/>
        </w:tabs>
        <w:spacing w:after="0"/>
        <w:jc w:val="both"/>
        <w:rPr>
          <w:rFonts w:ascii="Times New Roman" w:hAnsi="Times New Roman" w:cs="Times New Roman"/>
          <w:bCs/>
          <w:lang w:val="sv-SE"/>
        </w:rPr>
      </w:pPr>
      <w:r>
        <w:rPr>
          <w:rFonts w:ascii="Times New Roman" w:hAnsi="Times New Roman" w:cs="Times New Roman"/>
        </w:rPr>
        <w:tab/>
      </w:r>
      <w:r w:rsidR="00170118" w:rsidRPr="00364A43">
        <w:rPr>
          <w:rFonts w:ascii="Times New Roman" w:hAnsi="Times New Roman" w:cs="Times New Roman"/>
        </w:rPr>
        <w:t>Kecakapan sos</w:t>
      </w:r>
      <w:r w:rsidR="00510061" w:rsidRPr="00364A43">
        <w:rPr>
          <w:rFonts w:ascii="Times New Roman" w:hAnsi="Times New Roman" w:cs="Times New Roman"/>
        </w:rPr>
        <w:t xml:space="preserve">ial dalam model ini diartikan sebagai </w:t>
      </w:r>
      <w:r w:rsidR="00703D75" w:rsidRPr="00364A43">
        <w:rPr>
          <w:rFonts w:ascii="Times New Roman" w:hAnsi="Times New Roman" w:cs="Times New Roman"/>
          <w:bCs/>
          <w:lang w:val="sv-SE"/>
        </w:rPr>
        <w:t>karakteristik model KMP</w:t>
      </w:r>
      <w:r w:rsidR="00392763" w:rsidRPr="00364A43">
        <w:rPr>
          <w:rFonts w:ascii="Times New Roman" w:hAnsi="Times New Roman" w:cs="Times New Roman"/>
          <w:bCs/>
          <w:lang w:val="sv-SE"/>
        </w:rPr>
        <w:t xml:space="preserve"> untuk pembelajaran menulis karya ilmiah berdasarkan enam unsur model. Keenam unsur model p</w:t>
      </w:r>
      <w:r w:rsidR="00703D75" w:rsidRPr="00364A43">
        <w:rPr>
          <w:rFonts w:ascii="Times New Roman" w:hAnsi="Times New Roman" w:cs="Times New Roman"/>
          <w:bCs/>
          <w:lang w:val="sv-SE"/>
        </w:rPr>
        <w:t xml:space="preserve">embelajaran tersebut adalah orientasi model, </w:t>
      </w:r>
      <w:r w:rsidR="00392763" w:rsidRPr="00364A43">
        <w:rPr>
          <w:rFonts w:ascii="Times New Roman" w:hAnsi="Times New Roman" w:cs="Times New Roman"/>
          <w:bCs/>
          <w:lang w:val="sv-SE"/>
        </w:rPr>
        <w:t>urutan kegiatan</w:t>
      </w:r>
      <w:r w:rsidR="00703D75" w:rsidRPr="00364A43">
        <w:rPr>
          <w:rFonts w:ascii="Times New Roman" w:hAnsi="Times New Roman" w:cs="Times New Roman"/>
          <w:bCs/>
          <w:lang w:val="sv-SE"/>
        </w:rPr>
        <w:t>, sistem sosi</w:t>
      </w:r>
      <w:r w:rsidR="00850213">
        <w:rPr>
          <w:rFonts w:ascii="Times New Roman" w:hAnsi="Times New Roman" w:cs="Times New Roman"/>
          <w:bCs/>
          <w:lang w:val="sv-SE"/>
        </w:rPr>
        <w:t>a</w:t>
      </w:r>
      <w:r w:rsidR="00703D75" w:rsidRPr="00364A43">
        <w:rPr>
          <w:rFonts w:ascii="Times New Roman" w:hAnsi="Times New Roman" w:cs="Times New Roman"/>
          <w:bCs/>
          <w:lang w:val="sv-SE"/>
        </w:rPr>
        <w:t>l,</w:t>
      </w:r>
      <w:r w:rsidR="00392763" w:rsidRPr="00364A43">
        <w:rPr>
          <w:rFonts w:ascii="Times New Roman" w:hAnsi="Times New Roman" w:cs="Times New Roman"/>
          <w:bCs/>
          <w:lang w:val="sv-SE"/>
        </w:rPr>
        <w:t xml:space="preserve"> prinsip reaksi,</w:t>
      </w:r>
      <w:r w:rsidR="00703D75" w:rsidRPr="00364A43">
        <w:rPr>
          <w:rFonts w:ascii="Times New Roman" w:hAnsi="Times New Roman" w:cs="Times New Roman"/>
          <w:bCs/>
          <w:lang w:val="sv-SE"/>
        </w:rPr>
        <w:t xml:space="preserve"> sistem penunjang, dan</w:t>
      </w:r>
      <w:r w:rsidR="00392763" w:rsidRPr="00364A43">
        <w:rPr>
          <w:rFonts w:ascii="Times New Roman" w:hAnsi="Times New Roman" w:cs="Times New Roman"/>
          <w:bCs/>
          <w:lang w:val="sv-SE"/>
        </w:rPr>
        <w:t xml:space="preserve"> dampak instruksional dan penyerta. Berdasarkan ke</w:t>
      </w:r>
      <w:r w:rsidR="00703D75" w:rsidRPr="00364A43">
        <w:rPr>
          <w:rFonts w:ascii="Times New Roman" w:hAnsi="Times New Roman" w:cs="Times New Roman"/>
          <w:bCs/>
          <w:lang w:val="sv-SE"/>
        </w:rPr>
        <w:t xml:space="preserve">enam unsur tersebut model KMP </w:t>
      </w:r>
      <w:r w:rsidR="00392763" w:rsidRPr="00364A43">
        <w:rPr>
          <w:rFonts w:ascii="Times New Roman" w:hAnsi="Times New Roman" w:cs="Times New Roman"/>
          <w:bCs/>
          <w:lang w:val="sv-SE"/>
        </w:rPr>
        <w:t>untuk pembelajaran menulis karya ilmiah tersebut ditetapkan prosedur  pembelajar</w:t>
      </w:r>
      <w:r w:rsidR="00AD2680" w:rsidRPr="00364A43">
        <w:rPr>
          <w:rFonts w:ascii="Times New Roman" w:hAnsi="Times New Roman" w:cs="Times New Roman"/>
          <w:bCs/>
          <w:lang w:val="sv-SE"/>
        </w:rPr>
        <w:t xml:space="preserve">an menulis karya ilmiah. </w:t>
      </w:r>
    </w:p>
    <w:p w:rsidR="000C78EB" w:rsidRDefault="000C78EB" w:rsidP="009B11EF">
      <w:pPr>
        <w:tabs>
          <w:tab w:val="left" w:pos="567"/>
        </w:tabs>
        <w:jc w:val="both"/>
        <w:rPr>
          <w:rFonts w:ascii="Times New Roman" w:hAnsi="Times New Roman" w:cs="Times New Roman"/>
          <w:bCs/>
          <w:sz w:val="16"/>
          <w:szCs w:val="16"/>
          <w:lang w:val="sv-SE"/>
        </w:rPr>
      </w:pPr>
    </w:p>
    <w:p w:rsidR="00537976" w:rsidRPr="005761F8" w:rsidRDefault="004B2347" w:rsidP="005761F8">
      <w:pPr>
        <w:jc w:val="center"/>
        <w:rPr>
          <w:rFonts w:ascii="Times New Roman" w:hAnsi="Times New Roman" w:cs="Times New Roman"/>
          <w:bCs/>
          <w:sz w:val="24"/>
          <w:szCs w:val="24"/>
          <w:lang w:val="sv-SE"/>
        </w:rPr>
      </w:pPr>
      <w:r w:rsidRPr="005761F8">
        <w:rPr>
          <w:rFonts w:ascii="Times New Roman" w:hAnsi="Times New Roman" w:cs="Times New Roman"/>
          <w:bCs/>
          <w:sz w:val="24"/>
          <w:szCs w:val="24"/>
          <w:lang w:val="sv-SE"/>
        </w:rPr>
        <w:t>00oo00</w:t>
      </w:r>
    </w:p>
    <w:p w:rsidR="0009637E" w:rsidRDefault="0009637E" w:rsidP="009B11EF">
      <w:pPr>
        <w:tabs>
          <w:tab w:val="left" w:pos="567"/>
        </w:tabs>
        <w:jc w:val="both"/>
        <w:rPr>
          <w:rFonts w:ascii="Times New Roman" w:hAnsi="Times New Roman" w:cs="Times New Roman"/>
          <w:bCs/>
          <w:sz w:val="16"/>
          <w:szCs w:val="16"/>
          <w:lang w:val="sv-SE"/>
        </w:rPr>
      </w:pPr>
    </w:p>
    <w:p w:rsidR="0009637E" w:rsidRDefault="005761F8" w:rsidP="001F4DE7">
      <w:pPr>
        <w:rPr>
          <w:rFonts w:ascii="Times New Roman" w:hAnsi="Times New Roman" w:cs="Times New Roman"/>
          <w:bCs/>
          <w:sz w:val="16"/>
          <w:szCs w:val="16"/>
          <w:lang w:val="sv-SE"/>
        </w:rPr>
      </w:pPr>
      <w:r>
        <w:rPr>
          <w:rFonts w:ascii="Times New Roman" w:hAnsi="Times New Roman" w:cs="Times New Roman"/>
          <w:bCs/>
          <w:sz w:val="16"/>
          <w:szCs w:val="16"/>
          <w:lang w:val="sv-SE"/>
        </w:rPr>
        <w:br w:type="page"/>
      </w:r>
    </w:p>
    <w:p w:rsidR="0009637E" w:rsidRDefault="0009637E" w:rsidP="009B11EF">
      <w:pPr>
        <w:tabs>
          <w:tab w:val="left" w:pos="567"/>
        </w:tabs>
        <w:jc w:val="both"/>
        <w:rPr>
          <w:rFonts w:ascii="Times New Roman" w:hAnsi="Times New Roman" w:cs="Times New Roman"/>
          <w:bCs/>
          <w:sz w:val="16"/>
          <w:szCs w:val="16"/>
          <w:lang w:val="sv-SE"/>
        </w:rPr>
      </w:pPr>
    </w:p>
    <w:p w:rsidR="0009637E" w:rsidRPr="008B070C" w:rsidRDefault="00D96C85" w:rsidP="009B11EF">
      <w:pPr>
        <w:tabs>
          <w:tab w:val="left" w:pos="567"/>
        </w:tabs>
        <w:jc w:val="both"/>
        <w:rPr>
          <w:rFonts w:ascii="Times New Roman" w:hAnsi="Times New Roman" w:cs="Times New Roman"/>
          <w:bCs/>
          <w:sz w:val="16"/>
          <w:szCs w:val="16"/>
          <w:lang w:val="sv-SE"/>
        </w:rPr>
      </w:pPr>
      <w:r>
        <w:rPr>
          <w:rFonts w:ascii="Times New Roman" w:hAnsi="Times New Roman" w:cs="Times New Roman"/>
          <w:bCs/>
          <w:noProof/>
          <w:sz w:val="16"/>
          <w:szCs w:val="16"/>
        </w:rPr>
        <w:pict>
          <v:shape id="_x0000_s1407" type="#_x0000_t202" style="position:absolute;left:0;text-align:left;margin-left:267.2pt;margin-top:-17.05pt;width:47.25pt;height:37.5pt;z-index:252027904">
            <v:textbox style="mso-next-textbox:#_x0000_s1407">
              <w:txbxContent>
                <w:p w:rsidR="00EF50BD" w:rsidRPr="0009637E" w:rsidRDefault="00EF50BD" w:rsidP="0009637E">
                  <w:pPr>
                    <w:jc w:val="center"/>
                    <w:rPr>
                      <w:sz w:val="28"/>
                      <w:szCs w:val="28"/>
                    </w:rPr>
                  </w:pPr>
                  <w:r w:rsidRPr="0009637E">
                    <w:rPr>
                      <w:sz w:val="28"/>
                      <w:szCs w:val="28"/>
                    </w:rPr>
                    <w:t>3</w:t>
                  </w:r>
                </w:p>
              </w:txbxContent>
            </v:textbox>
          </v:shape>
        </w:pict>
      </w:r>
    </w:p>
    <w:p w:rsidR="0009637E" w:rsidRDefault="0009637E" w:rsidP="0009637E">
      <w:pPr>
        <w:pStyle w:val="ListParagraph"/>
        <w:tabs>
          <w:tab w:val="left" w:pos="0"/>
          <w:tab w:val="left" w:pos="360"/>
        </w:tabs>
        <w:ind w:left="360"/>
        <w:outlineLvl w:val="0"/>
        <w:rPr>
          <w:rFonts w:ascii="Arial" w:hAnsi="Arial" w:cs="Arial"/>
          <w:b/>
          <w:bCs/>
          <w:sz w:val="24"/>
          <w:szCs w:val="24"/>
          <w:lang w:val="sv-SE"/>
        </w:rPr>
      </w:pPr>
    </w:p>
    <w:p w:rsidR="0009637E" w:rsidRPr="00396FA5" w:rsidRDefault="0009637E" w:rsidP="0009637E">
      <w:pPr>
        <w:tabs>
          <w:tab w:val="left" w:pos="0"/>
          <w:tab w:val="left" w:pos="360"/>
        </w:tabs>
        <w:spacing w:after="0" w:line="240" w:lineRule="auto"/>
        <w:jc w:val="right"/>
        <w:outlineLvl w:val="0"/>
        <w:rPr>
          <w:rFonts w:ascii="Arial" w:hAnsi="Arial" w:cs="Arial"/>
          <w:b/>
          <w:bCs/>
          <w:sz w:val="28"/>
          <w:szCs w:val="28"/>
          <w:lang w:val="sv-SE"/>
        </w:rPr>
      </w:pPr>
      <w:r w:rsidRPr="00396FA5">
        <w:rPr>
          <w:rFonts w:ascii="Arial" w:hAnsi="Arial" w:cs="Arial"/>
          <w:b/>
          <w:bCs/>
          <w:sz w:val="28"/>
          <w:szCs w:val="28"/>
          <w:lang w:val="sv-SE"/>
        </w:rPr>
        <w:t xml:space="preserve">Model Pembelajaran KMP dan </w:t>
      </w:r>
    </w:p>
    <w:p w:rsidR="0009637E" w:rsidRPr="00396FA5" w:rsidRDefault="0009637E" w:rsidP="0009637E">
      <w:pPr>
        <w:tabs>
          <w:tab w:val="left" w:pos="0"/>
          <w:tab w:val="left" w:pos="360"/>
        </w:tabs>
        <w:spacing w:after="0" w:line="240" w:lineRule="auto"/>
        <w:jc w:val="right"/>
        <w:outlineLvl w:val="0"/>
        <w:rPr>
          <w:rFonts w:ascii="Arial" w:hAnsi="Arial" w:cs="Arial"/>
          <w:b/>
          <w:bCs/>
          <w:sz w:val="28"/>
          <w:szCs w:val="28"/>
          <w:lang w:val="sv-SE"/>
        </w:rPr>
      </w:pPr>
      <w:r w:rsidRPr="00396FA5">
        <w:rPr>
          <w:rFonts w:ascii="Arial" w:hAnsi="Arial" w:cs="Arial"/>
          <w:b/>
          <w:bCs/>
          <w:sz w:val="28"/>
          <w:szCs w:val="28"/>
          <w:lang w:val="sv-SE"/>
        </w:rPr>
        <w:t xml:space="preserve">Konsep Berpikir Kritis </w:t>
      </w:r>
    </w:p>
    <w:p w:rsidR="003A3321" w:rsidRPr="00396FA5" w:rsidRDefault="003A3321" w:rsidP="000C0063">
      <w:pPr>
        <w:tabs>
          <w:tab w:val="left" w:pos="0"/>
          <w:tab w:val="left" w:pos="360"/>
        </w:tabs>
        <w:outlineLvl w:val="0"/>
        <w:rPr>
          <w:rFonts w:ascii="Arial" w:hAnsi="Arial" w:cs="Arial"/>
          <w:b/>
          <w:bCs/>
          <w:sz w:val="28"/>
          <w:szCs w:val="28"/>
          <w:lang w:val="sv-SE"/>
        </w:rPr>
      </w:pPr>
    </w:p>
    <w:p w:rsidR="00537976" w:rsidRPr="000C0063" w:rsidRDefault="00F137A2" w:rsidP="00F137A2">
      <w:pPr>
        <w:tabs>
          <w:tab w:val="left" w:pos="0"/>
          <w:tab w:val="left" w:pos="360"/>
        </w:tabs>
        <w:jc w:val="both"/>
        <w:outlineLvl w:val="0"/>
        <w:rPr>
          <w:rFonts w:ascii="Times New Roman" w:hAnsi="Times New Roman" w:cs="Times New Roman"/>
          <w:sz w:val="24"/>
          <w:szCs w:val="24"/>
          <w:lang w:val="sv-SE"/>
        </w:rPr>
      </w:pPr>
      <w:r>
        <w:rPr>
          <w:rFonts w:ascii="Times New Roman" w:hAnsi="Times New Roman" w:cs="Times New Roman"/>
          <w:sz w:val="24"/>
          <w:szCs w:val="24"/>
          <w:lang w:val="sv-SE"/>
        </w:rPr>
        <w:tab/>
      </w:r>
      <w:r>
        <w:rPr>
          <w:rFonts w:ascii="Times New Roman" w:hAnsi="Times New Roman" w:cs="Times New Roman"/>
          <w:sz w:val="24"/>
          <w:szCs w:val="24"/>
          <w:lang w:val="sv-SE"/>
        </w:rPr>
        <w:tab/>
      </w:r>
      <w:r w:rsidRPr="00F137A2">
        <w:rPr>
          <w:rFonts w:ascii="Times New Roman" w:hAnsi="Times New Roman" w:cs="Times New Roman"/>
          <w:sz w:val="40"/>
          <w:szCs w:val="40"/>
          <w:lang w:val="sv-SE"/>
        </w:rPr>
        <w:t>P</w:t>
      </w:r>
      <w:r w:rsidRPr="00F137A2">
        <w:rPr>
          <w:rFonts w:ascii="Times New Roman" w:hAnsi="Times New Roman" w:cs="Times New Roman"/>
          <w:sz w:val="24"/>
          <w:szCs w:val="24"/>
          <w:lang w:val="sv-SE"/>
        </w:rPr>
        <w:t>embelajaran berbasis kecerdasan majemuk diharapkan dapat mengondisikan mahasiswa menjadi seorang literat. Demikian juga dengan pembelajaran yang berorientasi partisipasi diharapkan dapat mengkondisikan  kegiatan berpikir kritis dan kreatif. Pemaduan dari dua konsep penting ini diharapkan dapat mendorong pencapaian sosok mahasiswa literat  yang memiliki kualitas berpikir kritis-kreatif, terutama dalam menghadapi berbagai persoalan yang memerlukan pemecahan masalah.</w:t>
      </w:r>
    </w:p>
    <w:p w:rsidR="000C030A" w:rsidRPr="00396FA5" w:rsidRDefault="00D348CD" w:rsidP="00825480">
      <w:pPr>
        <w:pStyle w:val="ListParagraph"/>
        <w:numPr>
          <w:ilvl w:val="0"/>
          <w:numId w:val="102"/>
        </w:numPr>
        <w:tabs>
          <w:tab w:val="left" w:pos="0"/>
          <w:tab w:val="left" w:pos="360"/>
        </w:tabs>
        <w:ind w:hanging="2345"/>
        <w:outlineLvl w:val="0"/>
        <w:rPr>
          <w:rFonts w:ascii="Arial" w:hAnsi="Arial" w:cs="Arial"/>
          <w:b/>
          <w:bCs/>
          <w:lang w:val="sv-SE"/>
        </w:rPr>
      </w:pPr>
      <w:r w:rsidRPr="00396FA5">
        <w:rPr>
          <w:rFonts w:ascii="Arial" w:hAnsi="Arial" w:cs="Arial"/>
          <w:b/>
          <w:bCs/>
          <w:lang w:val="sv-SE"/>
        </w:rPr>
        <w:t>A</w:t>
      </w:r>
      <w:r w:rsidRPr="00D1449B">
        <w:rPr>
          <w:rFonts w:ascii="Arial" w:hAnsi="Arial" w:cs="Arial"/>
          <w:bCs/>
          <w:lang w:val="sv-SE"/>
        </w:rPr>
        <w:t>.</w:t>
      </w:r>
      <w:r>
        <w:rPr>
          <w:rFonts w:ascii="Arial" w:hAnsi="Arial" w:cs="Arial"/>
          <w:b/>
          <w:bCs/>
          <w:sz w:val="24"/>
          <w:szCs w:val="24"/>
          <w:lang w:val="sv-SE"/>
        </w:rPr>
        <w:t xml:space="preserve">  </w:t>
      </w:r>
      <w:r w:rsidR="005D30BA" w:rsidRPr="00396FA5">
        <w:rPr>
          <w:rFonts w:ascii="Arial" w:hAnsi="Arial" w:cs="Arial"/>
          <w:b/>
          <w:bCs/>
          <w:lang w:val="sv-SE"/>
        </w:rPr>
        <w:t>Model KMP u</w:t>
      </w:r>
      <w:r w:rsidR="00DE792A" w:rsidRPr="00396FA5">
        <w:rPr>
          <w:rFonts w:ascii="Arial" w:hAnsi="Arial" w:cs="Arial"/>
          <w:b/>
          <w:bCs/>
          <w:lang w:val="sv-SE"/>
        </w:rPr>
        <w:t xml:space="preserve">ntuk Pembelajaran Menulis </w:t>
      </w:r>
    </w:p>
    <w:p w:rsidR="005D30BA" w:rsidRPr="00396FA5" w:rsidRDefault="00DE792A" w:rsidP="00F36B0A">
      <w:pPr>
        <w:pStyle w:val="ListParagraph"/>
        <w:tabs>
          <w:tab w:val="left" w:pos="0"/>
          <w:tab w:val="left" w:pos="360"/>
        </w:tabs>
        <w:ind w:left="360"/>
        <w:outlineLvl w:val="0"/>
        <w:rPr>
          <w:rFonts w:ascii="Arial" w:hAnsi="Arial" w:cs="Arial"/>
          <w:b/>
          <w:bCs/>
          <w:lang w:val="sv-SE"/>
        </w:rPr>
      </w:pPr>
      <w:r w:rsidRPr="00396FA5">
        <w:rPr>
          <w:rFonts w:ascii="Arial" w:hAnsi="Arial" w:cs="Arial"/>
          <w:b/>
          <w:bCs/>
          <w:lang w:val="sv-SE"/>
        </w:rPr>
        <w:t xml:space="preserve">Karya </w:t>
      </w:r>
      <w:r w:rsidR="005D30BA" w:rsidRPr="00396FA5">
        <w:rPr>
          <w:rFonts w:ascii="Arial" w:hAnsi="Arial" w:cs="Arial"/>
          <w:b/>
          <w:bCs/>
          <w:lang w:val="sv-SE"/>
        </w:rPr>
        <w:t>Ilmiah</w:t>
      </w:r>
    </w:p>
    <w:p w:rsidR="00996FC5" w:rsidRDefault="00771D2E" w:rsidP="00771D2E">
      <w:pPr>
        <w:tabs>
          <w:tab w:val="left" w:pos="567"/>
        </w:tabs>
        <w:jc w:val="both"/>
        <w:rPr>
          <w:rFonts w:ascii="Times New Roman" w:hAnsi="Times New Roman" w:cs="Times New Roman"/>
          <w:bCs/>
          <w:lang w:val="sv-SE"/>
        </w:rPr>
      </w:pPr>
      <w:r>
        <w:rPr>
          <w:bCs/>
          <w:sz w:val="24"/>
          <w:szCs w:val="24"/>
          <w:lang w:val="sv-SE"/>
        </w:rPr>
        <w:tab/>
      </w:r>
      <w:r w:rsidR="009E66D2" w:rsidRPr="009E66D2">
        <w:rPr>
          <w:rFonts w:ascii="Times New Roman" w:hAnsi="Times New Roman" w:cs="Times New Roman"/>
          <w:bCs/>
          <w:sz w:val="24"/>
          <w:szCs w:val="24"/>
          <w:lang w:val="sv-SE"/>
        </w:rPr>
        <w:t>Dikem</w:t>
      </w:r>
      <w:r w:rsidR="001F4DE7">
        <w:rPr>
          <w:rFonts w:ascii="Times New Roman" w:hAnsi="Times New Roman" w:cs="Times New Roman"/>
          <w:bCs/>
          <w:sz w:val="24"/>
          <w:szCs w:val="24"/>
          <w:lang w:val="sv-SE"/>
        </w:rPr>
        <w:t>ukan oleh Joyce dan Weil (200</w:t>
      </w:r>
      <w:r w:rsidR="00F6225E">
        <w:rPr>
          <w:rFonts w:ascii="Times New Roman" w:hAnsi="Times New Roman" w:cs="Times New Roman"/>
          <w:bCs/>
          <w:sz w:val="24"/>
          <w:szCs w:val="24"/>
          <w:lang w:val="sv-SE"/>
        </w:rPr>
        <w:t>0:</w:t>
      </w:r>
      <w:r w:rsidR="009E66D2" w:rsidRPr="009E66D2">
        <w:rPr>
          <w:rFonts w:ascii="Times New Roman" w:hAnsi="Times New Roman" w:cs="Times New Roman"/>
          <w:bCs/>
          <w:sz w:val="24"/>
          <w:szCs w:val="24"/>
          <w:lang w:val="sv-SE"/>
        </w:rPr>
        <w:t xml:space="preserve">135-136) karakteristik model pembelajaran memiliki unsur sintagmatik, sistem sosial, prinsip reaksi, sistem pendukung dan sarana, dan dampak instruksional dan dampak pengiring. </w:t>
      </w:r>
      <w:r w:rsidR="005D30BA" w:rsidRPr="009B11EF">
        <w:rPr>
          <w:rFonts w:ascii="Times New Roman" w:hAnsi="Times New Roman" w:cs="Times New Roman"/>
          <w:bCs/>
          <w:lang w:val="sv-SE"/>
        </w:rPr>
        <w:t>Prototipe model KMP untuk pembelajaran menulis karya ilmiah berdasarkan enam unsur</w:t>
      </w:r>
      <w:r w:rsidR="00703D75" w:rsidRPr="009B11EF">
        <w:rPr>
          <w:rFonts w:ascii="Times New Roman" w:hAnsi="Times New Roman" w:cs="Times New Roman"/>
          <w:bCs/>
          <w:lang w:val="sv-SE"/>
        </w:rPr>
        <w:t xml:space="preserve"> model. </w:t>
      </w:r>
    </w:p>
    <w:p w:rsidR="00D1449B" w:rsidRDefault="00D1449B" w:rsidP="00771D2E">
      <w:pPr>
        <w:tabs>
          <w:tab w:val="left" w:pos="567"/>
        </w:tabs>
        <w:jc w:val="both"/>
        <w:rPr>
          <w:rFonts w:ascii="Times New Roman" w:hAnsi="Times New Roman" w:cs="Times New Roman"/>
          <w:bCs/>
          <w:lang w:val="sv-SE"/>
        </w:rPr>
      </w:pPr>
    </w:p>
    <w:p w:rsidR="00D1449B" w:rsidRPr="009B11EF" w:rsidRDefault="00D1449B" w:rsidP="00771D2E">
      <w:pPr>
        <w:tabs>
          <w:tab w:val="left" w:pos="567"/>
        </w:tabs>
        <w:jc w:val="both"/>
        <w:rPr>
          <w:rFonts w:ascii="Times New Roman" w:hAnsi="Times New Roman" w:cs="Times New Roman"/>
          <w:bCs/>
          <w:lang w:val="sv-SE"/>
        </w:rPr>
      </w:pPr>
    </w:p>
    <w:p w:rsidR="005D30BA" w:rsidRPr="00D1449B" w:rsidRDefault="005D30BA" w:rsidP="00825480">
      <w:pPr>
        <w:pStyle w:val="ListParagraph"/>
        <w:numPr>
          <w:ilvl w:val="0"/>
          <w:numId w:val="89"/>
        </w:numPr>
        <w:tabs>
          <w:tab w:val="left" w:pos="360"/>
        </w:tabs>
        <w:ind w:hanging="720"/>
        <w:jc w:val="both"/>
        <w:outlineLvl w:val="0"/>
        <w:rPr>
          <w:rFonts w:ascii="Times New Roman" w:hAnsi="Times New Roman" w:cs="Times New Roman"/>
          <w:bCs/>
          <w:lang w:val="sv-SE"/>
        </w:rPr>
      </w:pPr>
      <w:r w:rsidRPr="00D1449B">
        <w:rPr>
          <w:rFonts w:ascii="Times New Roman" w:hAnsi="Times New Roman" w:cs="Times New Roman"/>
          <w:bCs/>
          <w:lang w:val="sv-SE"/>
        </w:rPr>
        <w:lastRenderedPageBreak/>
        <w:t>Orientasi Model</w:t>
      </w:r>
    </w:p>
    <w:p w:rsidR="005D30BA" w:rsidRPr="009B11EF" w:rsidRDefault="00771D2E" w:rsidP="00771D2E">
      <w:pPr>
        <w:tabs>
          <w:tab w:val="left" w:pos="567"/>
        </w:tabs>
        <w:spacing w:after="0"/>
        <w:jc w:val="both"/>
        <w:rPr>
          <w:rFonts w:ascii="Times New Roman" w:hAnsi="Times New Roman" w:cs="Times New Roman"/>
          <w:bCs/>
          <w:lang w:val="sv-SE"/>
        </w:rPr>
      </w:pPr>
      <w:r>
        <w:rPr>
          <w:rFonts w:ascii="Times New Roman" w:hAnsi="Times New Roman" w:cs="Times New Roman"/>
          <w:bCs/>
          <w:lang w:val="sv-SE"/>
        </w:rPr>
        <w:tab/>
      </w:r>
      <w:r w:rsidR="008F1378" w:rsidRPr="009B11EF">
        <w:rPr>
          <w:rFonts w:ascii="Times New Roman" w:hAnsi="Times New Roman" w:cs="Times New Roman"/>
          <w:bCs/>
          <w:lang w:val="sv-SE"/>
        </w:rPr>
        <w:t>Model KMP</w:t>
      </w:r>
      <w:r w:rsidR="005D30BA" w:rsidRPr="009B11EF">
        <w:rPr>
          <w:rFonts w:ascii="Times New Roman" w:hAnsi="Times New Roman" w:cs="Times New Roman"/>
          <w:bCs/>
          <w:lang w:val="sv-SE"/>
        </w:rPr>
        <w:t xml:space="preserve"> memadukan model pembelajaran dalam tim dan mandiri, serta menetapkan teks artikel sebagai sarana dasar pembelajaran. Teks artikel digunakan sebagai dasar/landasan dalam proses pembelajaran. Pada awal pembelajaran teks artikel  digunakan sebagai apersepsi, pada tahap penyajian materi ajar artikel menjadi pemodelan, pada kegiatan bersama dalam tim dan individual produk kreatif artikel adalah tujuan pembelajaran, bahkan pada tahap tindak lanjut teks artikel adalah portofolio mahasiswa.</w:t>
      </w:r>
    </w:p>
    <w:p w:rsidR="0085184E" w:rsidRDefault="00771D2E" w:rsidP="00507249">
      <w:pPr>
        <w:tabs>
          <w:tab w:val="left" w:pos="567"/>
        </w:tabs>
        <w:spacing w:after="0"/>
        <w:jc w:val="both"/>
        <w:rPr>
          <w:rFonts w:ascii="Times New Roman" w:hAnsi="Times New Roman" w:cs="Times New Roman"/>
          <w:bCs/>
          <w:lang w:val="sv-SE"/>
        </w:rPr>
      </w:pPr>
      <w:r>
        <w:rPr>
          <w:rFonts w:ascii="Times New Roman" w:hAnsi="Times New Roman" w:cs="Times New Roman"/>
          <w:bCs/>
          <w:lang w:val="sv-SE"/>
        </w:rPr>
        <w:tab/>
      </w:r>
      <w:r w:rsidR="005D30BA" w:rsidRPr="009B11EF">
        <w:rPr>
          <w:rFonts w:ascii="Times New Roman" w:hAnsi="Times New Roman" w:cs="Times New Roman"/>
          <w:bCs/>
          <w:lang w:val="sv-SE"/>
        </w:rPr>
        <w:t>Model tersebut digunakan dalam pembelajaran menulis karya ilmiah dengan melibatkan kemampuan intelektual, emosional, dan kreativitas. Aktivitas pembelajaran dimulai dalam tim, dilanjutkan dengan belajar secara mandiri. Kompetensi akademik yang meliputi aspek isi, organisasi, bahasa, judul, dan  mekanik artikel serta kompetensi soaial dan personal dibangun secara bersama-sama dalam diri peserta didik dengan tujuan agar teks karya ilmiah yang dihasilkan lebih komprehensif.</w:t>
      </w:r>
    </w:p>
    <w:p w:rsidR="00507249" w:rsidRPr="009B11EF" w:rsidRDefault="00507249" w:rsidP="00507249">
      <w:pPr>
        <w:tabs>
          <w:tab w:val="left" w:pos="567"/>
        </w:tabs>
        <w:spacing w:after="0"/>
        <w:jc w:val="both"/>
        <w:rPr>
          <w:rFonts w:ascii="Times New Roman" w:hAnsi="Times New Roman" w:cs="Times New Roman"/>
          <w:bCs/>
          <w:lang w:val="sv-SE"/>
        </w:rPr>
      </w:pPr>
    </w:p>
    <w:p w:rsidR="005D30BA" w:rsidRPr="00D1449B" w:rsidRDefault="005D30BA" w:rsidP="00825480">
      <w:pPr>
        <w:pStyle w:val="ListParagraph"/>
        <w:numPr>
          <w:ilvl w:val="0"/>
          <w:numId w:val="89"/>
        </w:numPr>
        <w:tabs>
          <w:tab w:val="left" w:pos="270"/>
        </w:tabs>
        <w:ind w:hanging="720"/>
        <w:jc w:val="both"/>
        <w:outlineLvl w:val="0"/>
        <w:rPr>
          <w:rFonts w:ascii="Times New Roman" w:hAnsi="Times New Roman" w:cs="Times New Roman"/>
          <w:bCs/>
          <w:lang w:val="sv-SE"/>
        </w:rPr>
      </w:pPr>
      <w:r w:rsidRPr="009B11EF">
        <w:rPr>
          <w:rFonts w:ascii="Times New Roman" w:hAnsi="Times New Roman" w:cs="Times New Roman"/>
          <w:b/>
          <w:bCs/>
          <w:lang w:val="sv-SE"/>
        </w:rPr>
        <w:t xml:space="preserve"> </w:t>
      </w:r>
      <w:r w:rsidRPr="00D1449B">
        <w:rPr>
          <w:rFonts w:ascii="Times New Roman" w:hAnsi="Times New Roman" w:cs="Times New Roman"/>
          <w:bCs/>
          <w:lang w:val="sv-SE"/>
        </w:rPr>
        <w:t>Urutan Kegiatan/Sintagmatik</w:t>
      </w:r>
    </w:p>
    <w:p w:rsidR="005D30BA" w:rsidRPr="009B11EF" w:rsidRDefault="005D30BA" w:rsidP="00771D2E">
      <w:pPr>
        <w:spacing w:after="0"/>
        <w:ind w:firstLine="567"/>
        <w:jc w:val="both"/>
        <w:rPr>
          <w:rFonts w:ascii="Times New Roman" w:hAnsi="Times New Roman" w:cs="Times New Roman"/>
        </w:rPr>
      </w:pPr>
      <w:r w:rsidRPr="009B11EF">
        <w:rPr>
          <w:rFonts w:ascii="Times New Roman" w:hAnsi="Times New Roman" w:cs="Times New Roman"/>
        </w:rPr>
        <w:t>Sintagmatik model KMP memberikan gambaran tentang serangkaian kegiatan pendidik dan peserta didik yang tertuang dalam enam fase kegiatan pembelajaran. Keenam Fase pembelajaran model ini adalah sebagai berikut. Penyampaian masalah melalui stimulus artikel. Penyampaian informasi. Pengorganisasian peserta didik dalam tim. Pembimbingan tim dan memfasilitasi bahan referensi. Pemberian kesempatan untuk mendemontrasikan hasil menulis. Evaluasi.</w:t>
      </w:r>
    </w:p>
    <w:p w:rsidR="005D30BA" w:rsidRPr="009B11EF" w:rsidRDefault="005D30BA" w:rsidP="003C7CEB">
      <w:pPr>
        <w:spacing w:before="60" w:after="0"/>
        <w:ind w:firstLine="567"/>
        <w:jc w:val="both"/>
        <w:rPr>
          <w:rFonts w:ascii="Times New Roman" w:hAnsi="Times New Roman" w:cs="Times New Roman"/>
        </w:rPr>
      </w:pPr>
      <w:r w:rsidRPr="009B11EF">
        <w:rPr>
          <w:rFonts w:ascii="Times New Roman" w:hAnsi="Times New Roman" w:cs="Times New Roman"/>
        </w:rPr>
        <w:t>Untuk mengidentifikasi masalah digunakan teks/bacaan sebagai stimulus. Teks bacaa</w:t>
      </w:r>
      <w:r w:rsidR="001A27C4" w:rsidRPr="009B11EF">
        <w:rPr>
          <w:rFonts w:ascii="Times New Roman" w:hAnsi="Times New Roman" w:cs="Times New Roman"/>
        </w:rPr>
        <w:t>n itu dibagikan kepada peserta didik</w:t>
      </w:r>
      <w:r w:rsidRPr="009B11EF">
        <w:rPr>
          <w:rFonts w:ascii="Times New Roman" w:hAnsi="Times New Roman" w:cs="Times New Roman"/>
        </w:rPr>
        <w:t xml:space="preserve"> untuk dibaca dan didiskusikan dalam kelo</w:t>
      </w:r>
      <w:r w:rsidR="004506E6" w:rsidRPr="009B11EF">
        <w:rPr>
          <w:rFonts w:ascii="Times New Roman" w:hAnsi="Times New Roman" w:cs="Times New Roman"/>
        </w:rPr>
        <w:t xml:space="preserve">mpok kecil sehingga dihasilkan </w:t>
      </w:r>
      <w:r w:rsidRPr="009B11EF">
        <w:rPr>
          <w:rFonts w:ascii="Times New Roman" w:hAnsi="Times New Roman" w:cs="Times New Roman"/>
        </w:rPr>
        <w:t xml:space="preserve">temuan hasil membaca berupa permasalahan. Selanjutnya, Hasil diskusi </w:t>
      </w:r>
      <w:r w:rsidRPr="009B11EF">
        <w:rPr>
          <w:rFonts w:ascii="Times New Roman" w:hAnsi="Times New Roman" w:cs="Times New Roman"/>
        </w:rPr>
        <w:lastRenderedPageBreak/>
        <w:t>kelompok itu kemudian dipresentasikan dalam kelompok besar atau diskusi kelas. Dari diskusi kelompok besar ini diharapkan peserta didik dapat lebih leluasa mengekspresikan pandangannya melalui komunikasi verbal maupun nonverbal tentang permasalahn yang disajikan.</w:t>
      </w:r>
    </w:p>
    <w:p w:rsidR="005D30BA" w:rsidRPr="009B11EF" w:rsidRDefault="005D30BA" w:rsidP="003C7CEB">
      <w:pPr>
        <w:spacing w:before="60" w:after="0"/>
        <w:ind w:firstLine="567"/>
        <w:jc w:val="both"/>
        <w:rPr>
          <w:rFonts w:ascii="Times New Roman" w:hAnsi="Times New Roman" w:cs="Times New Roman"/>
        </w:rPr>
      </w:pPr>
      <w:r w:rsidRPr="009B11EF">
        <w:rPr>
          <w:rFonts w:ascii="Times New Roman" w:hAnsi="Times New Roman" w:cs="Times New Roman"/>
        </w:rPr>
        <w:t>Setelah pokok permasalahan ditentukan, mahasiswa berburu sumber referensi untuk memperkaya wawasan yang mendukung alternatif  pemecahan masalah secara individual di luar kelas.  Dalam</w:t>
      </w:r>
      <w:r w:rsidR="001A27C4" w:rsidRPr="009B11EF">
        <w:rPr>
          <w:rFonts w:ascii="Times New Roman" w:hAnsi="Times New Roman" w:cs="Times New Roman"/>
        </w:rPr>
        <w:t xml:space="preserve"> berburu referensi ini peserta didik</w:t>
      </w:r>
      <w:r w:rsidRPr="009B11EF">
        <w:rPr>
          <w:rFonts w:ascii="Times New Roman" w:hAnsi="Times New Roman" w:cs="Times New Roman"/>
        </w:rPr>
        <w:t xml:space="preserve"> mengalisis bahan informasi, menginternalisasi dan menyintesis informasi yang relevan untuk menawarkan pemecahan masalah. Setelah ide pemecahan masalah ditemukan, mahasiswa menuangkannya/menulis dalam bentuk artikel dengan  mengambil pendapat terkini,  mengikuti  tata cara dan konvensi penulisan artikel  ilmiah, dan  menulis artikel ditik pada kertas ukuran kuarto (A.4) dengan huruf Times New Roman, Font 12, dan spasi 1,5.</w:t>
      </w:r>
    </w:p>
    <w:p w:rsidR="00201B79" w:rsidRDefault="005D30BA" w:rsidP="00201B79">
      <w:pPr>
        <w:spacing w:before="60" w:after="0"/>
        <w:ind w:firstLine="567"/>
        <w:jc w:val="both"/>
        <w:rPr>
          <w:rFonts w:ascii="Times New Roman" w:hAnsi="Times New Roman" w:cs="Times New Roman"/>
        </w:rPr>
      </w:pPr>
      <w:r w:rsidRPr="009B11EF">
        <w:rPr>
          <w:rFonts w:ascii="Times New Roman" w:hAnsi="Times New Roman" w:cs="Times New Roman"/>
        </w:rPr>
        <w:t>Keenam fase tersebut lebih lanjut secara rinci ada dalam aktivitas dosen dan mahasiswa dideskkripsi dalam tabel berikut ini.</w:t>
      </w:r>
    </w:p>
    <w:p w:rsidR="00507249" w:rsidRPr="00201B79" w:rsidRDefault="00507249" w:rsidP="00201B79">
      <w:pPr>
        <w:spacing w:before="60" w:after="0"/>
        <w:ind w:firstLine="567"/>
        <w:jc w:val="both"/>
        <w:rPr>
          <w:rFonts w:ascii="Times New Roman" w:hAnsi="Times New Roman" w:cs="Times New Roman"/>
        </w:rPr>
      </w:pPr>
    </w:p>
    <w:p w:rsidR="005D30BA" w:rsidRPr="00D1449B" w:rsidRDefault="00CF590D" w:rsidP="00201B79">
      <w:pPr>
        <w:spacing w:after="0"/>
        <w:jc w:val="center"/>
        <w:outlineLvl w:val="0"/>
        <w:rPr>
          <w:rFonts w:ascii="Times New Roman" w:hAnsi="Times New Roman" w:cs="Times New Roman"/>
          <w:sz w:val="24"/>
          <w:szCs w:val="24"/>
        </w:rPr>
      </w:pPr>
      <w:r w:rsidRPr="00D1449B">
        <w:rPr>
          <w:rFonts w:ascii="Times New Roman" w:hAnsi="Times New Roman" w:cs="Times New Roman"/>
          <w:sz w:val="24"/>
          <w:szCs w:val="24"/>
        </w:rPr>
        <w:t>Tabel 3</w:t>
      </w:r>
      <w:r w:rsidR="00FD2129" w:rsidRPr="00D1449B">
        <w:rPr>
          <w:rFonts w:ascii="Times New Roman" w:hAnsi="Times New Roman" w:cs="Times New Roman"/>
          <w:sz w:val="24"/>
          <w:szCs w:val="24"/>
        </w:rPr>
        <w:t xml:space="preserve">.1 </w:t>
      </w:r>
      <w:r w:rsidR="005D30BA" w:rsidRPr="00D1449B">
        <w:rPr>
          <w:rFonts w:ascii="Times New Roman" w:hAnsi="Times New Roman" w:cs="Times New Roman"/>
          <w:sz w:val="24"/>
          <w:szCs w:val="24"/>
        </w:rPr>
        <w:t>Sintagmatik Model KMP</w:t>
      </w: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800"/>
        <w:gridCol w:w="1890"/>
        <w:gridCol w:w="2059"/>
      </w:tblGrid>
      <w:tr w:rsidR="005D30BA" w:rsidRPr="00C06331" w:rsidTr="00771D2E">
        <w:tc>
          <w:tcPr>
            <w:tcW w:w="630" w:type="dxa"/>
          </w:tcPr>
          <w:p w:rsidR="005D30BA" w:rsidRPr="00D1449B" w:rsidRDefault="005D30BA" w:rsidP="00201B79">
            <w:pPr>
              <w:spacing w:before="120" w:after="0" w:line="240" w:lineRule="auto"/>
              <w:jc w:val="center"/>
              <w:rPr>
                <w:rFonts w:ascii="Times New Roman" w:hAnsi="Times New Roman" w:cs="Times New Roman"/>
                <w:sz w:val="20"/>
                <w:szCs w:val="20"/>
              </w:rPr>
            </w:pPr>
            <w:r w:rsidRPr="00D1449B">
              <w:rPr>
                <w:rFonts w:ascii="Times New Roman" w:hAnsi="Times New Roman" w:cs="Times New Roman"/>
                <w:sz w:val="20"/>
                <w:szCs w:val="20"/>
              </w:rPr>
              <w:t>No.</w:t>
            </w:r>
          </w:p>
        </w:tc>
        <w:tc>
          <w:tcPr>
            <w:tcW w:w="1800" w:type="dxa"/>
          </w:tcPr>
          <w:p w:rsidR="005D30BA" w:rsidRPr="00D1449B" w:rsidRDefault="005D30BA" w:rsidP="00201B79">
            <w:pPr>
              <w:spacing w:before="120" w:after="0" w:line="240" w:lineRule="auto"/>
              <w:jc w:val="center"/>
              <w:rPr>
                <w:rFonts w:ascii="Times New Roman" w:hAnsi="Times New Roman" w:cs="Times New Roman"/>
                <w:sz w:val="20"/>
                <w:szCs w:val="20"/>
              </w:rPr>
            </w:pPr>
            <w:r w:rsidRPr="00D1449B">
              <w:rPr>
                <w:rFonts w:ascii="Times New Roman" w:hAnsi="Times New Roman" w:cs="Times New Roman"/>
                <w:sz w:val="20"/>
                <w:szCs w:val="20"/>
              </w:rPr>
              <w:t>Aktivitas Pendidik</w:t>
            </w:r>
          </w:p>
        </w:tc>
        <w:tc>
          <w:tcPr>
            <w:tcW w:w="1890" w:type="dxa"/>
          </w:tcPr>
          <w:p w:rsidR="005D30BA" w:rsidRPr="00D1449B" w:rsidRDefault="005D30BA" w:rsidP="00201B79">
            <w:pPr>
              <w:spacing w:before="120" w:after="0" w:line="240" w:lineRule="auto"/>
              <w:jc w:val="center"/>
              <w:rPr>
                <w:rFonts w:ascii="Times New Roman" w:hAnsi="Times New Roman" w:cs="Times New Roman"/>
                <w:sz w:val="20"/>
                <w:szCs w:val="20"/>
              </w:rPr>
            </w:pPr>
            <w:r w:rsidRPr="00D1449B">
              <w:rPr>
                <w:rFonts w:ascii="Times New Roman" w:hAnsi="Times New Roman" w:cs="Times New Roman"/>
                <w:sz w:val="20"/>
                <w:szCs w:val="20"/>
              </w:rPr>
              <w:t>Fase Kegiatan</w:t>
            </w:r>
          </w:p>
        </w:tc>
        <w:tc>
          <w:tcPr>
            <w:tcW w:w="2059" w:type="dxa"/>
          </w:tcPr>
          <w:p w:rsidR="005D30BA" w:rsidRPr="00D1449B" w:rsidRDefault="005D30BA" w:rsidP="00201B79">
            <w:pPr>
              <w:spacing w:before="120" w:after="0" w:line="240" w:lineRule="auto"/>
              <w:jc w:val="center"/>
              <w:rPr>
                <w:rFonts w:ascii="Times New Roman" w:hAnsi="Times New Roman" w:cs="Times New Roman"/>
                <w:sz w:val="20"/>
                <w:szCs w:val="20"/>
              </w:rPr>
            </w:pPr>
            <w:r w:rsidRPr="00D1449B">
              <w:rPr>
                <w:rFonts w:ascii="Times New Roman" w:hAnsi="Times New Roman" w:cs="Times New Roman"/>
                <w:sz w:val="20"/>
                <w:szCs w:val="20"/>
              </w:rPr>
              <w:t xml:space="preserve">Aktivitas </w:t>
            </w:r>
            <w:r w:rsidR="00D028DE" w:rsidRPr="00D1449B">
              <w:rPr>
                <w:rFonts w:ascii="Times New Roman" w:hAnsi="Times New Roman" w:cs="Times New Roman"/>
                <w:sz w:val="20"/>
                <w:szCs w:val="20"/>
              </w:rPr>
              <w:t>Peserta Didik</w:t>
            </w:r>
          </w:p>
        </w:tc>
      </w:tr>
      <w:tr w:rsidR="005D30BA" w:rsidRPr="00C06331" w:rsidTr="00771D2E">
        <w:tc>
          <w:tcPr>
            <w:tcW w:w="630" w:type="dxa"/>
          </w:tcPr>
          <w:p w:rsidR="005D30BA" w:rsidRPr="00C06331" w:rsidRDefault="005D30BA" w:rsidP="006669B1">
            <w:pPr>
              <w:spacing w:before="120" w:afterLines="60" w:line="240" w:lineRule="auto"/>
              <w:jc w:val="center"/>
              <w:rPr>
                <w:rFonts w:ascii="Times New Roman" w:hAnsi="Times New Roman" w:cs="Times New Roman"/>
                <w:sz w:val="20"/>
                <w:szCs w:val="20"/>
              </w:rPr>
            </w:pPr>
            <w:r w:rsidRPr="00C06331">
              <w:rPr>
                <w:rFonts w:ascii="Times New Roman" w:hAnsi="Times New Roman" w:cs="Times New Roman"/>
                <w:sz w:val="20"/>
                <w:szCs w:val="20"/>
              </w:rPr>
              <w:t>1</w:t>
            </w:r>
          </w:p>
        </w:tc>
        <w:tc>
          <w:tcPr>
            <w:tcW w:w="1800" w:type="dxa"/>
          </w:tcPr>
          <w:p w:rsidR="005D30BA" w:rsidRPr="00C06331" w:rsidRDefault="005D30BA" w:rsidP="006669B1">
            <w:pPr>
              <w:spacing w:before="120" w:afterLines="60" w:line="240" w:lineRule="auto"/>
              <w:jc w:val="both"/>
              <w:rPr>
                <w:rFonts w:ascii="Times New Roman" w:hAnsi="Times New Roman" w:cs="Times New Roman"/>
                <w:sz w:val="20"/>
                <w:szCs w:val="20"/>
              </w:rPr>
            </w:pPr>
            <w:r w:rsidRPr="00C06331">
              <w:rPr>
                <w:rFonts w:ascii="Times New Roman" w:hAnsi="Times New Roman" w:cs="Times New Roman"/>
                <w:sz w:val="20"/>
                <w:szCs w:val="20"/>
              </w:rPr>
              <w:t>Membagikan artikel</w:t>
            </w:r>
          </w:p>
        </w:tc>
        <w:tc>
          <w:tcPr>
            <w:tcW w:w="1890" w:type="dxa"/>
          </w:tcPr>
          <w:p w:rsidR="005D30BA" w:rsidRPr="00C06331" w:rsidRDefault="005D30BA" w:rsidP="006669B1">
            <w:pPr>
              <w:spacing w:before="120" w:afterLines="60" w:line="240" w:lineRule="auto"/>
              <w:rPr>
                <w:rFonts w:ascii="Times New Roman" w:hAnsi="Times New Roman" w:cs="Times New Roman"/>
                <w:sz w:val="20"/>
                <w:szCs w:val="20"/>
              </w:rPr>
            </w:pPr>
            <w:r w:rsidRPr="00C06331">
              <w:rPr>
                <w:rFonts w:ascii="Times New Roman" w:hAnsi="Times New Roman" w:cs="Times New Roman"/>
                <w:sz w:val="20"/>
                <w:szCs w:val="20"/>
              </w:rPr>
              <w:t>Penyampaian masalah melalui stimulus artikel</w:t>
            </w:r>
          </w:p>
        </w:tc>
        <w:tc>
          <w:tcPr>
            <w:tcW w:w="2059" w:type="dxa"/>
          </w:tcPr>
          <w:p w:rsidR="005D30BA" w:rsidRPr="00C06331" w:rsidRDefault="005D30BA" w:rsidP="006669B1">
            <w:pPr>
              <w:numPr>
                <w:ilvl w:val="0"/>
                <w:numId w:val="78"/>
              </w:numPr>
              <w:autoSpaceDE w:val="0"/>
              <w:autoSpaceDN w:val="0"/>
              <w:spacing w:before="120" w:afterLines="60" w:line="240" w:lineRule="auto"/>
              <w:ind w:left="252" w:hanging="252"/>
              <w:jc w:val="both"/>
              <w:rPr>
                <w:rFonts w:ascii="Times New Roman" w:hAnsi="Times New Roman" w:cs="Times New Roman"/>
                <w:sz w:val="20"/>
                <w:szCs w:val="20"/>
              </w:rPr>
            </w:pPr>
            <w:r w:rsidRPr="00C06331">
              <w:rPr>
                <w:rFonts w:ascii="Times New Roman" w:hAnsi="Times New Roman" w:cs="Times New Roman"/>
                <w:sz w:val="20"/>
                <w:szCs w:val="20"/>
              </w:rPr>
              <w:t xml:space="preserve">Belajar </w:t>
            </w:r>
            <w:r w:rsidR="00E44664" w:rsidRPr="00C06331">
              <w:rPr>
                <w:rFonts w:ascii="Times New Roman" w:hAnsi="Times New Roman" w:cs="Times New Roman"/>
                <w:sz w:val="20"/>
                <w:szCs w:val="20"/>
              </w:rPr>
              <w:t xml:space="preserve"> </w:t>
            </w:r>
            <w:r w:rsidR="00771D2E" w:rsidRPr="00C06331">
              <w:rPr>
                <w:rFonts w:ascii="Times New Roman" w:hAnsi="Times New Roman" w:cs="Times New Roman"/>
                <w:sz w:val="20"/>
                <w:szCs w:val="20"/>
              </w:rPr>
              <w:t>b</w:t>
            </w:r>
            <w:r w:rsidRPr="00C06331">
              <w:rPr>
                <w:rFonts w:ascii="Times New Roman" w:hAnsi="Times New Roman" w:cs="Times New Roman"/>
                <w:sz w:val="20"/>
                <w:szCs w:val="20"/>
              </w:rPr>
              <w:t>erkelompok</w:t>
            </w:r>
          </w:p>
          <w:p w:rsidR="005D30BA" w:rsidRPr="00C06331" w:rsidRDefault="005D30BA" w:rsidP="006669B1">
            <w:pPr>
              <w:numPr>
                <w:ilvl w:val="0"/>
                <w:numId w:val="78"/>
              </w:numPr>
              <w:autoSpaceDE w:val="0"/>
              <w:autoSpaceDN w:val="0"/>
              <w:spacing w:before="60" w:afterLines="60" w:line="240" w:lineRule="auto"/>
              <w:ind w:left="208" w:hanging="208"/>
              <w:jc w:val="both"/>
              <w:rPr>
                <w:rFonts w:ascii="Times New Roman" w:hAnsi="Times New Roman" w:cs="Times New Roman"/>
                <w:sz w:val="20"/>
                <w:szCs w:val="20"/>
              </w:rPr>
            </w:pPr>
            <w:r w:rsidRPr="00C06331">
              <w:rPr>
                <w:rFonts w:ascii="Times New Roman" w:hAnsi="Times New Roman" w:cs="Times New Roman"/>
                <w:sz w:val="20"/>
                <w:szCs w:val="20"/>
              </w:rPr>
              <w:t xml:space="preserve"> Membaca artikel</w:t>
            </w:r>
          </w:p>
          <w:p w:rsidR="004B13A4" w:rsidRPr="00C06331" w:rsidRDefault="004B13A4" w:rsidP="006669B1">
            <w:pPr>
              <w:autoSpaceDE w:val="0"/>
              <w:autoSpaceDN w:val="0"/>
              <w:spacing w:before="60" w:afterLines="60" w:line="240" w:lineRule="auto"/>
              <w:ind w:left="208"/>
              <w:jc w:val="both"/>
              <w:rPr>
                <w:rFonts w:ascii="Times New Roman" w:hAnsi="Times New Roman" w:cs="Times New Roman"/>
                <w:sz w:val="20"/>
                <w:szCs w:val="20"/>
              </w:rPr>
            </w:pPr>
          </w:p>
        </w:tc>
      </w:tr>
      <w:tr w:rsidR="005D30BA" w:rsidRPr="00BB4288" w:rsidTr="00771D2E">
        <w:trPr>
          <w:trHeight w:val="1444"/>
        </w:trPr>
        <w:tc>
          <w:tcPr>
            <w:tcW w:w="630" w:type="dxa"/>
          </w:tcPr>
          <w:p w:rsidR="00771D2E" w:rsidRPr="00C06331" w:rsidRDefault="005D30BA" w:rsidP="00636464">
            <w:pPr>
              <w:spacing w:line="240" w:lineRule="auto"/>
              <w:jc w:val="center"/>
              <w:rPr>
                <w:rFonts w:ascii="Times New Roman" w:hAnsi="Times New Roman" w:cs="Times New Roman"/>
                <w:sz w:val="20"/>
                <w:szCs w:val="20"/>
              </w:rPr>
            </w:pPr>
            <w:r w:rsidRPr="00C06331">
              <w:rPr>
                <w:rFonts w:ascii="Times New Roman" w:hAnsi="Times New Roman" w:cs="Times New Roman"/>
                <w:sz w:val="20"/>
                <w:szCs w:val="20"/>
              </w:rPr>
              <w:t>2</w:t>
            </w:r>
          </w:p>
          <w:p w:rsidR="00771D2E" w:rsidRPr="00C06331" w:rsidRDefault="00771D2E" w:rsidP="00636464">
            <w:pPr>
              <w:spacing w:line="240" w:lineRule="auto"/>
              <w:rPr>
                <w:rFonts w:ascii="Times New Roman" w:hAnsi="Times New Roman" w:cs="Times New Roman"/>
                <w:sz w:val="20"/>
                <w:szCs w:val="20"/>
              </w:rPr>
            </w:pPr>
          </w:p>
          <w:p w:rsidR="005D30BA" w:rsidRPr="00C06331" w:rsidRDefault="005D30BA" w:rsidP="00636464">
            <w:pPr>
              <w:spacing w:after="0" w:line="240" w:lineRule="auto"/>
              <w:rPr>
                <w:rFonts w:ascii="Times New Roman" w:hAnsi="Times New Roman" w:cs="Times New Roman"/>
                <w:sz w:val="20"/>
                <w:szCs w:val="20"/>
              </w:rPr>
            </w:pPr>
          </w:p>
        </w:tc>
        <w:tc>
          <w:tcPr>
            <w:tcW w:w="1800" w:type="dxa"/>
          </w:tcPr>
          <w:p w:rsidR="005D30BA" w:rsidRPr="00C06331" w:rsidRDefault="005D30BA" w:rsidP="00636464">
            <w:pPr>
              <w:spacing w:after="0" w:line="240" w:lineRule="auto"/>
              <w:rPr>
                <w:rFonts w:ascii="Times New Roman" w:hAnsi="Times New Roman" w:cs="Times New Roman"/>
                <w:sz w:val="20"/>
                <w:szCs w:val="20"/>
                <w:lang w:val="sv-SE"/>
              </w:rPr>
            </w:pPr>
            <w:r w:rsidRPr="00C06331">
              <w:rPr>
                <w:rFonts w:ascii="Times New Roman" w:hAnsi="Times New Roman" w:cs="Times New Roman"/>
                <w:sz w:val="20"/>
                <w:szCs w:val="20"/>
                <w:lang w:val="sv-SE"/>
              </w:rPr>
              <w:t>Memberi kesempatan kepada mahasiswa sebagai penentu kerja menulisnya</w:t>
            </w:r>
          </w:p>
        </w:tc>
        <w:tc>
          <w:tcPr>
            <w:tcW w:w="1890" w:type="dxa"/>
          </w:tcPr>
          <w:p w:rsidR="005D30BA" w:rsidRPr="00C06331" w:rsidRDefault="005D30BA" w:rsidP="00636464">
            <w:pPr>
              <w:spacing w:after="0" w:line="240" w:lineRule="auto"/>
              <w:rPr>
                <w:rFonts w:ascii="Times New Roman" w:hAnsi="Times New Roman" w:cs="Times New Roman"/>
                <w:sz w:val="20"/>
                <w:szCs w:val="20"/>
              </w:rPr>
            </w:pPr>
            <w:r w:rsidRPr="00C06331">
              <w:rPr>
                <w:rFonts w:ascii="Times New Roman" w:hAnsi="Times New Roman" w:cs="Times New Roman"/>
                <w:sz w:val="20"/>
                <w:szCs w:val="20"/>
              </w:rPr>
              <w:t>Menyampaikan informasi</w:t>
            </w:r>
          </w:p>
        </w:tc>
        <w:tc>
          <w:tcPr>
            <w:tcW w:w="2059" w:type="dxa"/>
          </w:tcPr>
          <w:p w:rsidR="005D30BA" w:rsidRPr="00C06331" w:rsidRDefault="005D30BA" w:rsidP="00636464">
            <w:pPr>
              <w:pStyle w:val="ListParagraph"/>
              <w:spacing w:after="0" w:line="240" w:lineRule="auto"/>
              <w:ind w:left="0"/>
              <w:contextualSpacing w:val="0"/>
              <w:rPr>
                <w:rFonts w:ascii="Times New Roman" w:hAnsi="Times New Roman" w:cs="Times New Roman"/>
                <w:sz w:val="20"/>
                <w:szCs w:val="20"/>
              </w:rPr>
            </w:pPr>
            <w:r w:rsidRPr="00C06331">
              <w:rPr>
                <w:rFonts w:ascii="Times New Roman" w:hAnsi="Times New Roman" w:cs="Times New Roman"/>
                <w:sz w:val="20"/>
                <w:szCs w:val="20"/>
              </w:rPr>
              <w:t>Mengidentifikasi masalah melalui stimulus teks/bacaan secara individual</w:t>
            </w:r>
          </w:p>
        </w:tc>
      </w:tr>
      <w:tr w:rsidR="005D30BA" w:rsidRPr="00BB4288" w:rsidTr="00771D2E">
        <w:tc>
          <w:tcPr>
            <w:tcW w:w="630" w:type="dxa"/>
          </w:tcPr>
          <w:p w:rsidR="005D30BA" w:rsidRPr="00C06331" w:rsidRDefault="005D30BA" w:rsidP="00636464">
            <w:pPr>
              <w:spacing w:before="120" w:line="240" w:lineRule="auto"/>
              <w:jc w:val="center"/>
              <w:rPr>
                <w:rFonts w:ascii="Times New Roman" w:hAnsi="Times New Roman" w:cs="Times New Roman"/>
                <w:sz w:val="20"/>
                <w:szCs w:val="20"/>
              </w:rPr>
            </w:pPr>
            <w:r w:rsidRPr="00C06331">
              <w:rPr>
                <w:rFonts w:ascii="Times New Roman" w:hAnsi="Times New Roman" w:cs="Times New Roman"/>
                <w:sz w:val="20"/>
                <w:szCs w:val="20"/>
              </w:rPr>
              <w:lastRenderedPageBreak/>
              <w:t>3</w:t>
            </w:r>
          </w:p>
        </w:tc>
        <w:tc>
          <w:tcPr>
            <w:tcW w:w="1800" w:type="dxa"/>
          </w:tcPr>
          <w:p w:rsidR="005D30BA" w:rsidRPr="00C06331" w:rsidRDefault="005D30BA" w:rsidP="00636464">
            <w:pPr>
              <w:spacing w:before="120" w:line="240" w:lineRule="auto"/>
              <w:rPr>
                <w:rFonts w:ascii="Times New Roman" w:hAnsi="Times New Roman" w:cs="Times New Roman"/>
                <w:sz w:val="20"/>
                <w:szCs w:val="20"/>
                <w:lang w:val="sv-SE"/>
              </w:rPr>
            </w:pPr>
            <w:r w:rsidRPr="00C06331">
              <w:rPr>
                <w:rFonts w:ascii="Times New Roman" w:hAnsi="Times New Roman" w:cs="Times New Roman"/>
                <w:sz w:val="20"/>
                <w:szCs w:val="20"/>
                <w:lang w:val="sv-SE"/>
              </w:rPr>
              <w:t>Mengembangkan eksperimen dengan kata dan menghargai keunikan ekspresi mahasiswa</w:t>
            </w:r>
          </w:p>
        </w:tc>
        <w:tc>
          <w:tcPr>
            <w:tcW w:w="1890" w:type="dxa"/>
          </w:tcPr>
          <w:p w:rsidR="005D30BA" w:rsidRPr="00C06331" w:rsidRDefault="005D30BA" w:rsidP="00636464">
            <w:pPr>
              <w:spacing w:before="120" w:line="240" w:lineRule="auto"/>
              <w:rPr>
                <w:rFonts w:ascii="Times New Roman" w:hAnsi="Times New Roman" w:cs="Times New Roman"/>
                <w:sz w:val="20"/>
                <w:szCs w:val="20"/>
              </w:rPr>
            </w:pPr>
            <w:r w:rsidRPr="00C06331">
              <w:rPr>
                <w:rFonts w:ascii="Times New Roman" w:hAnsi="Times New Roman" w:cs="Times New Roman"/>
                <w:sz w:val="20"/>
                <w:szCs w:val="20"/>
              </w:rPr>
              <w:t>Mengorganisasikan mahasiswa dalam tim</w:t>
            </w:r>
          </w:p>
        </w:tc>
        <w:tc>
          <w:tcPr>
            <w:tcW w:w="2059" w:type="dxa"/>
          </w:tcPr>
          <w:p w:rsidR="005D30BA" w:rsidRPr="00C06331" w:rsidRDefault="005D30BA" w:rsidP="00825480">
            <w:pPr>
              <w:pStyle w:val="ListParagraph"/>
              <w:numPr>
                <w:ilvl w:val="0"/>
                <w:numId w:val="79"/>
              </w:numPr>
              <w:spacing w:before="120" w:after="0" w:line="240" w:lineRule="auto"/>
              <w:ind w:left="305" w:hanging="305"/>
              <w:jc w:val="both"/>
              <w:rPr>
                <w:rFonts w:ascii="Times New Roman" w:hAnsi="Times New Roman" w:cs="Times New Roman"/>
                <w:sz w:val="20"/>
                <w:szCs w:val="20"/>
              </w:rPr>
            </w:pPr>
            <w:r w:rsidRPr="00C06331">
              <w:rPr>
                <w:rFonts w:ascii="Times New Roman" w:hAnsi="Times New Roman" w:cs="Times New Roman"/>
                <w:sz w:val="20"/>
                <w:szCs w:val="20"/>
              </w:rPr>
              <w:t>Mendiskusikan temuan-temuan hasil baca dalam kelompok kecil</w:t>
            </w:r>
          </w:p>
          <w:p w:rsidR="005D30BA" w:rsidRPr="00C06331" w:rsidRDefault="005D30BA" w:rsidP="00825480">
            <w:pPr>
              <w:numPr>
                <w:ilvl w:val="0"/>
                <w:numId w:val="79"/>
              </w:numPr>
              <w:autoSpaceDE w:val="0"/>
              <w:autoSpaceDN w:val="0"/>
              <w:spacing w:before="120" w:after="0" w:line="240" w:lineRule="auto"/>
              <w:ind w:left="305" w:hanging="305"/>
              <w:jc w:val="both"/>
              <w:rPr>
                <w:rFonts w:ascii="Times New Roman" w:hAnsi="Times New Roman" w:cs="Times New Roman"/>
                <w:sz w:val="20"/>
                <w:szCs w:val="20"/>
              </w:rPr>
            </w:pPr>
            <w:r w:rsidRPr="00C06331">
              <w:rPr>
                <w:rFonts w:ascii="Times New Roman" w:hAnsi="Times New Roman" w:cs="Times New Roman"/>
                <w:sz w:val="20"/>
                <w:szCs w:val="20"/>
              </w:rPr>
              <w:t>Mengomunikasikan/mempresentasikan hasil diskusi kelompok kecil dalam diskusi kelompok besar</w:t>
            </w:r>
          </w:p>
        </w:tc>
      </w:tr>
      <w:tr w:rsidR="005D30BA" w:rsidRPr="00BB4288" w:rsidTr="00771D2E">
        <w:tc>
          <w:tcPr>
            <w:tcW w:w="630" w:type="dxa"/>
          </w:tcPr>
          <w:p w:rsidR="005D30BA" w:rsidRPr="00C06331" w:rsidRDefault="005D30BA" w:rsidP="00636464">
            <w:pPr>
              <w:spacing w:before="120" w:line="240" w:lineRule="auto"/>
              <w:jc w:val="center"/>
              <w:rPr>
                <w:rFonts w:ascii="Times New Roman" w:hAnsi="Times New Roman" w:cs="Times New Roman"/>
                <w:sz w:val="20"/>
                <w:szCs w:val="20"/>
              </w:rPr>
            </w:pPr>
            <w:r w:rsidRPr="00C06331">
              <w:rPr>
                <w:rFonts w:ascii="Times New Roman" w:hAnsi="Times New Roman" w:cs="Times New Roman"/>
                <w:sz w:val="20"/>
                <w:szCs w:val="20"/>
              </w:rPr>
              <w:t>4</w:t>
            </w:r>
          </w:p>
        </w:tc>
        <w:tc>
          <w:tcPr>
            <w:tcW w:w="1800" w:type="dxa"/>
          </w:tcPr>
          <w:p w:rsidR="005D30BA" w:rsidRPr="00C06331" w:rsidRDefault="005D30BA" w:rsidP="00636464">
            <w:pPr>
              <w:spacing w:before="120" w:line="240" w:lineRule="auto"/>
              <w:rPr>
                <w:rFonts w:ascii="Times New Roman" w:hAnsi="Times New Roman" w:cs="Times New Roman"/>
                <w:sz w:val="20"/>
                <w:szCs w:val="20"/>
                <w:lang w:val="sv-SE"/>
              </w:rPr>
            </w:pPr>
            <w:r w:rsidRPr="00C06331">
              <w:rPr>
                <w:rFonts w:ascii="Times New Roman" w:hAnsi="Times New Roman" w:cs="Times New Roman"/>
                <w:sz w:val="20"/>
                <w:szCs w:val="20"/>
                <w:lang w:val="sv-SE"/>
              </w:rPr>
              <w:t>Memodelkan aktivitas menulis, memanfaatkan minat dan kemampuan mahasiswa</w:t>
            </w:r>
          </w:p>
          <w:p w:rsidR="005D30BA" w:rsidRPr="00C06331" w:rsidRDefault="005D30BA" w:rsidP="00636464">
            <w:pPr>
              <w:spacing w:before="120" w:line="240" w:lineRule="auto"/>
              <w:jc w:val="both"/>
              <w:rPr>
                <w:rFonts w:ascii="Times New Roman" w:hAnsi="Times New Roman" w:cs="Times New Roman"/>
                <w:sz w:val="20"/>
                <w:szCs w:val="20"/>
              </w:rPr>
            </w:pPr>
          </w:p>
        </w:tc>
        <w:tc>
          <w:tcPr>
            <w:tcW w:w="1890" w:type="dxa"/>
          </w:tcPr>
          <w:p w:rsidR="005D30BA" w:rsidRPr="00C06331" w:rsidRDefault="005D30BA" w:rsidP="00636464">
            <w:pPr>
              <w:spacing w:before="120" w:line="240" w:lineRule="auto"/>
              <w:jc w:val="center"/>
              <w:rPr>
                <w:rFonts w:ascii="Times New Roman" w:hAnsi="Times New Roman" w:cs="Times New Roman"/>
                <w:sz w:val="20"/>
                <w:szCs w:val="20"/>
              </w:rPr>
            </w:pPr>
            <w:r w:rsidRPr="00C06331">
              <w:rPr>
                <w:rFonts w:ascii="Times New Roman" w:hAnsi="Times New Roman" w:cs="Times New Roman"/>
                <w:sz w:val="20"/>
                <w:szCs w:val="20"/>
              </w:rPr>
              <w:t>Membimbing tim dan memfasilitasi bahan referensi</w:t>
            </w:r>
          </w:p>
        </w:tc>
        <w:tc>
          <w:tcPr>
            <w:tcW w:w="2059" w:type="dxa"/>
          </w:tcPr>
          <w:p w:rsidR="005D30BA" w:rsidRPr="00C06331" w:rsidRDefault="005D30BA" w:rsidP="00825480">
            <w:pPr>
              <w:pStyle w:val="ListParagraph"/>
              <w:numPr>
                <w:ilvl w:val="1"/>
                <w:numId w:val="81"/>
              </w:numPr>
              <w:spacing w:before="120" w:after="0" w:line="240" w:lineRule="auto"/>
              <w:ind w:left="319" w:hanging="343"/>
              <w:rPr>
                <w:rFonts w:ascii="Times New Roman" w:hAnsi="Times New Roman" w:cs="Times New Roman"/>
                <w:sz w:val="20"/>
                <w:szCs w:val="20"/>
              </w:rPr>
            </w:pPr>
            <w:r w:rsidRPr="00C06331">
              <w:rPr>
                <w:rFonts w:ascii="Times New Roman" w:hAnsi="Times New Roman" w:cs="Times New Roman"/>
                <w:sz w:val="20"/>
                <w:szCs w:val="20"/>
              </w:rPr>
              <w:t>Mencari dan mengumpulkan sumber-sumber referensi untuk memperkaya wawasan yang mendukung alternatif pemecahan masalah secara individual di luar kelas</w:t>
            </w:r>
          </w:p>
          <w:p w:rsidR="005D30BA" w:rsidRPr="00C06331" w:rsidRDefault="005D30BA" w:rsidP="00825480">
            <w:pPr>
              <w:pStyle w:val="ListParagraph"/>
              <w:numPr>
                <w:ilvl w:val="1"/>
                <w:numId w:val="81"/>
              </w:numPr>
              <w:spacing w:before="120" w:after="0" w:line="240" w:lineRule="auto"/>
              <w:ind w:left="317" w:hanging="340"/>
              <w:contextualSpacing w:val="0"/>
              <w:rPr>
                <w:rFonts w:ascii="Times New Roman" w:hAnsi="Times New Roman" w:cs="Times New Roman"/>
                <w:sz w:val="20"/>
                <w:szCs w:val="20"/>
              </w:rPr>
            </w:pPr>
            <w:r w:rsidRPr="00C06331">
              <w:rPr>
                <w:rFonts w:ascii="Times New Roman" w:hAnsi="Times New Roman" w:cs="Times New Roman"/>
                <w:sz w:val="20"/>
                <w:szCs w:val="20"/>
              </w:rPr>
              <w:t>Menganalisis, informasi atau bahan-bahan yang relevan untuk menawarkan pemecahan masalah secara individual;</w:t>
            </w:r>
          </w:p>
          <w:p w:rsidR="005D30BA" w:rsidRPr="00C06331" w:rsidRDefault="005D30BA" w:rsidP="00825480">
            <w:pPr>
              <w:pStyle w:val="ListParagraph"/>
              <w:numPr>
                <w:ilvl w:val="1"/>
                <w:numId w:val="81"/>
              </w:numPr>
              <w:spacing w:before="120" w:after="0" w:line="240" w:lineRule="auto"/>
              <w:ind w:left="319" w:hanging="343"/>
              <w:rPr>
                <w:rFonts w:ascii="Times New Roman" w:hAnsi="Times New Roman" w:cs="Times New Roman"/>
                <w:sz w:val="20"/>
                <w:szCs w:val="20"/>
              </w:rPr>
            </w:pPr>
            <w:r w:rsidRPr="00C06331">
              <w:rPr>
                <w:rFonts w:ascii="Times New Roman" w:hAnsi="Times New Roman" w:cs="Times New Roman"/>
                <w:sz w:val="20"/>
                <w:szCs w:val="20"/>
              </w:rPr>
              <w:t xml:space="preserve">Menginternalisasi dan menyintesis informasi atau bahan-bahan yang relevan untuk menawarkan solusi masalah </w:t>
            </w:r>
            <w:r w:rsidRPr="00C06331">
              <w:rPr>
                <w:rFonts w:ascii="Times New Roman" w:hAnsi="Times New Roman" w:cs="Times New Roman"/>
                <w:sz w:val="20"/>
                <w:szCs w:val="20"/>
              </w:rPr>
              <w:lastRenderedPageBreak/>
              <w:t>secara individual</w:t>
            </w:r>
          </w:p>
        </w:tc>
      </w:tr>
      <w:tr w:rsidR="005D30BA" w:rsidRPr="00BB4288" w:rsidTr="00771D2E">
        <w:tc>
          <w:tcPr>
            <w:tcW w:w="630" w:type="dxa"/>
          </w:tcPr>
          <w:p w:rsidR="005D30BA" w:rsidRPr="00C06331" w:rsidRDefault="005D30BA" w:rsidP="00636464">
            <w:pPr>
              <w:spacing w:before="120" w:line="240" w:lineRule="auto"/>
              <w:jc w:val="center"/>
              <w:rPr>
                <w:rFonts w:ascii="Times New Roman" w:hAnsi="Times New Roman" w:cs="Times New Roman"/>
                <w:sz w:val="20"/>
                <w:szCs w:val="20"/>
              </w:rPr>
            </w:pPr>
            <w:r w:rsidRPr="00C06331">
              <w:rPr>
                <w:rFonts w:ascii="Times New Roman" w:hAnsi="Times New Roman" w:cs="Times New Roman"/>
                <w:sz w:val="20"/>
                <w:szCs w:val="20"/>
              </w:rPr>
              <w:lastRenderedPageBreak/>
              <w:t>5</w:t>
            </w:r>
          </w:p>
        </w:tc>
        <w:tc>
          <w:tcPr>
            <w:tcW w:w="1800" w:type="dxa"/>
          </w:tcPr>
          <w:p w:rsidR="005D30BA" w:rsidRPr="00C06331" w:rsidRDefault="005D30BA" w:rsidP="00636464">
            <w:pPr>
              <w:spacing w:before="120" w:line="240" w:lineRule="auto"/>
              <w:rPr>
                <w:rFonts w:ascii="Times New Roman" w:hAnsi="Times New Roman" w:cs="Times New Roman"/>
                <w:sz w:val="20"/>
                <w:szCs w:val="20"/>
                <w:lang w:val="sv-SE"/>
              </w:rPr>
            </w:pPr>
            <w:r w:rsidRPr="00C06331">
              <w:rPr>
                <w:rFonts w:ascii="Times New Roman" w:hAnsi="Times New Roman" w:cs="Times New Roman"/>
                <w:sz w:val="20"/>
                <w:szCs w:val="20"/>
                <w:lang w:val="sv-SE"/>
              </w:rPr>
              <w:t>Memberi kesempatan peserta didik untuk membaca tulisan temannya.</w:t>
            </w:r>
          </w:p>
        </w:tc>
        <w:tc>
          <w:tcPr>
            <w:tcW w:w="1890" w:type="dxa"/>
          </w:tcPr>
          <w:p w:rsidR="005D30BA" w:rsidRPr="00C06331" w:rsidRDefault="005D30BA" w:rsidP="00636464">
            <w:pPr>
              <w:spacing w:before="120" w:line="240" w:lineRule="auto"/>
              <w:rPr>
                <w:rFonts w:ascii="Times New Roman" w:hAnsi="Times New Roman" w:cs="Times New Roman"/>
                <w:sz w:val="20"/>
                <w:szCs w:val="20"/>
              </w:rPr>
            </w:pPr>
            <w:r w:rsidRPr="00C06331">
              <w:rPr>
                <w:rFonts w:ascii="Times New Roman" w:hAnsi="Times New Roman" w:cs="Times New Roman"/>
                <w:sz w:val="20"/>
                <w:szCs w:val="20"/>
              </w:rPr>
              <w:t>Mendemontrasikan kemampuan menulis</w:t>
            </w:r>
          </w:p>
        </w:tc>
        <w:tc>
          <w:tcPr>
            <w:tcW w:w="2059" w:type="dxa"/>
          </w:tcPr>
          <w:p w:rsidR="005D30BA" w:rsidRPr="00C06331" w:rsidRDefault="005D30BA" w:rsidP="00825480">
            <w:pPr>
              <w:numPr>
                <w:ilvl w:val="0"/>
                <w:numId w:val="80"/>
              </w:numPr>
              <w:autoSpaceDE w:val="0"/>
              <w:autoSpaceDN w:val="0"/>
              <w:spacing w:before="120" w:after="0" w:line="240" w:lineRule="auto"/>
              <w:ind w:left="319" w:hanging="319"/>
              <w:rPr>
                <w:rFonts w:ascii="Times New Roman" w:hAnsi="Times New Roman" w:cs="Times New Roman"/>
                <w:sz w:val="20"/>
                <w:szCs w:val="20"/>
              </w:rPr>
            </w:pPr>
            <w:r w:rsidRPr="00C06331">
              <w:rPr>
                <w:rFonts w:ascii="Times New Roman" w:hAnsi="Times New Roman" w:cs="Times New Roman"/>
                <w:sz w:val="20"/>
                <w:szCs w:val="20"/>
              </w:rPr>
              <w:t xml:space="preserve">Menuangkan/menulis dalam bentuk artikel dengan  mengambil pendapat terkini  </w:t>
            </w:r>
          </w:p>
          <w:p w:rsidR="005D30BA" w:rsidRPr="00C06331" w:rsidRDefault="005D30BA" w:rsidP="00825480">
            <w:pPr>
              <w:numPr>
                <w:ilvl w:val="0"/>
                <w:numId w:val="80"/>
              </w:numPr>
              <w:autoSpaceDE w:val="0"/>
              <w:autoSpaceDN w:val="0"/>
              <w:spacing w:before="120" w:after="0" w:line="240" w:lineRule="auto"/>
              <w:ind w:left="319" w:hanging="319"/>
              <w:rPr>
                <w:rFonts w:ascii="Times New Roman" w:hAnsi="Times New Roman" w:cs="Times New Roman"/>
                <w:sz w:val="20"/>
                <w:szCs w:val="20"/>
              </w:rPr>
            </w:pPr>
            <w:r w:rsidRPr="00C06331">
              <w:rPr>
                <w:rFonts w:ascii="Times New Roman" w:hAnsi="Times New Roman" w:cs="Times New Roman"/>
                <w:sz w:val="20"/>
                <w:szCs w:val="20"/>
              </w:rPr>
              <w:t>Mengikuti  tata cara dan konvensi penulisan artikel  ilmiah</w:t>
            </w:r>
          </w:p>
        </w:tc>
      </w:tr>
      <w:tr w:rsidR="005D30BA" w:rsidRPr="00BB4288" w:rsidTr="00771D2E">
        <w:tc>
          <w:tcPr>
            <w:tcW w:w="630" w:type="dxa"/>
          </w:tcPr>
          <w:p w:rsidR="005D30BA" w:rsidRPr="00C06331" w:rsidRDefault="005D30BA" w:rsidP="00636464">
            <w:pPr>
              <w:spacing w:before="120" w:line="240" w:lineRule="auto"/>
              <w:jc w:val="center"/>
              <w:rPr>
                <w:rFonts w:ascii="Times New Roman" w:hAnsi="Times New Roman" w:cs="Times New Roman"/>
                <w:sz w:val="20"/>
                <w:szCs w:val="20"/>
              </w:rPr>
            </w:pPr>
            <w:r w:rsidRPr="00C06331">
              <w:rPr>
                <w:rFonts w:ascii="Times New Roman" w:hAnsi="Times New Roman" w:cs="Times New Roman"/>
                <w:sz w:val="20"/>
                <w:szCs w:val="20"/>
              </w:rPr>
              <w:t>6</w:t>
            </w:r>
          </w:p>
        </w:tc>
        <w:tc>
          <w:tcPr>
            <w:tcW w:w="1800" w:type="dxa"/>
          </w:tcPr>
          <w:p w:rsidR="005D30BA" w:rsidRPr="00C06331" w:rsidRDefault="005D30BA" w:rsidP="00636464">
            <w:pPr>
              <w:pStyle w:val="ListParagraph"/>
              <w:spacing w:before="120" w:line="240" w:lineRule="auto"/>
              <w:ind w:left="0"/>
              <w:rPr>
                <w:rFonts w:ascii="Times New Roman" w:hAnsi="Times New Roman" w:cs="Times New Roman"/>
                <w:sz w:val="20"/>
                <w:szCs w:val="20"/>
              </w:rPr>
            </w:pPr>
            <w:r w:rsidRPr="00C06331">
              <w:rPr>
                <w:rFonts w:ascii="Times New Roman" w:hAnsi="Times New Roman" w:cs="Times New Roman"/>
                <w:sz w:val="20"/>
                <w:szCs w:val="20"/>
              </w:rPr>
              <w:t>Mengingatkan peserta didik mengikuti  tata cara dan konvensi penulisan artikel  ilmiah</w:t>
            </w:r>
          </w:p>
        </w:tc>
        <w:tc>
          <w:tcPr>
            <w:tcW w:w="1890" w:type="dxa"/>
          </w:tcPr>
          <w:p w:rsidR="005D30BA" w:rsidRPr="00C06331" w:rsidRDefault="005D30BA" w:rsidP="00636464">
            <w:pPr>
              <w:spacing w:before="120" w:line="240" w:lineRule="auto"/>
              <w:rPr>
                <w:rFonts w:ascii="Times New Roman" w:hAnsi="Times New Roman" w:cs="Times New Roman"/>
                <w:sz w:val="20"/>
                <w:szCs w:val="20"/>
              </w:rPr>
            </w:pPr>
            <w:r w:rsidRPr="00C06331">
              <w:rPr>
                <w:rFonts w:ascii="Times New Roman" w:hAnsi="Times New Roman" w:cs="Times New Roman"/>
                <w:sz w:val="20"/>
                <w:szCs w:val="20"/>
              </w:rPr>
              <w:t>Evaluasi</w:t>
            </w:r>
          </w:p>
        </w:tc>
        <w:tc>
          <w:tcPr>
            <w:tcW w:w="2059" w:type="dxa"/>
          </w:tcPr>
          <w:p w:rsidR="005D30BA" w:rsidRPr="00C06331" w:rsidRDefault="005D30BA" w:rsidP="00825480">
            <w:pPr>
              <w:pStyle w:val="ListParagraph"/>
              <w:numPr>
                <w:ilvl w:val="0"/>
                <w:numId w:val="82"/>
              </w:numPr>
              <w:spacing w:before="120" w:after="0" w:line="240" w:lineRule="auto"/>
              <w:ind w:left="319" w:hanging="284"/>
              <w:rPr>
                <w:rFonts w:ascii="Times New Roman" w:hAnsi="Times New Roman" w:cs="Times New Roman"/>
                <w:sz w:val="20"/>
                <w:szCs w:val="20"/>
              </w:rPr>
            </w:pPr>
            <w:r w:rsidRPr="00C06331">
              <w:rPr>
                <w:rFonts w:ascii="Times New Roman" w:hAnsi="Times New Roman" w:cs="Times New Roman"/>
                <w:sz w:val="20"/>
                <w:szCs w:val="20"/>
              </w:rPr>
              <w:t xml:space="preserve">Menulis artikel ditik pada kertas ukuran kuarto (A.4) dengan huruf </w:t>
            </w:r>
            <w:r w:rsidRPr="00C06331">
              <w:rPr>
                <w:rFonts w:ascii="Times New Roman" w:hAnsi="Times New Roman" w:cs="Times New Roman"/>
                <w:i/>
                <w:sz w:val="20"/>
                <w:szCs w:val="20"/>
              </w:rPr>
              <w:t>Times New Roman</w:t>
            </w:r>
            <w:r w:rsidRPr="00C06331">
              <w:rPr>
                <w:rFonts w:ascii="Times New Roman" w:hAnsi="Times New Roman" w:cs="Times New Roman"/>
                <w:sz w:val="20"/>
                <w:szCs w:val="20"/>
              </w:rPr>
              <w:t xml:space="preserve">, </w:t>
            </w:r>
            <w:r w:rsidRPr="00C06331">
              <w:rPr>
                <w:rFonts w:ascii="Times New Roman" w:hAnsi="Times New Roman" w:cs="Times New Roman"/>
                <w:i/>
                <w:sz w:val="20"/>
                <w:szCs w:val="20"/>
              </w:rPr>
              <w:t>Font</w:t>
            </w:r>
            <w:r w:rsidRPr="00C06331">
              <w:rPr>
                <w:rFonts w:ascii="Times New Roman" w:hAnsi="Times New Roman" w:cs="Times New Roman"/>
                <w:sz w:val="20"/>
                <w:szCs w:val="20"/>
              </w:rPr>
              <w:t xml:space="preserve"> 12, dan spasi 1,5.</w:t>
            </w:r>
          </w:p>
          <w:p w:rsidR="005D30BA" w:rsidRPr="00C06331" w:rsidRDefault="005D30BA" w:rsidP="00825480">
            <w:pPr>
              <w:numPr>
                <w:ilvl w:val="0"/>
                <w:numId w:val="82"/>
              </w:numPr>
              <w:autoSpaceDE w:val="0"/>
              <w:autoSpaceDN w:val="0"/>
              <w:spacing w:before="120" w:after="0" w:line="240" w:lineRule="auto"/>
              <w:ind w:left="319" w:hanging="284"/>
              <w:rPr>
                <w:rFonts w:ascii="Times New Roman" w:hAnsi="Times New Roman" w:cs="Times New Roman"/>
                <w:sz w:val="20"/>
                <w:szCs w:val="20"/>
              </w:rPr>
            </w:pPr>
            <w:r w:rsidRPr="00C06331">
              <w:rPr>
                <w:rFonts w:ascii="Times New Roman" w:hAnsi="Times New Roman" w:cs="Times New Roman"/>
                <w:sz w:val="20"/>
                <w:szCs w:val="20"/>
              </w:rPr>
              <w:t>Mencantumkan identitas penulis di bagian bawah pada akhir tulisan.</w:t>
            </w:r>
          </w:p>
          <w:p w:rsidR="00CE685D" w:rsidRPr="00C06331" w:rsidRDefault="00CE685D" w:rsidP="00636464">
            <w:pPr>
              <w:autoSpaceDE w:val="0"/>
              <w:autoSpaceDN w:val="0"/>
              <w:spacing w:after="0" w:line="240" w:lineRule="auto"/>
              <w:ind w:left="318"/>
              <w:jc w:val="both"/>
              <w:rPr>
                <w:rFonts w:ascii="Times New Roman" w:hAnsi="Times New Roman" w:cs="Times New Roman"/>
                <w:sz w:val="20"/>
                <w:szCs w:val="20"/>
              </w:rPr>
            </w:pPr>
          </w:p>
        </w:tc>
      </w:tr>
    </w:tbl>
    <w:p w:rsidR="005761F8" w:rsidRPr="001A27C4" w:rsidRDefault="005761F8" w:rsidP="00A739DC">
      <w:pPr>
        <w:tabs>
          <w:tab w:val="left" w:pos="360"/>
        </w:tabs>
        <w:jc w:val="both"/>
        <w:rPr>
          <w:bCs/>
          <w:sz w:val="16"/>
          <w:szCs w:val="16"/>
          <w:lang w:val="sv-SE"/>
        </w:rPr>
      </w:pPr>
    </w:p>
    <w:p w:rsidR="005D30BA" w:rsidRPr="00D1449B" w:rsidRDefault="005D30BA" w:rsidP="003C7CEB">
      <w:pPr>
        <w:tabs>
          <w:tab w:val="left" w:pos="360"/>
        </w:tabs>
        <w:spacing w:after="120"/>
        <w:jc w:val="both"/>
        <w:outlineLvl w:val="0"/>
        <w:rPr>
          <w:rFonts w:ascii="Times New Roman" w:hAnsi="Times New Roman" w:cs="Times New Roman"/>
          <w:bCs/>
          <w:lang w:val="sv-SE"/>
        </w:rPr>
      </w:pPr>
      <w:r w:rsidRPr="00D1449B">
        <w:rPr>
          <w:rFonts w:ascii="Times New Roman" w:hAnsi="Times New Roman" w:cs="Times New Roman"/>
          <w:bCs/>
          <w:lang w:val="sv-SE"/>
        </w:rPr>
        <w:t>3</w:t>
      </w:r>
      <w:r w:rsidR="001A27C4" w:rsidRPr="00D1449B">
        <w:rPr>
          <w:rFonts w:ascii="Times New Roman" w:hAnsi="Times New Roman" w:cs="Times New Roman"/>
          <w:bCs/>
          <w:lang w:val="sv-SE"/>
        </w:rPr>
        <w:t>.</w:t>
      </w:r>
      <w:r w:rsidRPr="003C7CEB">
        <w:rPr>
          <w:rFonts w:ascii="Times New Roman" w:hAnsi="Times New Roman" w:cs="Times New Roman"/>
          <w:b/>
          <w:bCs/>
          <w:lang w:val="sv-SE"/>
        </w:rPr>
        <w:t xml:space="preserve"> </w:t>
      </w:r>
      <w:r w:rsidRPr="00D1449B">
        <w:rPr>
          <w:rFonts w:ascii="Times New Roman" w:hAnsi="Times New Roman" w:cs="Times New Roman"/>
          <w:bCs/>
          <w:lang w:val="sv-SE"/>
        </w:rPr>
        <w:t>Sistem Sosial</w:t>
      </w:r>
    </w:p>
    <w:p w:rsidR="00CF590D" w:rsidRPr="003C7CEB" w:rsidRDefault="003C7CEB" w:rsidP="00CE685D">
      <w:pPr>
        <w:tabs>
          <w:tab w:val="left" w:pos="567"/>
        </w:tabs>
        <w:spacing w:after="0" w:line="288" w:lineRule="auto"/>
        <w:jc w:val="both"/>
        <w:rPr>
          <w:rFonts w:ascii="Times New Roman" w:hAnsi="Times New Roman" w:cs="Times New Roman"/>
          <w:bCs/>
          <w:lang w:val="sv-SE"/>
        </w:rPr>
      </w:pPr>
      <w:r>
        <w:rPr>
          <w:rFonts w:ascii="Times New Roman" w:hAnsi="Times New Roman" w:cs="Times New Roman"/>
          <w:bCs/>
          <w:lang w:val="sv-SE"/>
        </w:rPr>
        <w:tab/>
      </w:r>
      <w:r w:rsidR="00A71124">
        <w:rPr>
          <w:rFonts w:ascii="Times New Roman" w:hAnsi="Times New Roman" w:cs="Times New Roman"/>
          <w:bCs/>
          <w:lang w:val="sv-SE"/>
        </w:rPr>
        <w:t>Sistem sosial model KMP</w:t>
      </w:r>
      <w:r w:rsidR="005D30BA" w:rsidRPr="003C7CEB">
        <w:rPr>
          <w:rFonts w:ascii="Times New Roman" w:hAnsi="Times New Roman" w:cs="Times New Roman"/>
          <w:bCs/>
          <w:lang w:val="sv-SE"/>
        </w:rPr>
        <w:t xml:space="preserve"> meliputi beberapa tahap yang bersifat luwes, fleksibel, dan tuntas. Proses menulis karya ilmiah dalam berbagai latar permasalahan dan merekonstruksi sebagai hasil belajar. Model tersebut membantu mahasiswa mendapat teman berdiskusi dan berkolaborasi dalam menjelesaikan masalah yang disajikan pada awal pembelajaran. Pembelajaran menulis karya ilmiah dan penyuntingannya dikerjakan mahasiswa dinilai oleh temannya, sehingga memudahkan untuk mengetahui pembaharuan yang telah dilakukan oleh tim/individu sebagai wujud kemmampuan berpikir kritis-kreatif.</w:t>
      </w:r>
    </w:p>
    <w:p w:rsidR="005D30BA" w:rsidRPr="003C7CEB" w:rsidRDefault="003C7CEB" w:rsidP="00CE685D">
      <w:pPr>
        <w:tabs>
          <w:tab w:val="left" w:pos="567"/>
        </w:tabs>
        <w:spacing w:before="120" w:after="0" w:line="288" w:lineRule="auto"/>
        <w:jc w:val="both"/>
        <w:rPr>
          <w:rFonts w:ascii="Times New Roman" w:hAnsi="Times New Roman" w:cs="Times New Roman"/>
          <w:bCs/>
          <w:lang w:val="sv-SE"/>
        </w:rPr>
      </w:pPr>
      <w:r>
        <w:rPr>
          <w:rFonts w:ascii="Times New Roman" w:hAnsi="Times New Roman" w:cs="Times New Roman"/>
          <w:bCs/>
          <w:lang w:val="sv-SE"/>
        </w:rPr>
        <w:lastRenderedPageBreak/>
        <w:tab/>
      </w:r>
      <w:r w:rsidR="005D30BA" w:rsidRPr="003C7CEB">
        <w:rPr>
          <w:rFonts w:ascii="Times New Roman" w:hAnsi="Times New Roman" w:cs="Times New Roman"/>
          <w:bCs/>
          <w:lang w:val="sv-SE"/>
        </w:rPr>
        <w:t>Masalah menjadi materi utama yang dipaparkan dalam artikel pada awal pembelajaran. Setelah membaca artikel diharapkan peserta didik dapat berpikir kritis ketika bekerja secara kelompok maupun secara individu. Peserta diberi waktu yang cukup untuk berburu sumber referensi agar mampu menulis karya ilmiah dengan gaya pribadi yang kreatif.</w:t>
      </w:r>
    </w:p>
    <w:p w:rsidR="005D30BA" w:rsidRPr="003C7CEB" w:rsidRDefault="003C7CEB" w:rsidP="00636464">
      <w:pPr>
        <w:tabs>
          <w:tab w:val="left" w:pos="567"/>
        </w:tabs>
        <w:spacing w:after="0" w:line="288" w:lineRule="auto"/>
        <w:jc w:val="both"/>
        <w:rPr>
          <w:rFonts w:ascii="Times New Roman" w:hAnsi="Times New Roman" w:cs="Times New Roman"/>
          <w:bCs/>
          <w:lang w:val="sv-SE"/>
        </w:rPr>
      </w:pPr>
      <w:r>
        <w:rPr>
          <w:rFonts w:ascii="Times New Roman" w:hAnsi="Times New Roman" w:cs="Times New Roman"/>
          <w:bCs/>
          <w:lang w:val="sv-SE"/>
        </w:rPr>
        <w:tab/>
      </w:r>
      <w:r w:rsidR="005D30BA" w:rsidRPr="003C7CEB">
        <w:rPr>
          <w:rFonts w:ascii="Times New Roman" w:hAnsi="Times New Roman" w:cs="Times New Roman"/>
          <w:bCs/>
          <w:lang w:val="sv-SE"/>
        </w:rPr>
        <w:t>Meskipun teks artikel yang berisi rangsangan masalah adalah karya orang lain dan mahasiswa mengambil beberapa pendapat dari beberapa referensi, tetapi kegiatan menulis karya ilmiah tersebut perlu mendapat penghargaan. Cara merealisasikan penghargaan tersebut adalah dengan mencantumkan nama mahasiswa sebagai tanda pemilik/penulis karya ilmiah tersebut.</w:t>
      </w:r>
    </w:p>
    <w:p w:rsidR="005D30BA" w:rsidRPr="003C7CEB" w:rsidRDefault="003C7CEB" w:rsidP="00636464">
      <w:pPr>
        <w:tabs>
          <w:tab w:val="left" w:pos="567"/>
        </w:tabs>
        <w:spacing w:after="0" w:line="288" w:lineRule="auto"/>
        <w:jc w:val="both"/>
        <w:rPr>
          <w:rFonts w:ascii="Times New Roman" w:hAnsi="Times New Roman" w:cs="Times New Roman"/>
          <w:bCs/>
          <w:lang w:val="sv-SE"/>
        </w:rPr>
      </w:pPr>
      <w:r>
        <w:rPr>
          <w:rFonts w:ascii="Times New Roman" w:hAnsi="Times New Roman" w:cs="Times New Roman"/>
          <w:bCs/>
          <w:lang w:val="sv-SE"/>
        </w:rPr>
        <w:tab/>
      </w:r>
      <w:r w:rsidR="005D30BA" w:rsidRPr="003C7CEB">
        <w:rPr>
          <w:rFonts w:ascii="Times New Roman" w:hAnsi="Times New Roman" w:cs="Times New Roman"/>
          <w:bCs/>
          <w:lang w:val="sv-SE"/>
        </w:rPr>
        <w:t>Berdasarkan prosedur menulis karya ilmiah, pendidik meminta peserta didik untuk saling menyunting produk tulisan mereka. Mahasiswa dilibatkan pada kegiatan menyunting bertujuan agar peserta didik memiliki pengalaman yang komprehensif prosedur menulis karya ilmiah secara intensif dengan melibatkan berbagai kecerdesan yang dimilikinya.</w:t>
      </w:r>
    </w:p>
    <w:p w:rsidR="00793379" w:rsidRPr="003C7CEB" w:rsidRDefault="00793379" w:rsidP="00793379">
      <w:pPr>
        <w:tabs>
          <w:tab w:val="left" w:pos="360"/>
        </w:tabs>
        <w:spacing w:after="0"/>
        <w:jc w:val="both"/>
        <w:rPr>
          <w:rFonts w:ascii="Times New Roman" w:hAnsi="Times New Roman" w:cs="Times New Roman"/>
          <w:bCs/>
          <w:lang w:val="sv-SE"/>
        </w:rPr>
      </w:pPr>
    </w:p>
    <w:p w:rsidR="005D30BA" w:rsidRPr="00D1449B" w:rsidRDefault="005D30BA" w:rsidP="00A739DC">
      <w:pPr>
        <w:tabs>
          <w:tab w:val="left" w:pos="360"/>
        </w:tabs>
        <w:jc w:val="both"/>
        <w:outlineLvl w:val="0"/>
        <w:rPr>
          <w:rFonts w:ascii="Times New Roman" w:hAnsi="Times New Roman" w:cs="Times New Roman"/>
          <w:bCs/>
          <w:lang w:val="sv-SE"/>
        </w:rPr>
      </w:pPr>
      <w:r w:rsidRPr="00D1449B">
        <w:rPr>
          <w:rFonts w:ascii="Times New Roman" w:hAnsi="Times New Roman" w:cs="Times New Roman"/>
          <w:bCs/>
          <w:lang w:val="sv-SE"/>
        </w:rPr>
        <w:t>4</w:t>
      </w:r>
      <w:r w:rsidR="001A27C4" w:rsidRPr="00D1449B">
        <w:rPr>
          <w:rFonts w:ascii="Times New Roman" w:hAnsi="Times New Roman" w:cs="Times New Roman"/>
          <w:bCs/>
          <w:lang w:val="sv-SE"/>
        </w:rPr>
        <w:t xml:space="preserve">. </w:t>
      </w:r>
      <w:r w:rsidRPr="00D1449B">
        <w:rPr>
          <w:rFonts w:ascii="Times New Roman" w:hAnsi="Times New Roman" w:cs="Times New Roman"/>
          <w:bCs/>
          <w:lang w:val="sv-SE"/>
        </w:rPr>
        <w:t xml:space="preserve"> Prinsip Reaksi</w:t>
      </w:r>
    </w:p>
    <w:p w:rsidR="005D30BA" w:rsidRDefault="003C7CEB" w:rsidP="00CE685D">
      <w:pPr>
        <w:tabs>
          <w:tab w:val="left" w:pos="567"/>
        </w:tabs>
        <w:spacing w:line="288" w:lineRule="auto"/>
        <w:jc w:val="both"/>
        <w:rPr>
          <w:rFonts w:ascii="Times New Roman" w:hAnsi="Times New Roman" w:cs="Times New Roman"/>
          <w:bCs/>
          <w:lang w:val="sv-SE"/>
        </w:rPr>
      </w:pPr>
      <w:r>
        <w:rPr>
          <w:rFonts w:ascii="Times New Roman" w:hAnsi="Times New Roman" w:cs="Times New Roman"/>
          <w:bCs/>
          <w:lang w:val="sv-SE"/>
        </w:rPr>
        <w:tab/>
      </w:r>
      <w:r w:rsidR="005D30BA" w:rsidRPr="003C7CEB">
        <w:rPr>
          <w:rFonts w:ascii="Times New Roman" w:hAnsi="Times New Roman" w:cs="Times New Roman"/>
          <w:bCs/>
          <w:lang w:val="sv-SE"/>
        </w:rPr>
        <w:t>Peran dosen dengan menerapkan model parmi cukup kompleks. Pendidik berperan aktif mendukung mahasiswa belajar terbuka, berpikir rasional, dan bereksprei dengan kritis-kreatif, memperagakan, menghargai seluruh respon peserta didik lain, dan memilih analogi-analogi melalui sumber r</w:t>
      </w:r>
      <w:r w:rsidR="0048378D" w:rsidRPr="003C7CEB">
        <w:rPr>
          <w:rFonts w:ascii="Times New Roman" w:hAnsi="Times New Roman" w:cs="Times New Roman"/>
          <w:bCs/>
          <w:lang w:val="sv-SE"/>
        </w:rPr>
        <w:t>eferensi yang membantu peserta didik</w:t>
      </w:r>
      <w:r w:rsidR="005D30BA" w:rsidRPr="003C7CEB">
        <w:rPr>
          <w:rFonts w:ascii="Times New Roman" w:hAnsi="Times New Roman" w:cs="Times New Roman"/>
          <w:bCs/>
          <w:lang w:val="sv-SE"/>
        </w:rPr>
        <w:t xml:space="preserve"> untuk memperkaya pemikiran mereka. </w:t>
      </w:r>
    </w:p>
    <w:p w:rsidR="0085170C" w:rsidRDefault="0085170C" w:rsidP="00CE685D">
      <w:pPr>
        <w:tabs>
          <w:tab w:val="left" w:pos="567"/>
        </w:tabs>
        <w:spacing w:line="288" w:lineRule="auto"/>
        <w:jc w:val="both"/>
        <w:rPr>
          <w:rFonts w:ascii="Times New Roman" w:hAnsi="Times New Roman" w:cs="Times New Roman"/>
          <w:bCs/>
          <w:lang w:val="sv-SE"/>
        </w:rPr>
      </w:pPr>
    </w:p>
    <w:p w:rsidR="0085170C" w:rsidRPr="003C7CEB" w:rsidRDefault="0085170C" w:rsidP="00CE685D">
      <w:pPr>
        <w:tabs>
          <w:tab w:val="left" w:pos="567"/>
        </w:tabs>
        <w:spacing w:line="288" w:lineRule="auto"/>
        <w:jc w:val="both"/>
        <w:rPr>
          <w:rFonts w:ascii="Times New Roman" w:hAnsi="Times New Roman" w:cs="Times New Roman"/>
          <w:bCs/>
          <w:lang w:val="sv-SE"/>
        </w:rPr>
      </w:pPr>
    </w:p>
    <w:p w:rsidR="005D30BA" w:rsidRPr="00D1449B" w:rsidRDefault="005D30BA" w:rsidP="00A739DC">
      <w:pPr>
        <w:tabs>
          <w:tab w:val="left" w:pos="360"/>
        </w:tabs>
        <w:jc w:val="both"/>
        <w:outlineLvl w:val="0"/>
        <w:rPr>
          <w:rFonts w:ascii="Times New Roman" w:hAnsi="Times New Roman" w:cs="Times New Roman"/>
          <w:bCs/>
          <w:lang w:val="sv-SE"/>
        </w:rPr>
      </w:pPr>
      <w:r w:rsidRPr="00D1449B">
        <w:rPr>
          <w:rFonts w:ascii="Times New Roman" w:hAnsi="Times New Roman" w:cs="Times New Roman"/>
          <w:bCs/>
          <w:lang w:val="sv-SE"/>
        </w:rPr>
        <w:lastRenderedPageBreak/>
        <w:t>5</w:t>
      </w:r>
      <w:r w:rsidR="0048378D" w:rsidRPr="00D1449B">
        <w:rPr>
          <w:rFonts w:ascii="Times New Roman" w:hAnsi="Times New Roman" w:cs="Times New Roman"/>
          <w:bCs/>
          <w:lang w:val="sv-SE"/>
        </w:rPr>
        <w:t>.</w:t>
      </w:r>
      <w:r w:rsidRPr="00D1449B">
        <w:rPr>
          <w:rFonts w:ascii="Times New Roman" w:hAnsi="Times New Roman" w:cs="Times New Roman"/>
          <w:bCs/>
          <w:lang w:val="sv-SE"/>
        </w:rPr>
        <w:t xml:space="preserve"> Sistem Penunjang</w:t>
      </w:r>
    </w:p>
    <w:p w:rsidR="00360C39" w:rsidRDefault="003C7CEB" w:rsidP="006669B1">
      <w:pPr>
        <w:tabs>
          <w:tab w:val="left" w:pos="567"/>
        </w:tabs>
        <w:jc w:val="both"/>
        <w:rPr>
          <w:rFonts w:ascii="Times New Roman" w:hAnsi="Times New Roman" w:cs="Times New Roman"/>
          <w:bCs/>
          <w:lang w:val="sv-SE"/>
        </w:rPr>
      </w:pPr>
      <w:r>
        <w:rPr>
          <w:rFonts w:ascii="Times New Roman" w:hAnsi="Times New Roman" w:cs="Times New Roman"/>
          <w:bCs/>
          <w:lang w:val="sv-SE"/>
        </w:rPr>
        <w:tab/>
      </w:r>
      <w:r w:rsidR="005D30BA" w:rsidRPr="003C7CEB">
        <w:rPr>
          <w:rFonts w:ascii="Times New Roman" w:hAnsi="Times New Roman" w:cs="Times New Roman"/>
          <w:bCs/>
          <w:lang w:val="sv-SE"/>
        </w:rPr>
        <w:t>Proses pembelajaran memerlukan minimal tiga sarana pendidik, artikel ilmiah, buku-buku referensi, dan sarana prasarana mempresentasikan produk belajar. Pendidik menjadi fasilitator gaya belajar mahasiswa dalam pembelajaran tim dan individu. Artikel disesuaikan dengan tingkat perkembangan mahasiswa. Sejumlah media, bahan serta tempat untuk mempresentasikan hasil belajar dalam kelompok kecil maupun kelompok besar. Kelas sebagai tempat belajar yang diperlukan mahasiswa  berupa ruangan yang cukup luas dengan tempat duduk yang mudah diatur/digeser untuk beraktivitas secara aktif dalam kelompok kecil maupun kelompok besar secara mandiri.</w:t>
      </w:r>
    </w:p>
    <w:p w:rsidR="005D30BA" w:rsidRPr="00D1449B" w:rsidRDefault="005D30BA" w:rsidP="00CE685D">
      <w:pPr>
        <w:tabs>
          <w:tab w:val="left" w:pos="360"/>
        </w:tabs>
        <w:spacing w:line="288" w:lineRule="auto"/>
        <w:jc w:val="both"/>
        <w:outlineLvl w:val="0"/>
        <w:rPr>
          <w:rFonts w:ascii="Times New Roman" w:hAnsi="Times New Roman" w:cs="Times New Roman"/>
          <w:bCs/>
          <w:lang w:val="sv-SE"/>
        </w:rPr>
      </w:pPr>
      <w:r w:rsidRPr="00D1449B">
        <w:rPr>
          <w:rFonts w:ascii="Times New Roman" w:hAnsi="Times New Roman" w:cs="Times New Roman"/>
          <w:bCs/>
          <w:lang w:val="sv-SE"/>
        </w:rPr>
        <w:t>6</w:t>
      </w:r>
      <w:r w:rsidR="0048378D" w:rsidRPr="00D1449B">
        <w:rPr>
          <w:rFonts w:ascii="Times New Roman" w:hAnsi="Times New Roman" w:cs="Times New Roman"/>
          <w:bCs/>
          <w:lang w:val="sv-SE"/>
        </w:rPr>
        <w:t>.</w:t>
      </w:r>
      <w:r w:rsidRPr="00D1449B">
        <w:rPr>
          <w:rFonts w:ascii="Times New Roman" w:hAnsi="Times New Roman" w:cs="Times New Roman"/>
          <w:bCs/>
          <w:lang w:val="sv-SE"/>
        </w:rPr>
        <w:t xml:space="preserve">   Dampak Instruksional dan Pengiring</w:t>
      </w:r>
    </w:p>
    <w:p w:rsidR="005D30BA" w:rsidRPr="003C7CEB" w:rsidRDefault="003C7CEB" w:rsidP="00CE685D">
      <w:pPr>
        <w:tabs>
          <w:tab w:val="left" w:pos="567"/>
        </w:tabs>
        <w:spacing w:after="0" w:line="288" w:lineRule="auto"/>
        <w:jc w:val="both"/>
        <w:rPr>
          <w:rFonts w:ascii="Times New Roman" w:hAnsi="Times New Roman" w:cs="Times New Roman"/>
          <w:bCs/>
          <w:lang w:val="sv-SE"/>
        </w:rPr>
      </w:pPr>
      <w:r>
        <w:rPr>
          <w:rFonts w:ascii="Times New Roman" w:hAnsi="Times New Roman" w:cs="Times New Roman"/>
          <w:bCs/>
          <w:lang w:val="sv-SE"/>
        </w:rPr>
        <w:tab/>
      </w:r>
      <w:r w:rsidR="005D30BA" w:rsidRPr="003C7CEB">
        <w:rPr>
          <w:rFonts w:ascii="Times New Roman" w:hAnsi="Times New Roman" w:cs="Times New Roman"/>
          <w:bCs/>
          <w:lang w:val="sv-SE"/>
        </w:rPr>
        <w:t>Dampak instruksional parmi  ada tiga macam yaitu produkivitas tim dan individu, kemampuan berpikir kritis-kreatif berdasarkan artikel yang dibaca, dan proses kreatif dan mandiri yang mendorong mahasiswa menghasilkan produk berupa karya ilmiah.</w:t>
      </w:r>
    </w:p>
    <w:p w:rsidR="008D467A" w:rsidRDefault="003C7CEB" w:rsidP="00CE685D">
      <w:pPr>
        <w:tabs>
          <w:tab w:val="left" w:pos="567"/>
        </w:tabs>
        <w:spacing w:after="0" w:line="288" w:lineRule="auto"/>
        <w:jc w:val="both"/>
        <w:rPr>
          <w:rFonts w:ascii="Times New Roman" w:hAnsi="Times New Roman" w:cs="Times New Roman"/>
          <w:bCs/>
          <w:lang w:val="sv-SE"/>
        </w:rPr>
      </w:pPr>
      <w:r>
        <w:rPr>
          <w:rFonts w:ascii="Times New Roman" w:hAnsi="Times New Roman" w:cs="Times New Roman"/>
          <w:bCs/>
          <w:lang w:val="sv-SE"/>
        </w:rPr>
        <w:tab/>
      </w:r>
      <w:r w:rsidR="005D30BA" w:rsidRPr="003C7CEB">
        <w:rPr>
          <w:rFonts w:ascii="Times New Roman" w:hAnsi="Times New Roman" w:cs="Times New Roman"/>
          <w:bCs/>
          <w:lang w:val="sv-SE"/>
        </w:rPr>
        <w:t>Dampak pengiring meliputi tiga macam, yaitu tanggung jawab, petualang berpikir analogi untuk memproduksi teks karya ilmiah secara mandiri, dan pencapaian tujuan kurikulum. Model pembelajaran menulis karya ilmiah diprogram dalam satu jalinan kegiatan pembelajaran yang mengedepankan nilai positif dalam kerja tim (kelompok kecil dan kelompok besar), namun tetap mempersiapkan kemampuan personal. Model ini tidak hanya berdampak pada menulis karya ilmiah, tetapi juga belajar menyimak, membaca, dan berbicara perihal karya ilmah. Dampak instruksional dan dampak pengiring model inidideskripsikan sebagai berikut.</w:t>
      </w:r>
    </w:p>
    <w:p w:rsidR="000A3C47" w:rsidRDefault="000A3C47" w:rsidP="00CE685D">
      <w:pPr>
        <w:tabs>
          <w:tab w:val="left" w:pos="567"/>
        </w:tabs>
        <w:spacing w:after="0" w:line="288" w:lineRule="auto"/>
        <w:jc w:val="both"/>
        <w:rPr>
          <w:rFonts w:ascii="Times New Roman" w:hAnsi="Times New Roman" w:cs="Times New Roman"/>
          <w:bCs/>
          <w:lang w:val="sv-SE"/>
        </w:rPr>
      </w:pPr>
    </w:p>
    <w:p w:rsidR="000A3C47" w:rsidRDefault="000A3C47" w:rsidP="00CE685D">
      <w:pPr>
        <w:tabs>
          <w:tab w:val="left" w:pos="567"/>
        </w:tabs>
        <w:spacing w:after="0" w:line="288" w:lineRule="auto"/>
        <w:jc w:val="both"/>
        <w:rPr>
          <w:rFonts w:ascii="Times New Roman" w:hAnsi="Times New Roman" w:cs="Times New Roman"/>
          <w:bCs/>
          <w:lang w:val="sv-SE"/>
        </w:rPr>
      </w:pPr>
    </w:p>
    <w:p w:rsidR="000A3C47" w:rsidRDefault="000A3C47" w:rsidP="00CE685D">
      <w:pPr>
        <w:tabs>
          <w:tab w:val="left" w:pos="567"/>
        </w:tabs>
        <w:spacing w:after="0" w:line="288" w:lineRule="auto"/>
        <w:jc w:val="both"/>
        <w:rPr>
          <w:rFonts w:ascii="Times New Roman" w:hAnsi="Times New Roman" w:cs="Times New Roman"/>
          <w:bCs/>
          <w:lang w:val="sv-SE"/>
        </w:rPr>
      </w:pPr>
    </w:p>
    <w:p w:rsidR="000A3C47" w:rsidRDefault="000A3C47" w:rsidP="00CE685D">
      <w:pPr>
        <w:tabs>
          <w:tab w:val="left" w:pos="567"/>
        </w:tabs>
        <w:spacing w:after="0" w:line="288" w:lineRule="auto"/>
        <w:jc w:val="both"/>
        <w:rPr>
          <w:rFonts w:ascii="Times New Roman" w:hAnsi="Times New Roman" w:cs="Times New Roman"/>
          <w:bCs/>
          <w:lang w:val="sv-SE"/>
        </w:rPr>
      </w:pPr>
    </w:p>
    <w:p w:rsidR="001D6B47" w:rsidRDefault="00D96C85" w:rsidP="00CE685D">
      <w:pPr>
        <w:tabs>
          <w:tab w:val="left" w:pos="567"/>
        </w:tabs>
        <w:spacing w:after="0" w:line="288" w:lineRule="auto"/>
        <w:jc w:val="both"/>
        <w:rPr>
          <w:rFonts w:ascii="Times New Roman" w:hAnsi="Times New Roman" w:cs="Times New Roman"/>
          <w:bCs/>
          <w:lang w:val="sv-SE"/>
        </w:rPr>
      </w:pPr>
      <w:r w:rsidRPr="00D96C85">
        <w:rPr>
          <w:noProof/>
        </w:rPr>
        <w:pict>
          <v:shape id="_x0000_s1274" type="#_x0000_t202" style="position:absolute;left:0;text-align:left;margin-left:247.7pt;margin-top:14.1pt;width:75pt;height:40.25pt;z-index:251853824">
            <v:textbox style="mso-next-textbox:#_x0000_s1274" inset="1.5mm,,.5mm">
              <w:txbxContent>
                <w:p w:rsidR="00EF50BD" w:rsidRPr="00C06331" w:rsidRDefault="00EF50BD" w:rsidP="0085170C">
                  <w:pPr>
                    <w:spacing w:line="240" w:lineRule="auto"/>
                    <w:rPr>
                      <w:rFonts w:ascii="Times New Roman" w:hAnsi="Times New Roman" w:cs="Times New Roman"/>
                      <w:sz w:val="20"/>
                      <w:szCs w:val="20"/>
                    </w:rPr>
                  </w:pPr>
                  <w:r w:rsidRPr="00C06331">
                    <w:rPr>
                      <w:rFonts w:ascii="Times New Roman" w:hAnsi="Times New Roman" w:cs="Times New Roman"/>
                      <w:sz w:val="20"/>
                      <w:szCs w:val="20"/>
                    </w:rPr>
                    <w:t>Produktivitas tim dan individu</w:t>
                  </w:r>
                </w:p>
              </w:txbxContent>
            </v:textbox>
          </v:shape>
        </w:pict>
      </w:r>
    </w:p>
    <w:p w:rsidR="008D467A" w:rsidRPr="003C7CEB" w:rsidRDefault="008D467A" w:rsidP="00CE685D">
      <w:pPr>
        <w:tabs>
          <w:tab w:val="left" w:pos="567"/>
        </w:tabs>
        <w:spacing w:after="0" w:line="288" w:lineRule="auto"/>
        <w:jc w:val="both"/>
        <w:rPr>
          <w:rFonts w:ascii="Times New Roman" w:hAnsi="Times New Roman" w:cs="Times New Roman"/>
          <w:bCs/>
          <w:lang w:val="sv-SE"/>
        </w:rPr>
      </w:pPr>
    </w:p>
    <w:p w:rsidR="00FE7B82" w:rsidRDefault="00D96C85" w:rsidP="004506E6">
      <w:pPr>
        <w:tabs>
          <w:tab w:val="left" w:pos="360"/>
        </w:tabs>
        <w:spacing w:after="0"/>
        <w:jc w:val="both"/>
        <w:rPr>
          <w:bCs/>
          <w:sz w:val="24"/>
          <w:szCs w:val="24"/>
          <w:lang w:val="sv-SE"/>
        </w:rPr>
      </w:pPr>
      <w:r w:rsidRPr="00D96C85">
        <w:rPr>
          <w:noProof/>
        </w:rPr>
        <w:pict>
          <v:shape id="_x0000_s1324" type="#_x0000_t32" style="position:absolute;left:0;text-align:left;margin-left:231.55pt;margin-top:9pt;width:0;height:143.45pt;z-index:251905024" o:connectortype="straight"/>
        </w:pict>
      </w:r>
      <w:r w:rsidRPr="00D96C85">
        <w:rPr>
          <w:noProof/>
        </w:rPr>
        <w:pict>
          <v:shape id="_x0000_s1282" type="#_x0000_t202" style="position:absolute;left:0;text-align:left;margin-left:-.25pt;margin-top:10.6pt;width:116.25pt;height:29.25pt;z-index:251862016">
            <v:textbox style="mso-next-textbox:#_x0000_s1282">
              <w:txbxContent>
                <w:p w:rsidR="00EF50BD" w:rsidRPr="00C06331" w:rsidRDefault="00EF50BD" w:rsidP="005D30BA">
                  <w:pPr>
                    <w:rPr>
                      <w:rFonts w:ascii="Times New Roman" w:hAnsi="Times New Roman" w:cs="Times New Roman"/>
                      <w:sz w:val="20"/>
                      <w:szCs w:val="20"/>
                    </w:rPr>
                  </w:pPr>
                  <w:r w:rsidRPr="00C06331">
                    <w:rPr>
                      <w:rFonts w:ascii="Times New Roman" w:hAnsi="Times New Roman" w:cs="Times New Roman"/>
                      <w:sz w:val="20"/>
                      <w:szCs w:val="20"/>
                    </w:rPr>
                    <w:t>Tanggung jawab</w:t>
                  </w:r>
                </w:p>
              </w:txbxContent>
            </v:textbox>
          </v:shape>
        </w:pict>
      </w:r>
      <w:r>
        <w:rPr>
          <w:bCs/>
          <w:noProof/>
          <w:sz w:val="24"/>
          <w:szCs w:val="24"/>
        </w:rPr>
        <w:pict>
          <v:shape id="_x0000_s1345" type="#_x0000_t32" style="position:absolute;left:0;text-align:left;margin-left:231.55pt;margin-top:9.2pt;width:18.45pt;height:0;z-index:251952128" o:connectortype="straight"/>
        </w:pict>
      </w:r>
    </w:p>
    <w:p w:rsidR="005D30BA" w:rsidRDefault="00D96C85" w:rsidP="00A739DC">
      <w:pPr>
        <w:tabs>
          <w:tab w:val="left" w:pos="360"/>
        </w:tabs>
        <w:jc w:val="both"/>
        <w:rPr>
          <w:bCs/>
          <w:sz w:val="24"/>
          <w:szCs w:val="24"/>
          <w:lang w:val="sv-SE"/>
        </w:rPr>
      </w:pPr>
      <w:r w:rsidRPr="00D96C85">
        <w:rPr>
          <w:noProof/>
        </w:rPr>
        <w:pict>
          <v:shape id="_x0000_s1269" type="#_x0000_t202" style="position:absolute;left:0;text-align:left;margin-left:149.9pt;margin-top:9.65pt;width:62.7pt;height:129.35pt;z-index:251848704">
            <v:textbox style="mso-next-textbox:#_x0000_s1269" inset="1.5mm,,1.5mm">
              <w:txbxContent>
                <w:p w:rsidR="00EF50BD" w:rsidRPr="00793379" w:rsidRDefault="00EF50BD" w:rsidP="0085170C">
                  <w:pPr>
                    <w:spacing w:line="240" w:lineRule="auto"/>
                    <w:jc w:val="center"/>
                    <w:rPr>
                      <w:sz w:val="20"/>
                      <w:szCs w:val="20"/>
                    </w:rPr>
                  </w:pPr>
                  <w:r w:rsidRPr="00C06331">
                    <w:rPr>
                      <w:rFonts w:ascii="Times New Roman" w:hAnsi="Times New Roman" w:cs="Times New Roman"/>
                      <w:sz w:val="20"/>
                      <w:szCs w:val="20"/>
                    </w:rPr>
                    <w:t>Dampak model kecerdasan majemuk yang berorientasi pada partisipasi</w:t>
                  </w:r>
                  <w:r>
                    <w:rPr>
                      <w:i/>
                    </w:rPr>
                    <w:t xml:space="preserve"> </w:t>
                  </w:r>
                  <w:r w:rsidRPr="00C06331">
                    <w:rPr>
                      <w:sz w:val="20"/>
                      <w:szCs w:val="20"/>
                    </w:rPr>
                    <w:t xml:space="preserve">mahasiswa </w:t>
                  </w:r>
                  <w:r w:rsidRPr="00793379">
                    <w:rPr>
                      <w:sz w:val="20"/>
                      <w:szCs w:val="20"/>
                    </w:rPr>
                    <w:t>(KMP)</w:t>
                  </w:r>
                </w:p>
              </w:txbxContent>
            </v:textbox>
          </v:shape>
        </w:pict>
      </w:r>
      <w:r w:rsidRPr="00D96C85">
        <w:rPr>
          <w:noProof/>
        </w:rPr>
        <w:pict>
          <v:shape id="_x0000_s1275" type="#_x0000_t202" style="position:absolute;left:0;text-align:left;margin-left:249.25pt;margin-top:18.1pt;width:72.7pt;height:91.9pt;z-index:251854848">
            <v:textbox style="mso-next-textbox:#_x0000_s1275">
              <w:txbxContent>
                <w:p w:rsidR="00EF50BD" w:rsidRPr="00C06331" w:rsidRDefault="00EF50BD" w:rsidP="0085170C">
                  <w:pPr>
                    <w:spacing w:line="240" w:lineRule="auto"/>
                    <w:rPr>
                      <w:rFonts w:ascii="Times New Roman" w:hAnsi="Times New Roman" w:cs="Times New Roman"/>
                      <w:spacing w:val="-2"/>
                      <w:sz w:val="20"/>
                      <w:szCs w:val="20"/>
                    </w:rPr>
                  </w:pPr>
                  <w:r w:rsidRPr="00C06331">
                    <w:rPr>
                      <w:rFonts w:ascii="Times New Roman" w:hAnsi="Times New Roman" w:cs="Times New Roman"/>
                      <w:spacing w:val="-2"/>
                      <w:sz w:val="20"/>
                      <w:szCs w:val="20"/>
                    </w:rPr>
                    <w:t>Kemampuan berpikir kritis-kreatif berdasarkan artikel yang dibaca</w:t>
                  </w:r>
                </w:p>
              </w:txbxContent>
            </v:textbox>
          </v:shape>
        </w:pict>
      </w:r>
      <w:r w:rsidRPr="00D96C85">
        <w:rPr>
          <w:noProof/>
        </w:rPr>
        <w:pict>
          <v:shape id="_x0000_s1343" type="#_x0000_t32" style="position:absolute;left:0;text-align:left;margin-left:116.1pt;margin-top:9.2pt;width:14.15pt;height:0;flip:x;z-index:251950080" o:connectortype="straight"/>
        </w:pict>
      </w:r>
      <w:r w:rsidRPr="00D96C85">
        <w:rPr>
          <w:noProof/>
        </w:rPr>
        <w:pict>
          <v:shape id="_x0000_s1325" type="#_x0000_t32" style="position:absolute;left:0;text-align:left;margin-left:131pt;margin-top:9.5pt;width:0;height:116.85pt;z-index:251906048" o:connectortype="straight"/>
        </w:pict>
      </w:r>
    </w:p>
    <w:p w:rsidR="005D30BA" w:rsidRDefault="00D96C85" w:rsidP="00A739DC">
      <w:pPr>
        <w:tabs>
          <w:tab w:val="left" w:pos="360"/>
        </w:tabs>
        <w:jc w:val="both"/>
        <w:rPr>
          <w:bCs/>
          <w:sz w:val="24"/>
          <w:szCs w:val="24"/>
          <w:lang w:val="sv-SE"/>
        </w:rPr>
      </w:pPr>
      <w:r w:rsidRPr="00D96C85">
        <w:rPr>
          <w:noProof/>
        </w:rPr>
        <w:pict>
          <v:shape id="_x0000_s1283" type="#_x0000_t202" style="position:absolute;left:0;text-align:left;margin-left:-.25pt;margin-top:8.4pt;width:116.25pt;height:61.25pt;z-index:251863040">
            <v:textbox style="mso-next-textbox:#_x0000_s1283">
              <w:txbxContent>
                <w:p w:rsidR="00EF50BD" w:rsidRPr="00C06331" w:rsidRDefault="00EF50BD" w:rsidP="0085170C">
                  <w:pPr>
                    <w:spacing w:line="240" w:lineRule="auto"/>
                    <w:rPr>
                      <w:rFonts w:ascii="Times New Roman" w:hAnsi="Times New Roman" w:cs="Times New Roman"/>
                      <w:sz w:val="20"/>
                      <w:szCs w:val="20"/>
                    </w:rPr>
                  </w:pPr>
                  <w:r w:rsidRPr="00C06331">
                    <w:rPr>
                      <w:rFonts w:ascii="Times New Roman" w:hAnsi="Times New Roman" w:cs="Times New Roman"/>
                      <w:sz w:val="20"/>
                      <w:szCs w:val="20"/>
                    </w:rPr>
                    <w:t>Petualang berpikir analogi untuk memproduksi teks karya ilmiah secara mandiri</w:t>
                  </w:r>
                </w:p>
              </w:txbxContent>
            </v:textbox>
          </v:shape>
        </w:pict>
      </w:r>
    </w:p>
    <w:p w:rsidR="005D30BA" w:rsidRDefault="00D96C85" w:rsidP="00A739DC">
      <w:pPr>
        <w:tabs>
          <w:tab w:val="left" w:pos="360"/>
        </w:tabs>
        <w:jc w:val="both"/>
        <w:rPr>
          <w:bCs/>
          <w:sz w:val="24"/>
          <w:szCs w:val="24"/>
          <w:lang w:val="sv-SE"/>
        </w:rPr>
      </w:pPr>
      <w:r w:rsidRPr="00D96C85">
        <w:rPr>
          <w:noProof/>
        </w:rPr>
        <w:pict>
          <v:shape id="_x0000_s1272" type="#_x0000_t32" style="position:absolute;left:0;text-align:left;margin-left:230.75pt;margin-top:11.3pt;width:18.45pt;height:0;z-index:251851776" o:connectortype="straight"/>
        </w:pict>
      </w:r>
      <w:r w:rsidRPr="00D96C85">
        <w:rPr>
          <w:noProof/>
        </w:rPr>
        <w:pict>
          <v:shape id="_x0000_s1277" type="#_x0000_t32" style="position:absolute;left:0;text-align:left;margin-left:211.7pt;margin-top:11.3pt;width:19.85pt;height:0;z-index:251856896" o:connectortype="straight">
            <v:stroke endarrow="block"/>
          </v:shape>
        </w:pict>
      </w:r>
      <w:r w:rsidRPr="00D96C85">
        <w:rPr>
          <w:noProof/>
        </w:rPr>
        <w:pict>
          <v:shape id="_x0000_s1302" type="#_x0000_t32" style="position:absolute;left:0;text-align:left;margin-left:131pt;margin-top:11.3pt;width:16.7pt;height:0;flip:x;z-index:251882496" o:connectortype="straight">
            <v:stroke dashstyle="dash" endarrow="block"/>
          </v:shape>
        </w:pict>
      </w:r>
      <w:r w:rsidRPr="00D96C85">
        <w:rPr>
          <w:noProof/>
        </w:rPr>
        <w:pict>
          <v:shape id="_x0000_s1280" type="#_x0000_t32" style="position:absolute;left:0;text-align:left;margin-left:116pt;margin-top:11.3pt;width:14.15pt;height:0;flip:x;z-index:251859968" o:connectortype="straight"/>
        </w:pict>
      </w:r>
    </w:p>
    <w:p w:rsidR="005D30BA" w:rsidRDefault="005D30BA" w:rsidP="00A739DC">
      <w:pPr>
        <w:tabs>
          <w:tab w:val="left" w:pos="360"/>
        </w:tabs>
        <w:jc w:val="both"/>
        <w:rPr>
          <w:bCs/>
          <w:sz w:val="24"/>
          <w:szCs w:val="24"/>
          <w:lang w:val="sv-SE"/>
        </w:rPr>
      </w:pPr>
    </w:p>
    <w:p w:rsidR="005D30BA" w:rsidRDefault="00D96C85" w:rsidP="00A739DC">
      <w:pPr>
        <w:tabs>
          <w:tab w:val="left" w:pos="360"/>
        </w:tabs>
        <w:jc w:val="both"/>
        <w:rPr>
          <w:bCs/>
          <w:sz w:val="24"/>
          <w:szCs w:val="24"/>
          <w:lang w:val="sv-SE"/>
        </w:rPr>
      </w:pPr>
      <w:r w:rsidRPr="00D96C85">
        <w:rPr>
          <w:noProof/>
        </w:rPr>
        <w:pict>
          <v:shape id="_x0000_s1276" type="#_x0000_t202" style="position:absolute;left:0;text-align:left;margin-left:250pt;margin-top:7.5pt;width:71.95pt;height:67.55pt;z-index:251855872">
            <v:textbox style="mso-next-textbox:#_x0000_s1276">
              <w:txbxContent>
                <w:p w:rsidR="00EF50BD" w:rsidRPr="00793379" w:rsidRDefault="00EF50BD" w:rsidP="0085170C">
                  <w:pPr>
                    <w:spacing w:line="240" w:lineRule="auto"/>
                    <w:rPr>
                      <w:sz w:val="20"/>
                      <w:szCs w:val="20"/>
                    </w:rPr>
                  </w:pPr>
                  <w:r w:rsidRPr="00C06331">
                    <w:rPr>
                      <w:rFonts w:ascii="Times New Roman" w:hAnsi="Times New Roman" w:cs="Times New Roman"/>
                      <w:sz w:val="20"/>
                      <w:szCs w:val="20"/>
                    </w:rPr>
                    <w:t>Proses kreatif dan mandiri yang menghasilkan</w:t>
                  </w:r>
                  <w:r w:rsidRPr="00793379">
                    <w:rPr>
                      <w:sz w:val="20"/>
                      <w:szCs w:val="20"/>
                    </w:rPr>
                    <w:t xml:space="preserve"> produk</w:t>
                  </w:r>
                </w:p>
              </w:txbxContent>
            </v:textbox>
          </v:shape>
        </w:pict>
      </w:r>
      <w:r w:rsidRPr="00D96C85">
        <w:rPr>
          <w:noProof/>
        </w:rPr>
        <w:pict>
          <v:shape id="_x0000_s1284" type="#_x0000_t202" style="position:absolute;left:0;text-align:left;margin-left:-.25pt;margin-top:1.1pt;width:116.25pt;height:38pt;z-index:251864064">
            <v:textbox style="mso-next-textbox:#_x0000_s1284">
              <w:txbxContent>
                <w:p w:rsidR="00EF50BD" w:rsidRPr="00C06331" w:rsidRDefault="00EF50BD" w:rsidP="0085170C">
                  <w:pPr>
                    <w:spacing w:line="240" w:lineRule="auto"/>
                    <w:rPr>
                      <w:rFonts w:ascii="Times New Roman" w:hAnsi="Times New Roman" w:cs="Times New Roman"/>
                      <w:sz w:val="20"/>
                      <w:szCs w:val="20"/>
                    </w:rPr>
                  </w:pPr>
                  <w:r w:rsidRPr="00C06331">
                    <w:rPr>
                      <w:rFonts w:ascii="Times New Roman" w:hAnsi="Times New Roman" w:cs="Times New Roman"/>
                      <w:sz w:val="20"/>
                      <w:szCs w:val="20"/>
                    </w:rPr>
                    <w:t>Pencapaian tujuan kurikulum</w:t>
                  </w:r>
                </w:p>
              </w:txbxContent>
            </v:textbox>
          </v:shape>
        </w:pict>
      </w:r>
      <w:r w:rsidRPr="00D96C85">
        <w:rPr>
          <w:noProof/>
        </w:rPr>
        <w:pict>
          <v:shape id="_x0000_s1344" type="#_x0000_t32" style="position:absolute;left:0;text-align:left;margin-left:116.75pt;margin-top:19.1pt;width:14.15pt;height:0;flip:x;z-index:251951104" o:connectortype="straight"/>
        </w:pict>
      </w:r>
    </w:p>
    <w:p w:rsidR="00380F24" w:rsidRDefault="00D96C85" w:rsidP="00A739DC">
      <w:pPr>
        <w:tabs>
          <w:tab w:val="left" w:pos="360"/>
        </w:tabs>
        <w:spacing w:after="0"/>
        <w:rPr>
          <w:bCs/>
          <w:lang w:val="sv-SE"/>
        </w:rPr>
      </w:pPr>
      <w:r w:rsidRPr="00D96C85">
        <w:rPr>
          <w:bCs/>
          <w:noProof/>
          <w:sz w:val="24"/>
          <w:szCs w:val="24"/>
        </w:rPr>
        <w:pict>
          <v:shape id="_x0000_s1346" type="#_x0000_t32" style="position:absolute;margin-left:231.5pt;margin-top:1.4pt;width:18.45pt;height:0;z-index:251953152" o:connectortype="straight"/>
        </w:pict>
      </w:r>
    </w:p>
    <w:p w:rsidR="005D30BA" w:rsidRPr="00996FC5" w:rsidRDefault="005D30BA" w:rsidP="00A739DC">
      <w:pPr>
        <w:tabs>
          <w:tab w:val="left" w:pos="360"/>
        </w:tabs>
        <w:spacing w:after="0"/>
        <w:rPr>
          <w:rFonts w:ascii="Times New Roman" w:hAnsi="Times New Roman" w:cs="Times New Roman"/>
          <w:bCs/>
          <w:lang w:val="sv-SE"/>
        </w:rPr>
      </w:pPr>
      <w:r w:rsidRPr="00996FC5">
        <w:rPr>
          <w:rFonts w:ascii="Times New Roman" w:hAnsi="Times New Roman" w:cs="Times New Roman"/>
          <w:bCs/>
          <w:lang w:val="sv-SE"/>
        </w:rPr>
        <w:t>Keterangan:</w:t>
      </w:r>
    </w:p>
    <w:p w:rsidR="005D30BA" w:rsidRPr="00996FC5" w:rsidRDefault="00D96C85" w:rsidP="00A739DC">
      <w:pPr>
        <w:tabs>
          <w:tab w:val="left" w:pos="360"/>
        </w:tabs>
        <w:spacing w:after="0"/>
        <w:rPr>
          <w:rFonts w:ascii="Times New Roman" w:hAnsi="Times New Roman" w:cs="Times New Roman"/>
          <w:bCs/>
          <w:lang w:val="sv-SE"/>
        </w:rPr>
      </w:pPr>
      <w:r w:rsidRPr="00D96C85">
        <w:rPr>
          <w:rFonts w:ascii="Times New Roman" w:hAnsi="Times New Roman" w:cs="Times New Roman"/>
          <w:noProof/>
        </w:rPr>
        <w:pict>
          <v:shape id="_x0000_s1285" type="#_x0000_t32" style="position:absolute;margin-left:20.15pt;margin-top:6.95pt;width:41.1pt;height:0;z-index:251865088" o:connectortype="straight">
            <v:stroke endarrow="block"/>
          </v:shape>
        </w:pict>
      </w:r>
      <w:r w:rsidR="005D30BA" w:rsidRPr="00996FC5">
        <w:rPr>
          <w:rFonts w:ascii="Times New Roman" w:hAnsi="Times New Roman" w:cs="Times New Roman"/>
          <w:bCs/>
          <w:lang w:val="sv-SE"/>
        </w:rPr>
        <w:tab/>
      </w:r>
      <w:r w:rsidR="005D30BA" w:rsidRPr="00996FC5">
        <w:rPr>
          <w:rFonts w:ascii="Times New Roman" w:hAnsi="Times New Roman" w:cs="Times New Roman"/>
          <w:bCs/>
          <w:lang w:val="sv-SE"/>
        </w:rPr>
        <w:tab/>
      </w:r>
      <w:r w:rsidR="005D30BA" w:rsidRPr="00996FC5">
        <w:rPr>
          <w:rFonts w:ascii="Times New Roman" w:hAnsi="Times New Roman" w:cs="Times New Roman"/>
          <w:bCs/>
          <w:lang w:val="sv-SE"/>
        </w:rPr>
        <w:tab/>
        <w:t>Dampak instruksional</w:t>
      </w:r>
    </w:p>
    <w:p w:rsidR="005D30BA" w:rsidRPr="00996FC5" w:rsidRDefault="00D96C85" w:rsidP="000C030A">
      <w:pPr>
        <w:tabs>
          <w:tab w:val="left" w:pos="360"/>
        </w:tabs>
        <w:spacing w:after="0"/>
        <w:rPr>
          <w:rFonts w:ascii="Times New Roman" w:hAnsi="Times New Roman" w:cs="Times New Roman"/>
          <w:bCs/>
          <w:lang w:val="sv-SE"/>
        </w:rPr>
      </w:pPr>
      <w:r w:rsidRPr="00D96C85">
        <w:rPr>
          <w:rFonts w:ascii="Times New Roman" w:hAnsi="Times New Roman" w:cs="Times New Roman"/>
          <w:noProof/>
        </w:rPr>
        <w:pict>
          <v:shape id="_x0000_s1303" type="#_x0000_t32" style="position:absolute;margin-left:20.15pt;margin-top:8.3pt;width:41.25pt;height:0;z-index:251883520" o:connectortype="straight">
            <v:stroke dashstyle="dash" endarrow="block"/>
          </v:shape>
        </w:pict>
      </w:r>
      <w:r w:rsidR="005D30BA" w:rsidRPr="00996FC5">
        <w:rPr>
          <w:rFonts w:ascii="Times New Roman" w:hAnsi="Times New Roman" w:cs="Times New Roman"/>
          <w:bCs/>
          <w:lang w:val="sv-SE"/>
        </w:rPr>
        <w:tab/>
      </w:r>
      <w:r w:rsidR="005D30BA" w:rsidRPr="00996FC5">
        <w:rPr>
          <w:rFonts w:ascii="Times New Roman" w:hAnsi="Times New Roman" w:cs="Times New Roman"/>
          <w:bCs/>
          <w:lang w:val="sv-SE"/>
        </w:rPr>
        <w:tab/>
      </w:r>
      <w:r w:rsidR="005D30BA" w:rsidRPr="00996FC5">
        <w:rPr>
          <w:rFonts w:ascii="Times New Roman" w:hAnsi="Times New Roman" w:cs="Times New Roman"/>
          <w:bCs/>
          <w:lang w:val="sv-SE"/>
        </w:rPr>
        <w:tab/>
        <w:t>Dampak pengiring</w:t>
      </w:r>
    </w:p>
    <w:p w:rsidR="005D30BA" w:rsidRPr="00996FC5" w:rsidRDefault="00D348CD" w:rsidP="00A739DC">
      <w:pPr>
        <w:tabs>
          <w:tab w:val="left" w:pos="360"/>
        </w:tabs>
        <w:spacing w:after="0"/>
        <w:jc w:val="center"/>
        <w:outlineLvl w:val="0"/>
        <w:rPr>
          <w:rFonts w:ascii="Times New Roman" w:hAnsi="Times New Roman" w:cs="Times New Roman"/>
          <w:bCs/>
          <w:lang w:val="sv-SE"/>
        </w:rPr>
      </w:pPr>
      <w:r w:rsidRPr="00996FC5">
        <w:rPr>
          <w:rFonts w:ascii="Times New Roman" w:hAnsi="Times New Roman" w:cs="Times New Roman"/>
          <w:bCs/>
          <w:lang w:val="sv-SE"/>
        </w:rPr>
        <w:t>Gambar 3.2</w:t>
      </w:r>
      <w:r w:rsidR="00201B79" w:rsidRPr="00996FC5">
        <w:rPr>
          <w:rFonts w:ascii="Times New Roman" w:hAnsi="Times New Roman" w:cs="Times New Roman"/>
          <w:bCs/>
          <w:lang w:val="sv-SE"/>
        </w:rPr>
        <w:t xml:space="preserve"> </w:t>
      </w:r>
      <w:r w:rsidR="00FD2129" w:rsidRPr="00996FC5">
        <w:rPr>
          <w:rFonts w:ascii="Times New Roman" w:hAnsi="Times New Roman" w:cs="Times New Roman"/>
          <w:bCs/>
          <w:lang w:val="sv-SE"/>
        </w:rPr>
        <w:t xml:space="preserve"> </w:t>
      </w:r>
      <w:r w:rsidR="005D30BA" w:rsidRPr="00996FC5">
        <w:rPr>
          <w:rFonts w:ascii="Times New Roman" w:hAnsi="Times New Roman" w:cs="Times New Roman"/>
          <w:bCs/>
          <w:lang w:val="sv-SE"/>
        </w:rPr>
        <w:t>Dampak Instruksional dan Pengiring Model</w:t>
      </w:r>
    </w:p>
    <w:p w:rsidR="00586131" w:rsidRDefault="005D30BA" w:rsidP="00A739DC">
      <w:pPr>
        <w:tabs>
          <w:tab w:val="left" w:pos="360"/>
        </w:tabs>
        <w:spacing w:after="0"/>
        <w:jc w:val="both"/>
        <w:rPr>
          <w:bCs/>
          <w:sz w:val="24"/>
          <w:szCs w:val="24"/>
          <w:lang w:val="sv-SE"/>
        </w:rPr>
      </w:pPr>
      <w:r>
        <w:rPr>
          <w:bCs/>
          <w:sz w:val="24"/>
          <w:szCs w:val="24"/>
          <w:lang w:val="sv-SE"/>
        </w:rPr>
        <w:tab/>
      </w:r>
      <w:r>
        <w:rPr>
          <w:bCs/>
          <w:sz w:val="24"/>
          <w:szCs w:val="24"/>
          <w:lang w:val="sv-SE"/>
        </w:rPr>
        <w:tab/>
      </w:r>
    </w:p>
    <w:p w:rsidR="005D30BA" w:rsidRPr="001D6B47" w:rsidRDefault="00586131" w:rsidP="00586131">
      <w:pPr>
        <w:tabs>
          <w:tab w:val="left" w:pos="567"/>
        </w:tabs>
        <w:spacing w:after="0"/>
        <w:jc w:val="both"/>
        <w:rPr>
          <w:rFonts w:ascii="Times New Roman" w:hAnsi="Times New Roman" w:cs="Times New Roman"/>
          <w:bCs/>
          <w:lang w:val="sv-SE"/>
        </w:rPr>
      </w:pPr>
      <w:r>
        <w:rPr>
          <w:bCs/>
          <w:sz w:val="24"/>
          <w:szCs w:val="24"/>
          <w:lang w:val="sv-SE"/>
        </w:rPr>
        <w:tab/>
      </w:r>
      <w:r w:rsidR="005D30BA" w:rsidRPr="001D6B47">
        <w:rPr>
          <w:rFonts w:ascii="Times New Roman" w:hAnsi="Times New Roman" w:cs="Times New Roman"/>
          <w:bCs/>
          <w:lang w:val="sv-SE"/>
        </w:rPr>
        <w:t>Model pembelajaran tidak hanya mengembangkan kekuatan kritis-kreatif saja, tetapi juga kekuatan mandiri terhadap keberagam masalah untuk meningkatkan memotivas</w:t>
      </w:r>
      <w:r w:rsidR="00883836" w:rsidRPr="001D6B47">
        <w:rPr>
          <w:rFonts w:ascii="Times New Roman" w:hAnsi="Times New Roman" w:cs="Times New Roman"/>
          <w:bCs/>
          <w:lang w:val="sv-SE"/>
        </w:rPr>
        <w:t>i sosial dan personal. Peserta didik</w:t>
      </w:r>
      <w:r w:rsidR="005D30BA" w:rsidRPr="001D6B47">
        <w:rPr>
          <w:rFonts w:ascii="Times New Roman" w:hAnsi="Times New Roman" w:cs="Times New Roman"/>
          <w:bCs/>
          <w:lang w:val="sv-SE"/>
        </w:rPr>
        <w:t xml:space="preserve"> belajar dalam kelompok untuk memenuhi kebutuhan  bergerak, menyentuh (kinestetik) dan bersikap mempertanyakan segala sesuatu (eksistensi), selanjutnya menguasai kemampuan menulis karya ilmiah. Antara mahasiswa yang satu dengan lainnya dan mahasiswa dengan dosen dapat menjalin hubungan sinergis. Semua mahasiswa terlayani untuk mengembangkan kinerja tim dan personal, secara interpersonal maupun intrapersonal.</w:t>
      </w:r>
    </w:p>
    <w:p w:rsidR="005D30BA" w:rsidRPr="001D6B47" w:rsidRDefault="008A5F41" w:rsidP="008A5F41">
      <w:pPr>
        <w:tabs>
          <w:tab w:val="left" w:pos="567"/>
        </w:tabs>
        <w:spacing w:after="0"/>
        <w:jc w:val="both"/>
        <w:rPr>
          <w:rFonts w:ascii="Times New Roman" w:hAnsi="Times New Roman" w:cs="Times New Roman"/>
          <w:bCs/>
          <w:lang w:val="sv-SE"/>
        </w:rPr>
      </w:pPr>
      <w:r>
        <w:rPr>
          <w:rFonts w:ascii="Times New Roman" w:hAnsi="Times New Roman" w:cs="Times New Roman"/>
          <w:bCs/>
          <w:lang w:val="sv-SE"/>
        </w:rPr>
        <w:lastRenderedPageBreak/>
        <w:tab/>
      </w:r>
      <w:r w:rsidR="005D30BA" w:rsidRPr="001D6B47">
        <w:rPr>
          <w:rFonts w:ascii="Times New Roman" w:hAnsi="Times New Roman" w:cs="Times New Roman"/>
          <w:bCs/>
          <w:lang w:val="sv-SE"/>
        </w:rPr>
        <w:t>Model pembelajaran memanfaatkan teks artikel sebagai dasar materi dan evaluasi hasil pembelajaran. Evaluasi dilakukan untuk mengukur kemampuan menulis karya ilmiah secara kreatif berdasarkan aspek dasar teks karya ilmiah. Evaluasi proses pembelajaran dilakukan untuk mengetahui sikap kritis-kreatif, dan sikap mandiri.</w:t>
      </w:r>
    </w:p>
    <w:p w:rsidR="000C0063" w:rsidRPr="00FF63A0" w:rsidRDefault="008A5F41" w:rsidP="008A5F41">
      <w:pPr>
        <w:tabs>
          <w:tab w:val="left" w:pos="567"/>
        </w:tabs>
        <w:spacing w:after="0"/>
        <w:jc w:val="both"/>
        <w:rPr>
          <w:rFonts w:ascii="Times New Roman" w:hAnsi="Times New Roman" w:cs="Times New Roman"/>
          <w:bCs/>
          <w:lang w:val="sv-SE"/>
        </w:rPr>
      </w:pPr>
      <w:r>
        <w:rPr>
          <w:rFonts w:ascii="Times New Roman" w:hAnsi="Times New Roman" w:cs="Times New Roman"/>
          <w:bCs/>
          <w:lang w:val="sv-SE"/>
        </w:rPr>
        <w:tab/>
      </w:r>
      <w:r w:rsidR="005D30BA" w:rsidRPr="001D6B47">
        <w:rPr>
          <w:rFonts w:ascii="Times New Roman" w:hAnsi="Times New Roman" w:cs="Times New Roman"/>
          <w:bCs/>
          <w:lang w:val="sv-SE"/>
        </w:rPr>
        <w:t>Beberapa unsur pembangun model KMP setelah diimplementasikan dalam pembelajaran terealisasi suatu bentuk prosedur menulis karya ilmiah yang khas. Karakteristik model parmi dapat dideskripsikan sebagai berikut</w:t>
      </w:r>
      <w:r w:rsidR="00736D62">
        <w:rPr>
          <w:rFonts w:ascii="Times New Roman" w:hAnsi="Times New Roman" w:cs="Times New Roman"/>
          <w:bCs/>
          <w:lang w:val="sv-SE"/>
        </w:rPr>
        <w:t>.</w:t>
      </w:r>
    </w:p>
    <w:p w:rsidR="005D30BA" w:rsidRPr="00AE3FDF" w:rsidRDefault="00D96C85" w:rsidP="00A739DC">
      <w:pPr>
        <w:tabs>
          <w:tab w:val="left" w:pos="360"/>
        </w:tabs>
        <w:jc w:val="both"/>
        <w:rPr>
          <w:bCs/>
          <w:sz w:val="24"/>
          <w:szCs w:val="24"/>
          <w:lang w:val="sv-SE"/>
        </w:rPr>
      </w:pPr>
      <w:r w:rsidRPr="00D96C85">
        <w:rPr>
          <w:noProof/>
        </w:rPr>
        <w:pict>
          <v:shape id="_x0000_s1286" type="#_x0000_t202" style="position:absolute;left:0;text-align:left;margin-left:11pt;margin-top:6.5pt;width:309.45pt;height:27pt;z-index:251866112">
            <v:textbox style="mso-next-textbox:#_x0000_s1286">
              <w:txbxContent>
                <w:p w:rsidR="00EF50BD" w:rsidRPr="003A0E0A" w:rsidRDefault="00EF50BD" w:rsidP="005D30BA">
                  <w:pPr>
                    <w:jc w:val="center"/>
                    <w:rPr>
                      <w:rFonts w:ascii="Times New Roman" w:hAnsi="Times New Roman" w:cs="Times New Roman"/>
                    </w:rPr>
                  </w:pPr>
                  <w:r w:rsidRPr="003A0E0A">
                    <w:rPr>
                      <w:rFonts w:ascii="Times New Roman" w:hAnsi="Times New Roman" w:cs="Times New Roman"/>
                    </w:rPr>
                    <w:t>Pembelajaran Kompetensi Menulis Karya Ilmiah</w:t>
                  </w:r>
                </w:p>
              </w:txbxContent>
            </v:textbox>
          </v:shape>
        </w:pict>
      </w:r>
      <w:r w:rsidR="005D30BA">
        <w:rPr>
          <w:bCs/>
          <w:sz w:val="24"/>
          <w:szCs w:val="24"/>
          <w:lang w:val="sv-SE"/>
        </w:rPr>
        <w:t xml:space="preserve">  </w:t>
      </w:r>
    </w:p>
    <w:p w:rsidR="005D30BA" w:rsidRDefault="00D96C85" w:rsidP="00A739DC">
      <w:pPr>
        <w:tabs>
          <w:tab w:val="left" w:pos="360"/>
        </w:tabs>
        <w:jc w:val="both"/>
        <w:rPr>
          <w:b/>
          <w:bCs/>
          <w:sz w:val="24"/>
          <w:szCs w:val="24"/>
          <w:lang w:val="sv-SE"/>
        </w:rPr>
      </w:pPr>
      <w:r w:rsidRPr="00D96C85">
        <w:rPr>
          <w:noProof/>
        </w:rPr>
        <w:pict>
          <v:shape id="_x0000_s1289" type="#_x0000_t202" style="position:absolute;left:0;text-align:left;margin-left:123.5pt;margin-top:13.95pt;width:85pt;height:32.25pt;z-index:251869184">
            <v:textbox style="mso-next-textbox:#_x0000_s1289">
              <w:txbxContent>
                <w:p w:rsidR="00EF50BD" w:rsidRPr="003A0E0A" w:rsidRDefault="00EF50BD" w:rsidP="005D30BA">
                  <w:pPr>
                    <w:jc w:val="center"/>
                    <w:rPr>
                      <w:rFonts w:ascii="Times New Roman" w:hAnsi="Times New Roman" w:cs="Times New Roman"/>
                    </w:rPr>
                  </w:pPr>
                  <w:r w:rsidRPr="003A0E0A">
                    <w:rPr>
                      <w:rFonts w:ascii="Times New Roman" w:hAnsi="Times New Roman" w:cs="Times New Roman"/>
                    </w:rPr>
                    <w:t>Model</w:t>
                  </w:r>
                </w:p>
                <w:p w:rsidR="00EF50BD" w:rsidRPr="00CD4F25" w:rsidRDefault="00EF50BD" w:rsidP="005D30BA">
                  <w:pPr>
                    <w:jc w:val="center"/>
                  </w:pPr>
                  <w:r>
                    <w:t>KMP</w:t>
                  </w:r>
                </w:p>
              </w:txbxContent>
            </v:textbox>
          </v:shape>
        </w:pict>
      </w:r>
      <w:r w:rsidRPr="00D96C85">
        <w:rPr>
          <w:noProof/>
        </w:rPr>
        <w:pict>
          <v:shape id="_x0000_s1288" type="#_x0000_t32" style="position:absolute;left:0;text-align:left;margin-left:279.6pt;margin-top:5.9pt;width:.05pt;height:31.15pt;z-index:251868160" o:connectortype="straight">
            <v:stroke endarrow="block"/>
          </v:shape>
        </w:pict>
      </w:r>
      <w:r w:rsidRPr="00D96C85">
        <w:rPr>
          <w:noProof/>
        </w:rPr>
        <w:pict>
          <v:shape id="_x0000_s1292" type="#_x0000_t202" style="position:absolute;left:0;text-align:left;margin-left:232.55pt;margin-top:25.4pt;width:94.55pt;height:27.75pt;z-index:251872256">
            <v:textbox style="mso-next-textbox:#_x0000_s1292">
              <w:txbxContent>
                <w:p w:rsidR="00EF50BD" w:rsidRPr="003A0E0A" w:rsidRDefault="00EF50BD" w:rsidP="005D30BA">
                  <w:pPr>
                    <w:jc w:val="center"/>
                    <w:rPr>
                      <w:rFonts w:ascii="Times New Roman" w:hAnsi="Times New Roman" w:cs="Times New Roman"/>
                    </w:rPr>
                  </w:pPr>
                  <w:r w:rsidRPr="003A0E0A">
                    <w:rPr>
                      <w:rFonts w:ascii="Times New Roman" w:hAnsi="Times New Roman" w:cs="Times New Roman"/>
                    </w:rPr>
                    <w:t>Penyajian Materi</w:t>
                  </w:r>
                </w:p>
              </w:txbxContent>
            </v:textbox>
          </v:shape>
        </w:pict>
      </w:r>
      <w:r w:rsidRPr="00D96C85">
        <w:rPr>
          <w:noProof/>
        </w:rPr>
        <w:pict>
          <v:shape id="_x0000_s1331" type="#_x0000_t32" style="position:absolute;left:0;text-align:left;margin-left:165.95pt;margin-top:6.65pt;width:0;height:6.55pt;z-index:251912192" o:connectortype="straight"/>
        </w:pict>
      </w:r>
      <w:r w:rsidRPr="00D96C85">
        <w:rPr>
          <w:noProof/>
        </w:rPr>
        <w:pict>
          <v:shape id="_x0000_s1291" type="#_x0000_t202" style="position:absolute;left:0;text-align:left;margin-left:-7pt;margin-top:25.4pt;width:97.2pt;height:27.75pt;z-index:251871232">
            <v:textbox style="mso-next-textbox:#_x0000_s1291">
              <w:txbxContent>
                <w:p w:rsidR="00EF50BD" w:rsidRPr="003A0E0A" w:rsidRDefault="00EF50BD" w:rsidP="005D30BA">
                  <w:pPr>
                    <w:jc w:val="center"/>
                    <w:rPr>
                      <w:rFonts w:ascii="Times New Roman" w:hAnsi="Times New Roman" w:cs="Times New Roman"/>
                    </w:rPr>
                  </w:pPr>
                  <w:r w:rsidRPr="003A0E0A">
                    <w:rPr>
                      <w:rFonts w:ascii="Times New Roman" w:hAnsi="Times New Roman" w:cs="Times New Roman"/>
                    </w:rPr>
                    <w:t>Model Dasar</w:t>
                  </w:r>
                </w:p>
              </w:txbxContent>
            </v:textbox>
          </v:shape>
        </w:pict>
      </w:r>
      <w:r w:rsidRPr="00D96C85">
        <w:rPr>
          <w:noProof/>
        </w:rPr>
        <w:pict>
          <v:shape id="_x0000_s1287" type="#_x0000_t32" style="position:absolute;left:0;text-align:left;margin-left:40.25pt;margin-top:6.65pt;width:.05pt;height:31.15pt;z-index:251867136" o:connectortype="straight">
            <v:stroke endarrow="block"/>
          </v:shape>
        </w:pict>
      </w:r>
    </w:p>
    <w:p w:rsidR="005D30BA" w:rsidRDefault="00D96C85" w:rsidP="00A739DC">
      <w:pPr>
        <w:tabs>
          <w:tab w:val="left" w:pos="360"/>
        </w:tabs>
        <w:jc w:val="both"/>
        <w:rPr>
          <w:b/>
          <w:bCs/>
          <w:sz w:val="24"/>
          <w:szCs w:val="24"/>
          <w:lang w:val="sv-SE"/>
        </w:rPr>
      </w:pPr>
      <w:r w:rsidRPr="00D96C85">
        <w:rPr>
          <w:noProof/>
        </w:rPr>
        <w:pict>
          <v:shape id="_x0000_s1304" type="#_x0000_t32" style="position:absolute;left:0;text-align:left;margin-left:165.95pt;margin-top:20.3pt;width:0;height:17.25pt;z-index:251884544" o:connectortype="straight">
            <v:stroke endarrow="block"/>
          </v:shape>
        </w:pict>
      </w:r>
      <w:r w:rsidRPr="00D96C85">
        <w:rPr>
          <w:noProof/>
        </w:rPr>
        <w:pict>
          <v:shape id="_x0000_s1293" type="#_x0000_t32" style="position:absolute;left:0;text-align:left;margin-left:280.4pt;margin-top:26.3pt;width:0;height:18.75pt;z-index:251873280" o:connectortype="straight">
            <v:stroke endarrow="block"/>
          </v:shape>
        </w:pict>
      </w:r>
      <w:r w:rsidRPr="00D96C85">
        <w:rPr>
          <w:noProof/>
        </w:rPr>
        <w:pict>
          <v:shape id="_x0000_s1330" type="#_x0000_t32" style="position:absolute;left:0;text-align:left;margin-left:40.3pt;margin-top:26.3pt;width:0;height:18.75pt;z-index:251911168" o:connectortype="straight">
            <v:stroke endarrow="block"/>
          </v:shape>
        </w:pict>
      </w:r>
    </w:p>
    <w:p w:rsidR="005D30BA" w:rsidRDefault="00D96C85" w:rsidP="00A739DC">
      <w:pPr>
        <w:tabs>
          <w:tab w:val="left" w:pos="360"/>
        </w:tabs>
        <w:jc w:val="both"/>
        <w:rPr>
          <w:b/>
          <w:bCs/>
          <w:sz w:val="24"/>
          <w:szCs w:val="24"/>
          <w:lang w:val="sv-SE"/>
        </w:rPr>
      </w:pPr>
      <w:r w:rsidRPr="00D96C85">
        <w:rPr>
          <w:noProof/>
        </w:rPr>
        <w:pict>
          <v:shape id="_x0000_s1290" type="#_x0000_t202" style="position:absolute;left:0;text-align:left;margin-left:104.45pt;margin-top:10.75pt;width:121.95pt;height:84.7pt;z-index:251870208">
            <v:textbox style="mso-next-textbox:#_x0000_s1290">
              <w:txbxContent>
                <w:p w:rsidR="00EF50BD" w:rsidRPr="003A0E0A" w:rsidRDefault="00EF50BD" w:rsidP="00FD2129">
                  <w:pPr>
                    <w:spacing w:after="0" w:line="240" w:lineRule="auto"/>
                    <w:jc w:val="center"/>
                    <w:rPr>
                      <w:rFonts w:ascii="Times New Roman" w:hAnsi="Times New Roman" w:cs="Times New Roman"/>
                      <w:b/>
                      <w:sz w:val="16"/>
                      <w:szCs w:val="16"/>
                    </w:rPr>
                  </w:pPr>
                  <w:r w:rsidRPr="003A0E0A">
                    <w:rPr>
                      <w:rFonts w:ascii="Times New Roman" w:hAnsi="Times New Roman" w:cs="Times New Roman"/>
                      <w:b/>
                      <w:sz w:val="16"/>
                      <w:szCs w:val="16"/>
                    </w:rPr>
                    <w:t>Proses Pembelajaran</w:t>
                  </w:r>
                </w:p>
                <w:p w:rsidR="00EF50BD" w:rsidRPr="003A0E0A" w:rsidRDefault="00EF50BD" w:rsidP="00FD2129">
                  <w:pPr>
                    <w:spacing w:after="0" w:line="240" w:lineRule="auto"/>
                    <w:jc w:val="center"/>
                    <w:rPr>
                      <w:rFonts w:ascii="Times New Roman" w:hAnsi="Times New Roman" w:cs="Times New Roman"/>
                      <w:sz w:val="16"/>
                      <w:szCs w:val="16"/>
                    </w:rPr>
                  </w:pPr>
                  <w:r w:rsidRPr="003A0E0A">
                    <w:rPr>
                      <w:rFonts w:ascii="Times New Roman" w:hAnsi="Times New Roman" w:cs="Times New Roman"/>
                      <w:sz w:val="16"/>
                      <w:szCs w:val="16"/>
                    </w:rPr>
                    <w:t>Pembelajaran berbasis masalah:</w:t>
                  </w:r>
                </w:p>
                <w:p w:rsidR="00EF50BD" w:rsidRPr="003A0E0A" w:rsidRDefault="00EF50BD" w:rsidP="00FD2129">
                  <w:pPr>
                    <w:spacing w:after="0" w:line="240" w:lineRule="auto"/>
                    <w:jc w:val="center"/>
                    <w:rPr>
                      <w:rFonts w:ascii="Times New Roman" w:hAnsi="Times New Roman" w:cs="Times New Roman"/>
                      <w:sz w:val="16"/>
                      <w:szCs w:val="16"/>
                    </w:rPr>
                  </w:pPr>
                  <w:r w:rsidRPr="003A0E0A">
                    <w:rPr>
                      <w:rFonts w:ascii="Times New Roman" w:hAnsi="Times New Roman" w:cs="Times New Roman"/>
                      <w:sz w:val="16"/>
                      <w:szCs w:val="16"/>
                    </w:rPr>
                    <w:t>Berpikir kritis</w:t>
                  </w:r>
                </w:p>
                <w:p w:rsidR="00EF50BD" w:rsidRPr="003A0E0A" w:rsidRDefault="00EF50BD" w:rsidP="00FD2129">
                  <w:pPr>
                    <w:spacing w:after="0" w:line="240" w:lineRule="auto"/>
                    <w:jc w:val="center"/>
                    <w:rPr>
                      <w:rFonts w:ascii="Times New Roman" w:hAnsi="Times New Roman" w:cs="Times New Roman"/>
                      <w:sz w:val="16"/>
                      <w:szCs w:val="16"/>
                    </w:rPr>
                  </w:pPr>
                  <w:r w:rsidRPr="003A0E0A">
                    <w:rPr>
                      <w:rFonts w:ascii="Times New Roman" w:hAnsi="Times New Roman" w:cs="Times New Roman"/>
                      <w:sz w:val="16"/>
                      <w:szCs w:val="16"/>
                    </w:rPr>
                    <w:t>Keterampilan literasi</w:t>
                  </w:r>
                </w:p>
                <w:p w:rsidR="00EF50BD" w:rsidRPr="003A0E0A" w:rsidRDefault="00EF50BD" w:rsidP="00FD2129">
                  <w:pPr>
                    <w:spacing w:after="0"/>
                    <w:jc w:val="center"/>
                    <w:rPr>
                      <w:rFonts w:ascii="Times New Roman" w:hAnsi="Times New Roman" w:cs="Times New Roman"/>
                      <w:sz w:val="16"/>
                      <w:szCs w:val="16"/>
                    </w:rPr>
                  </w:pPr>
                  <w:r w:rsidRPr="003A0E0A">
                    <w:rPr>
                      <w:rFonts w:ascii="Times New Roman" w:hAnsi="Times New Roman" w:cs="Times New Roman"/>
                      <w:sz w:val="16"/>
                      <w:szCs w:val="16"/>
                    </w:rPr>
                    <w:t>Kebutuhan diri</w:t>
                  </w:r>
                </w:p>
                <w:p w:rsidR="00EF50BD" w:rsidRPr="003A0E0A" w:rsidRDefault="00EF50BD" w:rsidP="00FD2129">
                  <w:pPr>
                    <w:spacing w:after="0" w:line="240" w:lineRule="auto"/>
                    <w:jc w:val="center"/>
                    <w:rPr>
                      <w:rFonts w:ascii="Times New Roman" w:hAnsi="Times New Roman" w:cs="Times New Roman"/>
                      <w:sz w:val="16"/>
                      <w:szCs w:val="16"/>
                    </w:rPr>
                  </w:pPr>
                  <w:r w:rsidRPr="003A0E0A">
                    <w:rPr>
                      <w:rFonts w:ascii="Times New Roman" w:hAnsi="Times New Roman" w:cs="Times New Roman"/>
                      <w:sz w:val="16"/>
                      <w:szCs w:val="16"/>
                    </w:rPr>
                    <w:t>Keterampilan memecahkan masalah</w:t>
                  </w:r>
                </w:p>
                <w:p w:rsidR="00EF50BD" w:rsidRPr="00FD2129" w:rsidRDefault="00EF50BD" w:rsidP="005D30BA">
                  <w:pPr>
                    <w:rPr>
                      <w:sz w:val="16"/>
                      <w:szCs w:val="16"/>
                    </w:rPr>
                  </w:pPr>
                </w:p>
              </w:txbxContent>
            </v:textbox>
          </v:shape>
        </w:pict>
      </w:r>
      <w:r w:rsidRPr="00D96C85">
        <w:rPr>
          <w:noProof/>
        </w:rPr>
        <w:pict>
          <v:shape id="_x0000_s1295" type="#_x0000_t202" style="position:absolute;left:0;text-align:left;margin-left:241.55pt;margin-top:18.2pt;width:84.15pt;height:163.55pt;z-index:251875328">
            <v:textbox style="mso-next-textbox:#_x0000_s1295" inset=".5mm,,.5mm">
              <w:txbxContent>
                <w:p w:rsidR="00EF50BD" w:rsidRPr="003A0E0A" w:rsidRDefault="00EF50BD" w:rsidP="00825480">
                  <w:pPr>
                    <w:numPr>
                      <w:ilvl w:val="0"/>
                      <w:numId w:val="84"/>
                    </w:numPr>
                    <w:autoSpaceDE w:val="0"/>
                    <w:autoSpaceDN w:val="0"/>
                    <w:spacing w:after="0" w:line="240" w:lineRule="auto"/>
                    <w:ind w:left="142" w:hanging="142"/>
                    <w:rPr>
                      <w:rFonts w:ascii="Times New Roman" w:hAnsi="Times New Roman" w:cs="Times New Roman"/>
                      <w:sz w:val="20"/>
                      <w:szCs w:val="20"/>
                    </w:rPr>
                  </w:pPr>
                  <w:r w:rsidRPr="00FD2129">
                    <w:rPr>
                      <w:sz w:val="20"/>
                      <w:szCs w:val="20"/>
                    </w:rPr>
                    <w:t xml:space="preserve">Menyajikan </w:t>
                  </w:r>
                  <w:r w:rsidRPr="003A0E0A">
                    <w:rPr>
                      <w:rFonts w:ascii="Times New Roman" w:hAnsi="Times New Roman" w:cs="Times New Roman"/>
                      <w:sz w:val="20"/>
                      <w:szCs w:val="20"/>
                    </w:rPr>
                    <w:t>gagasan dan fakta yang lengkap dan utuh</w:t>
                  </w:r>
                </w:p>
                <w:p w:rsidR="00EF50BD" w:rsidRPr="003A0E0A" w:rsidRDefault="00EF50BD" w:rsidP="00825480">
                  <w:pPr>
                    <w:numPr>
                      <w:ilvl w:val="0"/>
                      <w:numId w:val="84"/>
                    </w:numPr>
                    <w:autoSpaceDE w:val="0"/>
                    <w:autoSpaceDN w:val="0"/>
                    <w:spacing w:after="0" w:line="240" w:lineRule="auto"/>
                    <w:ind w:left="142" w:hanging="142"/>
                    <w:rPr>
                      <w:rFonts w:ascii="Times New Roman" w:hAnsi="Times New Roman" w:cs="Times New Roman"/>
                      <w:sz w:val="20"/>
                      <w:szCs w:val="20"/>
                    </w:rPr>
                  </w:pPr>
                  <w:r w:rsidRPr="003A0E0A">
                    <w:rPr>
                      <w:rFonts w:ascii="Times New Roman" w:hAnsi="Times New Roman" w:cs="Times New Roman"/>
                      <w:sz w:val="20"/>
                      <w:szCs w:val="20"/>
                    </w:rPr>
                    <w:t>Memperlihatkan pertautan ide yang didukung sarana kohesi dan koheren</w:t>
                  </w:r>
                </w:p>
                <w:p w:rsidR="00EF50BD" w:rsidRPr="003A0E0A" w:rsidRDefault="00EF50BD" w:rsidP="00825480">
                  <w:pPr>
                    <w:numPr>
                      <w:ilvl w:val="0"/>
                      <w:numId w:val="84"/>
                    </w:numPr>
                    <w:autoSpaceDE w:val="0"/>
                    <w:autoSpaceDN w:val="0"/>
                    <w:spacing w:after="0" w:line="240" w:lineRule="auto"/>
                    <w:ind w:left="142" w:hanging="142"/>
                    <w:rPr>
                      <w:rFonts w:ascii="Times New Roman" w:hAnsi="Times New Roman" w:cs="Times New Roman"/>
                      <w:sz w:val="20"/>
                      <w:szCs w:val="20"/>
                    </w:rPr>
                  </w:pPr>
                  <w:r w:rsidRPr="003A0E0A">
                    <w:rPr>
                      <w:rFonts w:ascii="Times New Roman" w:hAnsi="Times New Roman" w:cs="Times New Roman"/>
                      <w:sz w:val="20"/>
                      <w:szCs w:val="20"/>
                    </w:rPr>
                    <w:t>Bahasa artikel</w:t>
                  </w:r>
                </w:p>
                <w:p w:rsidR="00EF50BD" w:rsidRPr="003A0E0A" w:rsidRDefault="00EF50BD" w:rsidP="00825480">
                  <w:pPr>
                    <w:numPr>
                      <w:ilvl w:val="0"/>
                      <w:numId w:val="84"/>
                    </w:numPr>
                    <w:autoSpaceDE w:val="0"/>
                    <w:autoSpaceDN w:val="0"/>
                    <w:spacing w:after="0" w:line="240" w:lineRule="auto"/>
                    <w:ind w:left="142" w:hanging="142"/>
                    <w:rPr>
                      <w:rFonts w:ascii="Times New Roman" w:hAnsi="Times New Roman" w:cs="Times New Roman"/>
                      <w:sz w:val="20"/>
                      <w:szCs w:val="20"/>
                    </w:rPr>
                  </w:pPr>
                  <w:r w:rsidRPr="003A0E0A">
                    <w:rPr>
                      <w:rFonts w:ascii="Times New Roman" w:hAnsi="Times New Roman" w:cs="Times New Roman"/>
                      <w:sz w:val="20"/>
                      <w:szCs w:val="20"/>
                    </w:rPr>
                    <w:t>Judul artikel</w:t>
                  </w:r>
                </w:p>
                <w:p w:rsidR="00EF50BD" w:rsidRPr="00FD2129" w:rsidRDefault="00EF50BD" w:rsidP="00825480">
                  <w:pPr>
                    <w:numPr>
                      <w:ilvl w:val="0"/>
                      <w:numId w:val="84"/>
                    </w:numPr>
                    <w:autoSpaceDE w:val="0"/>
                    <w:autoSpaceDN w:val="0"/>
                    <w:spacing w:after="0" w:line="240" w:lineRule="auto"/>
                    <w:ind w:left="142" w:hanging="142"/>
                    <w:rPr>
                      <w:sz w:val="20"/>
                      <w:szCs w:val="20"/>
                    </w:rPr>
                  </w:pPr>
                  <w:r w:rsidRPr="003A0E0A">
                    <w:rPr>
                      <w:rFonts w:ascii="Times New Roman" w:hAnsi="Times New Roman" w:cs="Times New Roman"/>
                      <w:sz w:val="20"/>
                      <w:szCs w:val="20"/>
                    </w:rPr>
                    <w:t>Mekanik artikel</w:t>
                  </w:r>
                </w:p>
              </w:txbxContent>
            </v:textbox>
          </v:shape>
        </w:pict>
      </w:r>
      <w:r w:rsidRPr="00D96C85">
        <w:rPr>
          <w:noProof/>
        </w:rPr>
        <w:pict>
          <v:shape id="_x0000_s1296" type="#_x0000_t202" style="position:absolute;left:0;text-align:left;margin-left:-7pt;margin-top:18.2pt;width:97.2pt;height:167.25pt;z-index:251876352">
            <v:textbox style="mso-next-textbox:#_x0000_s1296" inset=".5mm,,.5mm">
              <w:txbxContent>
                <w:p w:rsidR="00EF50BD" w:rsidRPr="003A0E0A" w:rsidRDefault="00EF50BD" w:rsidP="00825480">
                  <w:pPr>
                    <w:numPr>
                      <w:ilvl w:val="0"/>
                      <w:numId w:val="83"/>
                    </w:numPr>
                    <w:autoSpaceDE w:val="0"/>
                    <w:autoSpaceDN w:val="0"/>
                    <w:spacing w:after="0" w:line="240" w:lineRule="auto"/>
                    <w:ind w:left="142" w:hanging="142"/>
                    <w:rPr>
                      <w:rFonts w:ascii="Times New Roman" w:hAnsi="Times New Roman" w:cs="Times New Roman"/>
                      <w:sz w:val="20"/>
                      <w:szCs w:val="20"/>
                    </w:rPr>
                  </w:pPr>
                  <w:r w:rsidRPr="003A0E0A">
                    <w:rPr>
                      <w:rFonts w:ascii="Times New Roman" w:hAnsi="Times New Roman" w:cs="Times New Roman"/>
                      <w:sz w:val="20"/>
                      <w:szCs w:val="20"/>
                    </w:rPr>
                    <w:t>Membaca artikel secara individual</w:t>
                  </w:r>
                </w:p>
                <w:p w:rsidR="00EF50BD" w:rsidRPr="003A0E0A" w:rsidRDefault="00EF50BD" w:rsidP="00825480">
                  <w:pPr>
                    <w:numPr>
                      <w:ilvl w:val="0"/>
                      <w:numId w:val="83"/>
                    </w:numPr>
                    <w:autoSpaceDE w:val="0"/>
                    <w:autoSpaceDN w:val="0"/>
                    <w:spacing w:after="0" w:line="240" w:lineRule="auto"/>
                    <w:ind w:left="142" w:hanging="142"/>
                    <w:rPr>
                      <w:rFonts w:ascii="Times New Roman" w:hAnsi="Times New Roman" w:cs="Times New Roman"/>
                      <w:sz w:val="20"/>
                      <w:szCs w:val="20"/>
                    </w:rPr>
                  </w:pPr>
                  <w:r w:rsidRPr="003A0E0A">
                    <w:rPr>
                      <w:rFonts w:ascii="Times New Roman" w:hAnsi="Times New Roman" w:cs="Times New Roman"/>
                      <w:sz w:val="20"/>
                      <w:szCs w:val="20"/>
                    </w:rPr>
                    <w:t>Mendiskusikan hasil membaca dalam kelompok kecil</w:t>
                  </w:r>
                </w:p>
                <w:p w:rsidR="00EF50BD" w:rsidRPr="003A0E0A" w:rsidRDefault="00EF50BD" w:rsidP="00825480">
                  <w:pPr>
                    <w:numPr>
                      <w:ilvl w:val="0"/>
                      <w:numId w:val="83"/>
                    </w:numPr>
                    <w:autoSpaceDE w:val="0"/>
                    <w:autoSpaceDN w:val="0"/>
                    <w:spacing w:after="0" w:line="240" w:lineRule="auto"/>
                    <w:ind w:left="142" w:hanging="142"/>
                    <w:rPr>
                      <w:rFonts w:ascii="Times New Roman" w:hAnsi="Times New Roman" w:cs="Times New Roman"/>
                      <w:sz w:val="20"/>
                      <w:szCs w:val="20"/>
                    </w:rPr>
                  </w:pPr>
                  <w:r w:rsidRPr="003A0E0A">
                    <w:rPr>
                      <w:rFonts w:ascii="Times New Roman" w:hAnsi="Times New Roman" w:cs="Times New Roman"/>
                      <w:sz w:val="20"/>
                      <w:szCs w:val="20"/>
                    </w:rPr>
                    <w:t>Mempresentasikan hasil diskusi kelompok dalam diskusi kelas</w:t>
                  </w:r>
                </w:p>
                <w:p w:rsidR="00EF50BD" w:rsidRPr="003A0E0A" w:rsidRDefault="00EF50BD" w:rsidP="00825480">
                  <w:pPr>
                    <w:numPr>
                      <w:ilvl w:val="0"/>
                      <w:numId w:val="83"/>
                    </w:numPr>
                    <w:autoSpaceDE w:val="0"/>
                    <w:autoSpaceDN w:val="0"/>
                    <w:spacing w:after="0" w:line="240" w:lineRule="auto"/>
                    <w:ind w:left="142" w:hanging="142"/>
                    <w:rPr>
                      <w:rFonts w:ascii="Times New Roman" w:hAnsi="Times New Roman" w:cs="Times New Roman"/>
                      <w:sz w:val="20"/>
                      <w:szCs w:val="20"/>
                    </w:rPr>
                  </w:pPr>
                  <w:r w:rsidRPr="003A0E0A">
                    <w:rPr>
                      <w:rFonts w:ascii="Times New Roman" w:hAnsi="Times New Roman" w:cs="Times New Roman"/>
                      <w:sz w:val="20"/>
                      <w:szCs w:val="20"/>
                    </w:rPr>
                    <w:t>Mendapat tugas individual untuk</w:t>
                  </w:r>
                  <w:r w:rsidRPr="003A0E0A">
                    <w:rPr>
                      <w:rFonts w:ascii="Times New Roman" w:hAnsi="Times New Roman" w:cs="Times New Roman"/>
                    </w:rPr>
                    <w:t xml:space="preserve"> </w:t>
                  </w:r>
                  <w:r w:rsidRPr="003A0E0A">
                    <w:rPr>
                      <w:rFonts w:ascii="Times New Roman" w:hAnsi="Times New Roman" w:cs="Times New Roman"/>
                      <w:sz w:val="20"/>
                      <w:szCs w:val="20"/>
                    </w:rPr>
                    <w:t>memperdalam wawasan</w:t>
                  </w:r>
                </w:p>
                <w:p w:rsidR="00EF50BD" w:rsidRDefault="00EF50BD" w:rsidP="005D30BA">
                  <w:pPr>
                    <w:ind w:left="142"/>
                  </w:pPr>
                </w:p>
                <w:p w:rsidR="00EF50BD" w:rsidRDefault="00EF50BD" w:rsidP="005D30BA"/>
              </w:txbxContent>
            </v:textbox>
          </v:shape>
        </w:pict>
      </w:r>
    </w:p>
    <w:p w:rsidR="005D30BA" w:rsidRDefault="00D96C85" w:rsidP="00A739DC">
      <w:pPr>
        <w:tabs>
          <w:tab w:val="left" w:pos="360"/>
        </w:tabs>
        <w:jc w:val="both"/>
        <w:rPr>
          <w:b/>
          <w:bCs/>
          <w:sz w:val="24"/>
          <w:szCs w:val="24"/>
          <w:lang w:val="sv-SE"/>
        </w:rPr>
      </w:pPr>
      <w:r w:rsidRPr="00D96C85">
        <w:rPr>
          <w:noProof/>
        </w:rPr>
        <w:pict>
          <v:shape id="_x0000_s1298" type="#_x0000_t32" style="position:absolute;left:0;text-align:left;margin-left:225.8pt;margin-top:21.35pt;width:15pt;height:.05pt;flip:x;z-index:251878400" o:connectortype="straight">
            <v:stroke endarrow="block"/>
          </v:shape>
        </w:pict>
      </w:r>
      <w:r w:rsidRPr="00D96C85">
        <w:rPr>
          <w:noProof/>
        </w:rPr>
        <w:pict>
          <v:shape id="_x0000_s1297" type="#_x0000_t32" style="position:absolute;left:0;text-align:left;margin-left:90.2pt;margin-top:21.3pt;width:14.45pt;height:0;z-index:251877376" o:connectortype="straight">
            <v:stroke endarrow="block"/>
          </v:shape>
        </w:pict>
      </w:r>
    </w:p>
    <w:p w:rsidR="005D30BA" w:rsidRDefault="005D30BA" w:rsidP="00A739DC">
      <w:pPr>
        <w:tabs>
          <w:tab w:val="left" w:pos="360"/>
        </w:tabs>
        <w:jc w:val="both"/>
        <w:rPr>
          <w:b/>
          <w:bCs/>
          <w:sz w:val="24"/>
          <w:szCs w:val="24"/>
          <w:lang w:val="sv-SE"/>
        </w:rPr>
      </w:pPr>
    </w:p>
    <w:p w:rsidR="005D30BA" w:rsidRDefault="00D96C85" w:rsidP="00A739DC">
      <w:pPr>
        <w:tabs>
          <w:tab w:val="left" w:pos="360"/>
        </w:tabs>
        <w:jc w:val="both"/>
        <w:rPr>
          <w:b/>
          <w:bCs/>
          <w:sz w:val="24"/>
          <w:szCs w:val="24"/>
          <w:lang w:val="sv-SE"/>
        </w:rPr>
      </w:pPr>
      <w:r w:rsidRPr="00D96C85">
        <w:rPr>
          <w:noProof/>
        </w:rPr>
        <w:pict>
          <v:oval id="_x0000_s1299" style="position:absolute;left:0;text-align:left;margin-left:107.75pt;margin-top:19.8pt;width:115.2pt;height:76.1pt;z-index:251879424">
            <v:textbox style="mso-next-textbox:#_x0000_s1299">
              <w:txbxContent>
                <w:p w:rsidR="00EF50BD" w:rsidRPr="003A0E0A" w:rsidRDefault="00EF50BD" w:rsidP="005D30BA">
                  <w:pPr>
                    <w:jc w:val="center"/>
                    <w:rPr>
                      <w:rFonts w:ascii="Times New Roman" w:hAnsi="Times New Roman" w:cs="Times New Roman"/>
                      <w:sz w:val="20"/>
                      <w:szCs w:val="20"/>
                    </w:rPr>
                  </w:pPr>
                  <w:r w:rsidRPr="003A0E0A">
                    <w:rPr>
                      <w:rFonts w:ascii="Times New Roman" w:hAnsi="Times New Roman" w:cs="Times New Roman"/>
                      <w:sz w:val="20"/>
                      <w:szCs w:val="20"/>
                    </w:rPr>
                    <w:t>Menulis karya ilmiah/artikel secara</w:t>
                  </w:r>
                  <w:r w:rsidRPr="003A0E0A">
                    <w:rPr>
                      <w:rFonts w:ascii="Times New Roman" w:hAnsi="Times New Roman" w:cs="Times New Roman"/>
                      <w:sz w:val="24"/>
                      <w:szCs w:val="24"/>
                    </w:rPr>
                    <w:t xml:space="preserve"> </w:t>
                  </w:r>
                  <w:r w:rsidRPr="003A0E0A">
                    <w:rPr>
                      <w:rFonts w:ascii="Times New Roman" w:hAnsi="Times New Roman" w:cs="Times New Roman"/>
                      <w:sz w:val="20"/>
                      <w:szCs w:val="20"/>
                    </w:rPr>
                    <w:t>individual</w:t>
                  </w:r>
                </w:p>
              </w:txbxContent>
            </v:textbox>
          </v:oval>
        </w:pict>
      </w:r>
    </w:p>
    <w:p w:rsidR="0095507D" w:rsidRDefault="00D96C85" w:rsidP="00A739DC">
      <w:pPr>
        <w:tabs>
          <w:tab w:val="left" w:pos="360"/>
        </w:tabs>
        <w:jc w:val="both"/>
        <w:rPr>
          <w:b/>
          <w:bCs/>
          <w:sz w:val="24"/>
          <w:szCs w:val="24"/>
          <w:lang w:val="sv-SE"/>
        </w:rPr>
      </w:pPr>
      <w:r w:rsidRPr="00D96C85">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301" type="#_x0000_t103" style="position:absolute;left:0;text-align:left;margin-left:210.05pt;margin-top:11pt;width:31.5pt;height:43.5pt;z-index:251881472"/>
        </w:pict>
      </w:r>
      <w:r w:rsidRPr="00D96C85">
        <w:rPr>
          <w:noProof/>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300" type="#_x0000_t102" style="position:absolute;left:0;text-align:left;margin-left:91.25pt;margin-top:11pt;width:27.5pt;height:48.75pt;z-index:251880448" adj="13269,19131"/>
        </w:pict>
      </w:r>
    </w:p>
    <w:p w:rsidR="0095507D" w:rsidRDefault="0095507D" w:rsidP="00A739DC">
      <w:pPr>
        <w:tabs>
          <w:tab w:val="left" w:pos="360"/>
        </w:tabs>
        <w:jc w:val="both"/>
        <w:rPr>
          <w:b/>
          <w:bCs/>
          <w:sz w:val="24"/>
          <w:szCs w:val="24"/>
          <w:lang w:val="sv-SE"/>
        </w:rPr>
      </w:pPr>
    </w:p>
    <w:p w:rsidR="005D30BA" w:rsidRDefault="005D30BA" w:rsidP="00A739DC">
      <w:pPr>
        <w:tabs>
          <w:tab w:val="left" w:pos="360"/>
        </w:tabs>
        <w:jc w:val="both"/>
        <w:rPr>
          <w:b/>
          <w:bCs/>
          <w:sz w:val="24"/>
          <w:szCs w:val="24"/>
          <w:lang w:val="sv-SE"/>
        </w:rPr>
      </w:pPr>
    </w:p>
    <w:p w:rsidR="006C0EEA" w:rsidRDefault="006C0EEA" w:rsidP="00D348CD">
      <w:pPr>
        <w:tabs>
          <w:tab w:val="left" w:pos="360"/>
        </w:tabs>
        <w:spacing w:after="0"/>
        <w:outlineLvl w:val="0"/>
        <w:rPr>
          <w:b/>
          <w:bCs/>
          <w:sz w:val="24"/>
          <w:szCs w:val="24"/>
          <w:lang w:val="sv-SE"/>
        </w:rPr>
      </w:pPr>
    </w:p>
    <w:p w:rsidR="0055045A" w:rsidRDefault="00996FC5" w:rsidP="00536EA5">
      <w:pPr>
        <w:tabs>
          <w:tab w:val="left" w:pos="360"/>
        </w:tabs>
        <w:jc w:val="center"/>
        <w:outlineLvl w:val="0"/>
        <w:rPr>
          <w:rFonts w:ascii="Times New Roman" w:hAnsi="Times New Roman" w:cs="Times New Roman"/>
          <w:bCs/>
          <w:lang w:val="sv-SE"/>
        </w:rPr>
      </w:pPr>
      <w:r>
        <w:rPr>
          <w:rFonts w:ascii="Times New Roman" w:hAnsi="Times New Roman" w:cs="Times New Roman"/>
          <w:bCs/>
          <w:lang w:val="sv-SE"/>
        </w:rPr>
        <w:t>Gambar 3.3</w:t>
      </w:r>
      <w:r w:rsidR="00FE485A">
        <w:rPr>
          <w:rFonts w:ascii="Times New Roman" w:hAnsi="Times New Roman" w:cs="Times New Roman"/>
          <w:bCs/>
          <w:lang w:val="sv-SE"/>
        </w:rPr>
        <w:t xml:space="preserve"> </w:t>
      </w:r>
      <w:r w:rsidR="005D30BA" w:rsidRPr="00507249">
        <w:rPr>
          <w:rFonts w:ascii="Times New Roman" w:hAnsi="Times New Roman" w:cs="Times New Roman"/>
          <w:bCs/>
          <w:lang w:val="sv-SE"/>
        </w:rPr>
        <w:t xml:space="preserve"> Prototipe</w:t>
      </w:r>
      <w:r w:rsidR="005D30BA" w:rsidRPr="00507249">
        <w:rPr>
          <w:rFonts w:ascii="Times New Roman" w:hAnsi="Times New Roman" w:cs="Times New Roman"/>
          <w:bCs/>
          <w:i/>
          <w:lang w:val="sv-SE"/>
        </w:rPr>
        <w:t xml:space="preserve"> </w:t>
      </w:r>
      <w:r w:rsidR="005D30BA" w:rsidRPr="00507249">
        <w:rPr>
          <w:rFonts w:ascii="Times New Roman" w:hAnsi="Times New Roman" w:cs="Times New Roman"/>
          <w:bCs/>
          <w:lang w:val="sv-SE"/>
        </w:rPr>
        <w:t>Model KMP</w:t>
      </w:r>
    </w:p>
    <w:p w:rsidR="00F7710D" w:rsidRPr="0009637E" w:rsidRDefault="00F7710D" w:rsidP="00536EA5">
      <w:pPr>
        <w:tabs>
          <w:tab w:val="left" w:pos="360"/>
        </w:tabs>
        <w:jc w:val="center"/>
        <w:outlineLvl w:val="0"/>
        <w:rPr>
          <w:rFonts w:ascii="Times New Roman" w:hAnsi="Times New Roman" w:cs="Times New Roman"/>
          <w:bCs/>
          <w:lang w:val="sv-SE"/>
        </w:rPr>
      </w:pPr>
    </w:p>
    <w:p w:rsidR="007102ED" w:rsidRPr="00396FA5" w:rsidRDefault="00055EE5" w:rsidP="00825480">
      <w:pPr>
        <w:pStyle w:val="ListParagraph"/>
        <w:numPr>
          <w:ilvl w:val="0"/>
          <w:numId w:val="102"/>
        </w:numPr>
        <w:spacing w:after="0"/>
        <w:ind w:left="426" w:hanging="426"/>
        <w:rPr>
          <w:rFonts w:ascii="Arial" w:hAnsi="Arial" w:cs="Arial"/>
          <w:b/>
        </w:rPr>
      </w:pPr>
      <w:r w:rsidRPr="00396FA5">
        <w:rPr>
          <w:rFonts w:ascii="Arial" w:hAnsi="Arial" w:cs="Arial"/>
          <w:b/>
        </w:rPr>
        <w:lastRenderedPageBreak/>
        <w:t>Konsep Literasi</w:t>
      </w:r>
    </w:p>
    <w:p w:rsidR="000C030A" w:rsidRPr="000C030A" w:rsidRDefault="000C030A" w:rsidP="000C030A">
      <w:pPr>
        <w:pStyle w:val="ListParagraph"/>
        <w:spacing w:after="0"/>
        <w:ind w:left="426"/>
        <w:rPr>
          <w:rFonts w:ascii="Arial" w:hAnsi="Arial" w:cs="Arial"/>
          <w:b/>
          <w:sz w:val="16"/>
          <w:szCs w:val="16"/>
        </w:rPr>
      </w:pPr>
    </w:p>
    <w:p w:rsidR="00B62A57" w:rsidRPr="006C0EEA" w:rsidRDefault="00055EE5" w:rsidP="006C0EEA">
      <w:pPr>
        <w:spacing w:after="0"/>
        <w:ind w:firstLine="567"/>
        <w:jc w:val="both"/>
        <w:rPr>
          <w:rFonts w:ascii="Times New Roman" w:hAnsi="Times New Roman" w:cs="Times New Roman"/>
        </w:rPr>
      </w:pPr>
      <w:r w:rsidRPr="006C0EEA">
        <w:rPr>
          <w:rFonts w:ascii="Times New Roman" w:hAnsi="Times New Roman" w:cs="Times New Roman"/>
        </w:rPr>
        <w:t>Secara m</w:t>
      </w:r>
      <w:r w:rsidR="00E55588" w:rsidRPr="006C0EEA">
        <w:rPr>
          <w:rFonts w:ascii="Times New Roman" w:hAnsi="Times New Roman" w:cs="Times New Roman"/>
        </w:rPr>
        <w:t xml:space="preserve">ikro, istlah literasi </w:t>
      </w:r>
      <w:r w:rsidRPr="006C0EEA">
        <w:rPr>
          <w:rFonts w:ascii="Times New Roman" w:hAnsi="Times New Roman" w:cs="Times New Roman"/>
        </w:rPr>
        <w:t xml:space="preserve"> mengacu pada kemampuan membaca dan menulis. Dalam konteks makro, literasi dapat juga berarti melek teknologi, politik, berpikiran kritis, dan peka terhadap</w:t>
      </w:r>
      <w:r w:rsidR="00B62A57" w:rsidRPr="006C0EEA">
        <w:rPr>
          <w:rFonts w:ascii="Times New Roman" w:hAnsi="Times New Roman" w:cs="Times New Roman"/>
        </w:rPr>
        <w:t xml:space="preserve"> lingku</w:t>
      </w:r>
      <w:r w:rsidR="001F4DE7">
        <w:rPr>
          <w:rFonts w:ascii="Times New Roman" w:hAnsi="Times New Roman" w:cs="Times New Roman"/>
        </w:rPr>
        <w:t>ngan sekitar (Teale&amp;Sulzby, 2010</w:t>
      </w:r>
      <w:r w:rsidR="00B62A57" w:rsidRPr="006C0EEA">
        <w:rPr>
          <w:rFonts w:ascii="Times New Roman" w:hAnsi="Times New Roman" w:cs="Times New Roman"/>
        </w:rPr>
        <w:t>; Coope</w:t>
      </w:r>
      <w:r w:rsidR="001F4DE7">
        <w:rPr>
          <w:rFonts w:ascii="Times New Roman" w:hAnsi="Times New Roman" w:cs="Times New Roman"/>
        </w:rPr>
        <w:t>r, 2005</w:t>
      </w:r>
      <w:r w:rsidR="00AB25B1" w:rsidRPr="006C0EEA">
        <w:rPr>
          <w:rFonts w:ascii="Times New Roman" w:hAnsi="Times New Roman" w:cs="Times New Roman"/>
        </w:rPr>
        <w:t>; Alwasilah 2001; Musthaf</w:t>
      </w:r>
      <w:r w:rsidR="00B62A57" w:rsidRPr="006C0EEA">
        <w:rPr>
          <w:rFonts w:ascii="Times New Roman" w:hAnsi="Times New Roman" w:cs="Times New Roman"/>
        </w:rPr>
        <w:t>a, 2008).</w:t>
      </w:r>
    </w:p>
    <w:p w:rsidR="00055EE5" w:rsidRPr="006C0EEA" w:rsidRDefault="00AF2C55" w:rsidP="006C0EEA">
      <w:pPr>
        <w:spacing w:after="0"/>
        <w:ind w:firstLine="567"/>
        <w:jc w:val="both"/>
        <w:rPr>
          <w:rFonts w:ascii="Times New Roman" w:hAnsi="Times New Roman" w:cs="Times New Roman"/>
        </w:rPr>
      </w:pPr>
      <w:r w:rsidRPr="006C0EEA">
        <w:rPr>
          <w:rFonts w:ascii="Times New Roman" w:hAnsi="Times New Roman" w:cs="Times New Roman"/>
        </w:rPr>
        <w:t xml:space="preserve">Konsep literasi yang dikembangkan pada model ini mengacu pada konsep literasi secara makro. Hal ini sejalan dengan literasi dari Kirsch dan Jungeblut yang disebutnya sebagai “literasi kontemporer”. Literasi kontemporer dimaknai sebagai kemampuan seseorang dalam menggunakan informasi tertulis atau tercetak untuk mengembangkan pengetahuan sehingga mendatangkan manfaat bagi masyarakat. </w:t>
      </w:r>
      <w:r w:rsidR="00B741FD" w:rsidRPr="006C0EEA">
        <w:rPr>
          <w:rFonts w:ascii="Times New Roman" w:hAnsi="Times New Roman" w:cs="Times New Roman"/>
        </w:rPr>
        <w:t>Dengan demikian, seseorang baru bisa dikatakan literat jika ia sudah bisa memahami sesuatu karena membaca dan melakukan sesuatu berdasarkan pemahaman bacaaannya. Di samping itu, konsep literasi yang dikembangkan dalam model ini juga sej</w:t>
      </w:r>
      <w:r w:rsidR="001F4DE7">
        <w:rPr>
          <w:rFonts w:ascii="Times New Roman" w:hAnsi="Times New Roman" w:cs="Times New Roman"/>
        </w:rPr>
        <w:t>alan dengan konsep Baynham (2010</w:t>
      </w:r>
      <w:r w:rsidR="00B741FD" w:rsidRPr="006C0EEA">
        <w:rPr>
          <w:rFonts w:ascii="Times New Roman" w:hAnsi="Times New Roman" w:cs="Times New Roman"/>
        </w:rPr>
        <w:t>:9) yang mengartikan literasi atas dasar konteks penggunaannya, yakni pengintegrasi-an dari empat aspek keterampilan berbahasa (menyimak, berbicara, membaca, menulis) dan berpikir kritis.</w:t>
      </w:r>
    </w:p>
    <w:p w:rsidR="00B741FD" w:rsidRPr="006C0EEA" w:rsidRDefault="00E55588" w:rsidP="006C0EEA">
      <w:pPr>
        <w:spacing w:after="0"/>
        <w:ind w:firstLine="567"/>
        <w:jc w:val="both"/>
        <w:rPr>
          <w:rFonts w:ascii="Times New Roman" w:hAnsi="Times New Roman" w:cs="Times New Roman"/>
        </w:rPr>
      </w:pPr>
      <w:r w:rsidRPr="006C0EEA">
        <w:rPr>
          <w:rFonts w:ascii="Times New Roman" w:hAnsi="Times New Roman" w:cs="Times New Roman"/>
        </w:rPr>
        <w:t>Berdasarkan uraian tersebut</w:t>
      </w:r>
      <w:r w:rsidR="00B741FD" w:rsidRPr="006C0EEA">
        <w:rPr>
          <w:rFonts w:ascii="Times New Roman" w:hAnsi="Times New Roman" w:cs="Times New Roman"/>
        </w:rPr>
        <w:t>, istilah literasi dapat dimaknai d</w:t>
      </w:r>
      <w:r w:rsidR="008D387A" w:rsidRPr="006C0EEA">
        <w:rPr>
          <w:rFonts w:ascii="Times New Roman" w:hAnsi="Times New Roman" w:cs="Times New Roman"/>
        </w:rPr>
        <w:t>alam beragam versi, antara lain</w:t>
      </w:r>
      <w:r w:rsidR="00B741FD" w:rsidRPr="006C0EEA">
        <w:rPr>
          <w:rFonts w:ascii="Times New Roman" w:hAnsi="Times New Roman" w:cs="Times New Roman"/>
        </w:rPr>
        <w:t xml:space="preserve"> (1) kemampuan baca-tulis atau kemelekwacanaan; (2) kemampuan performansi membaca dan menulis sesuai dengan kebutuhan;</w:t>
      </w:r>
      <w:r w:rsidR="00BF3444" w:rsidRPr="006C0EEA">
        <w:rPr>
          <w:rFonts w:ascii="Times New Roman" w:hAnsi="Times New Roman" w:cs="Times New Roman"/>
        </w:rPr>
        <w:t xml:space="preserve"> </w:t>
      </w:r>
      <w:r w:rsidR="00B741FD" w:rsidRPr="006C0EEA">
        <w:rPr>
          <w:rFonts w:ascii="Times New Roman" w:hAnsi="Times New Roman" w:cs="Times New Roman"/>
        </w:rPr>
        <w:t>(3) kompetensi seorang akademisi dalam mem</w:t>
      </w:r>
      <w:r w:rsidRPr="006C0EEA">
        <w:rPr>
          <w:rFonts w:ascii="Times New Roman" w:hAnsi="Times New Roman" w:cs="Times New Roman"/>
        </w:rPr>
        <w:t>ahami wacana secara professional;</w:t>
      </w:r>
      <w:r w:rsidR="00B741FD" w:rsidRPr="006C0EEA">
        <w:rPr>
          <w:rFonts w:ascii="Times New Roman" w:hAnsi="Times New Roman" w:cs="Times New Roman"/>
        </w:rPr>
        <w:t xml:space="preserve"> (4) kemampuan mengintegrasikan empat aspek ketrampilan berbahasa dan kemampuan berpikir kritis; (5) kemampuan siap pakai </w:t>
      </w:r>
      <w:r w:rsidR="005C76FC" w:rsidRPr="006C0EEA">
        <w:rPr>
          <w:rFonts w:ascii="Times New Roman" w:hAnsi="Times New Roman" w:cs="Times New Roman"/>
        </w:rPr>
        <w:t>guna menguasai gagasan baru atau cara mempelajarinya;</w:t>
      </w:r>
      <w:r w:rsidRPr="006C0EEA">
        <w:rPr>
          <w:rFonts w:ascii="Times New Roman" w:hAnsi="Times New Roman" w:cs="Times New Roman"/>
        </w:rPr>
        <w:t xml:space="preserve"> dan</w:t>
      </w:r>
      <w:r w:rsidR="005C76FC" w:rsidRPr="006C0EEA">
        <w:rPr>
          <w:rFonts w:ascii="Times New Roman" w:hAnsi="Times New Roman" w:cs="Times New Roman"/>
        </w:rPr>
        <w:t xml:space="preserve"> (6) kemampuan sebagai piranti penunjang keberhasilannya dalam lingkungan akademik atau sosial.</w:t>
      </w:r>
    </w:p>
    <w:p w:rsidR="005C76FC" w:rsidRPr="006C0EEA" w:rsidRDefault="005C76FC" w:rsidP="006C0EEA">
      <w:pPr>
        <w:spacing w:after="0"/>
        <w:ind w:firstLine="567"/>
        <w:jc w:val="both"/>
        <w:rPr>
          <w:rFonts w:ascii="Times New Roman" w:hAnsi="Times New Roman" w:cs="Times New Roman"/>
        </w:rPr>
      </w:pPr>
      <w:r w:rsidRPr="006C0EEA">
        <w:rPr>
          <w:rFonts w:ascii="Times New Roman" w:hAnsi="Times New Roman" w:cs="Times New Roman"/>
        </w:rPr>
        <w:lastRenderedPageBreak/>
        <w:t>Berdasarkan tingkatannya, konsep literasi Wells (1990) dijadikan acuan dalam pengembangan model ini. Menurutnya, terdapat empat tingkatan literasi, y</w:t>
      </w:r>
      <w:r w:rsidR="008D387A" w:rsidRPr="006C0EEA">
        <w:rPr>
          <w:rFonts w:ascii="Times New Roman" w:hAnsi="Times New Roman" w:cs="Times New Roman"/>
        </w:rPr>
        <w:t>akni performatif,</w:t>
      </w:r>
      <w:r w:rsidR="00B5436C" w:rsidRPr="006C0EEA">
        <w:rPr>
          <w:rFonts w:ascii="Times New Roman" w:hAnsi="Times New Roman" w:cs="Times New Roman"/>
        </w:rPr>
        <w:t xml:space="preserve"> fungsi</w:t>
      </w:r>
      <w:r w:rsidR="008D387A" w:rsidRPr="006C0EEA">
        <w:rPr>
          <w:rFonts w:ascii="Times New Roman" w:hAnsi="Times New Roman" w:cs="Times New Roman"/>
        </w:rPr>
        <w:t>onal, informasional, dan</w:t>
      </w:r>
      <w:r w:rsidR="00B5436C" w:rsidRPr="006C0EEA">
        <w:rPr>
          <w:rFonts w:ascii="Times New Roman" w:hAnsi="Times New Roman" w:cs="Times New Roman"/>
        </w:rPr>
        <w:t xml:space="preserve"> epidemik. Literasi performatif</w:t>
      </w:r>
      <w:r w:rsidRPr="006C0EEA">
        <w:rPr>
          <w:rFonts w:ascii="Times New Roman" w:hAnsi="Times New Roman" w:cs="Times New Roman"/>
        </w:rPr>
        <w:t xml:space="preserve"> berindikator sekadar mampu membaca dan men</w:t>
      </w:r>
      <w:r w:rsidR="00B5436C" w:rsidRPr="006C0EEA">
        <w:rPr>
          <w:rFonts w:ascii="Times New Roman" w:hAnsi="Times New Roman" w:cs="Times New Roman"/>
        </w:rPr>
        <w:t>ulis. Tingkat kedua (fungsional)</w:t>
      </w:r>
      <w:r w:rsidRPr="006C0EEA">
        <w:rPr>
          <w:rFonts w:ascii="Times New Roman" w:hAnsi="Times New Roman" w:cs="Times New Roman"/>
        </w:rPr>
        <w:t xml:space="preserve"> menunjukan kemampuan menggunakan bahasa untuk keperluan hidup atau </w:t>
      </w:r>
      <w:r w:rsidRPr="006C0EEA">
        <w:rPr>
          <w:rFonts w:ascii="Times New Roman" w:hAnsi="Times New Roman" w:cs="Times New Roman"/>
          <w:i/>
        </w:rPr>
        <w:t>skill for survival</w:t>
      </w:r>
      <w:r w:rsidRPr="006C0EEA">
        <w:rPr>
          <w:rFonts w:ascii="Times New Roman" w:hAnsi="Times New Roman" w:cs="Times New Roman"/>
        </w:rPr>
        <w:t xml:space="preserve"> (seperti membaca manual, mengisi formulir permohonan kartu </w:t>
      </w:r>
      <w:r w:rsidR="004B3382" w:rsidRPr="006C0EEA">
        <w:rPr>
          <w:rFonts w:ascii="Times New Roman" w:hAnsi="Times New Roman" w:cs="Times New Roman"/>
        </w:rPr>
        <w:t>kredit</w:t>
      </w:r>
      <w:r w:rsidR="00906808" w:rsidRPr="006C0EEA">
        <w:rPr>
          <w:rFonts w:ascii="Times New Roman" w:hAnsi="Times New Roman" w:cs="Times New Roman"/>
        </w:rPr>
        <w:t>). Tingkat informasional</w:t>
      </w:r>
      <w:r w:rsidRPr="006C0EEA">
        <w:rPr>
          <w:rFonts w:ascii="Times New Roman" w:hAnsi="Times New Roman" w:cs="Times New Roman"/>
        </w:rPr>
        <w:t xml:space="preserve"> menunjukan </w:t>
      </w:r>
      <w:r w:rsidR="00F93B20" w:rsidRPr="006C0EEA">
        <w:rPr>
          <w:rFonts w:ascii="Times New Roman" w:hAnsi="Times New Roman" w:cs="Times New Roman"/>
        </w:rPr>
        <w:t>kemampuan mengakses pengeta</w:t>
      </w:r>
      <w:r w:rsidR="00906808" w:rsidRPr="006C0EEA">
        <w:rPr>
          <w:rFonts w:ascii="Times New Roman" w:hAnsi="Times New Roman" w:cs="Times New Roman"/>
        </w:rPr>
        <w:t>huan. Tingkat keempat (epistemik</w:t>
      </w:r>
      <w:r w:rsidR="00F93B20" w:rsidRPr="006C0EEA">
        <w:rPr>
          <w:rFonts w:ascii="Times New Roman" w:hAnsi="Times New Roman" w:cs="Times New Roman"/>
        </w:rPr>
        <w:t>) menunjukan kemampuan mentranformasikan pengetahuan.</w:t>
      </w:r>
    </w:p>
    <w:p w:rsidR="00484B24" w:rsidRPr="006C0EEA" w:rsidRDefault="00F93B20" w:rsidP="006C0EEA">
      <w:pPr>
        <w:spacing w:after="0"/>
        <w:ind w:firstLine="567"/>
        <w:jc w:val="both"/>
        <w:rPr>
          <w:rFonts w:ascii="Times New Roman" w:hAnsi="Times New Roman" w:cs="Times New Roman"/>
          <w:spacing w:val="-2"/>
        </w:rPr>
      </w:pPr>
      <w:r w:rsidRPr="006C0EEA">
        <w:rPr>
          <w:rFonts w:ascii="Times New Roman" w:hAnsi="Times New Roman" w:cs="Times New Roman"/>
          <w:spacing w:val="-2"/>
        </w:rPr>
        <w:t xml:space="preserve">Model pembelajaran literasi yang dikembangkan dalam penelitian ini secara umum mengacu pada model literasi </w:t>
      </w:r>
      <w:r w:rsidRPr="006C0EEA">
        <w:rPr>
          <w:rFonts w:ascii="Times New Roman" w:hAnsi="Times New Roman" w:cs="Times New Roman"/>
          <w:i/>
          <w:spacing w:val="-2"/>
        </w:rPr>
        <w:t>Construct Meaning Model</w:t>
      </w:r>
      <w:r w:rsidR="001F4DE7">
        <w:rPr>
          <w:rFonts w:ascii="Times New Roman" w:hAnsi="Times New Roman" w:cs="Times New Roman"/>
          <w:spacing w:val="-2"/>
        </w:rPr>
        <w:t xml:space="preserve"> dari Cooper (2005</w:t>
      </w:r>
      <w:r w:rsidR="004C2F43">
        <w:rPr>
          <w:rFonts w:ascii="Times New Roman" w:hAnsi="Times New Roman" w:cs="Times New Roman"/>
          <w:spacing w:val="-2"/>
        </w:rPr>
        <w:t>), yaitu</w:t>
      </w:r>
      <w:r w:rsidRPr="006C0EEA">
        <w:rPr>
          <w:rFonts w:ascii="Times New Roman" w:hAnsi="Times New Roman" w:cs="Times New Roman"/>
          <w:spacing w:val="-2"/>
        </w:rPr>
        <w:t xml:space="preserve"> pengintegrasian empat aspek keterampilan berbahasa dan aspek berpikir.</w:t>
      </w:r>
      <w:r w:rsidR="00F54166" w:rsidRPr="006C0EEA">
        <w:rPr>
          <w:rFonts w:ascii="Times New Roman" w:hAnsi="Times New Roman" w:cs="Times New Roman"/>
          <w:spacing w:val="-2"/>
        </w:rPr>
        <w:t xml:space="preserve"> </w:t>
      </w:r>
      <w:r w:rsidR="008355B7" w:rsidRPr="006C0EEA">
        <w:rPr>
          <w:rFonts w:ascii="Times New Roman" w:hAnsi="Times New Roman" w:cs="Times New Roman"/>
          <w:spacing w:val="-2"/>
        </w:rPr>
        <w:t>Untuk mengimplementasikan model ini dalam kemasan pembelajaran, sajiannya diwarnai oleh pemajanan isu-isu/permasalahan melalui pendekatan PBL (</w:t>
      </w:r>
      <w:r w:rsidR="00170118" w:rsidRPr="006C0EEA">
        <w:rPr>
          <w:rFonts w:ascii="Times New Roman" w:hAnsi="Times New Roman" w:cs="Times New Roman"/>
          <w:i/>
          <w:spacing w:val="-2"/>
        </w:rPr>
        <w:t>problem based l</w:t>
      </w:r>
      <w:r w:rsidR="008355B7" w:rsidRPr="006C0EEA">
        <w:rPr>
          <w:rFonts w:ascii="Times New Roman" w:hAnsi="Times New Roman" w:cs="Times New Roman"/>
          <w:i/>
          <w:spacing w:val="-2"/>
        </w:rPr>
        <w:t>earning</w:t>
      </w:r>
      <w:r w:rsidR="008355B7" w:rsidRPr="006C0EEA">
        <w:rPr>
          <w:rFonts w:ascii="Times New Roman" w:hAnsi="Times New Roman" w:cs="Times New Roman"/>
          <w:spacing w:val="-2"/>
        </w:rPr>
        <w:t>). Isu-isu/</w:t>
      </w:r>
      <w:r w:rsidR="00326A07">
        <w:rPr>
          <w:rFonts w:ascii="Times New Roman" w:hAnsi="Times New Roman" w:cs="Times New Roman"/>
          <w:spacing w:val="-2"/>
        </w:rPr>
        <w:t xml:space="preserve"> </w:t>
      </w:r>
      <w:r w:rsidR="008355B7" w:rsidRPr="006C0EEA">
        <w:rPr>
          <w:rFonts w:ascii="Times New Roman" w:hAnsi="Times New Roman" w:cs="Times New Roman"/>
          <w:spacing w:val="-2"/>
        </w:rPr>
        <w:t>permasalahan dimaksud disajikan dalam artikel bacaan yang dibaca secara individual dan didiskusikan dalam kelompok kecil dan kelompok besar. Selanjutnya, temuan-temuan dalam diskusi akan diekplorasi secara individual melalui aplikasi literasi di luar kelas. Hasil final dari pengembangan dan eksplorasi literasi ini, selanjutnya dituangkan ke dalam tulisan semi ilmiah dalam bentuk artikel atau esei.</w:t>
      </w:r>
    </w:p>
    <w:p w:rsidR="00E3137F" w:rsidRPr="00507249" w:rsidRDefault="00E3137F" w:rsidP="00A739DC">
      <w:pPr>
        <w:spacing w:after="0"/>
        <w:jc w:val="both"/>
        <w:rPr>
          <w:rFonts w:cstheme="minorHAnsi"/>
          <w:sz w:val="16"/>
          <w:szCs w:val="16"/>
        </w:rPr>
      </w:pPr>
    </w:p>
    <w:p w:rsidR="00F54166" w:rsidRPr="00945FA9" w:rsidRDefault="00F54166" w:rsidP="00A739DC">
      <w:pPr>
        <w:spacing w:after="0"/>
        <w:jc w:val="both"/>
        <w:rPr>
          <w:rFonts w:ascii="Times New Roman" w:hAnsi="Times New Roman" w:cs="Times New Roman"/>
          <w:sz w:val="16"/>
          <w:szCs w:val="16"/>
        </w:rPr>
      </w:pPr>
    </w:p>
    <w:p w:rsidR="00055EE5" w:rsidRPr="00396FA5" w:rsidRDefault="00055EE5" w:rsidP="00825480">
      <w:pPr>
        <w:pStyle w:val="ListParagraph"/>
        <w:numPr>
          <w:ilvl w:val="0"/>
          <w:numId w:val="102"/>
        </w:numPr>
        <w:spacing w:after="0" w:line="360" w:lineRule="auto"/>
        <w:ind w:left="450" w:hanging="450"/>
        <w:rPr>
          <w:rFonts w:ascii="Arial" w:hAnsi="Arial" w:cs="Arial"/>
          <w:b/>
          <w:i/>
        </w:rPr>
      </w:pPr>
      <w:r w:rsidRPr="00396FA5">
        <w:rPr>
          <w:rFonts w:ascii="Arial" w:hAnsi="Arial" w:cs="Arial"/>
          <w:b/>
        </w:rPr>
        <w:t>Konsep</w:t>
      </w:r>
      <w:r w:rsidR="005D30BA" w:rsidRPr="00396FA5">
        <w:rPr>
          <w:rFonts w:ascii="Arial" w:hAnsi="Arial" w:cs="Arial"/>
          <w:b/>
        </w:rPr>
        <w:t xml:space="preserve"> Pembelajaran Berbasis Masalah</w:t>
      </w:r>
    </w:p>
    <w:p w:rsidR="00F414C0" w:rsidRPr="00BE7695" w:rsidRDefault="00945FA9" w:rsidP="00BE7695">
      <w:pPr>
        <w:spacing w:after="0"/>
        <w:ind w:firstLine="567"/>
        <w:jc w:val="both"/>
        <w:rPr>
          <w:rFonts w:ascii="Times New Roman" w:hAnsi="Times New Roman" w:cs="Times New Roman"/>
        </w:rPr>
      </w:pPr>
      <w:r w:rsidRPr="00BE7695">
        <w:rPr>
          <w:rFonts w:ascii="Times New Roman" w:hAnsi="Times New Roman" w:cs="Times New Roman"/>
        </w:rPr>
        <w:t>Pembelajaran berbasis masalah merupakan suatu pendekatan pembelajaran yang menggunakan masalah dunia nyata sebagai suatau konteks bagi peserta didik yang belajar tentang berpikir kritis dan keterampilan memecahkan masalah, serta untuk memperole</w:t>
      </w:r>
      <w:r w:rsidR="007875D6" w:rsidRPr="00BE7695">
        <w:rPr>
          <w:rFonts w:ascii="Times New Roman" w:hAnsi="Times New Roman" w:cs="Times New Roman"/>
        </w:rPr>
        <w:t>h suatu pengetahuan dan konsep y</w:t>
      </w:r>
      <w:r w:rsidRPr="00BE7695">
        <w:rPr>
          <w:rFonts w:ascii="Times New Roman" w:hAnsi="Times New Roman" w:cs="Times New Roman"/>
        </w:rPr>
        <w:t xml:space="preserve">ang esensial dari materi pembelajaran.  </w:t>
      </w:r>
      <w:r w:rsidRPr="00BE7695">
        <w:rPr>
          <w:rFonts w:ascii="Times New Roman" w:hAnsi="Times New Roman" w:cs="Times New Roman"/>
          <w:i/>
        </w:rPr>
        <w:lastRenderedPageBreak/>
        <w:t>Problem based</w:t>
      </w:r>
      <w:r w:rsidRPr="00BE7695">
        <w:rPr>
          <w:rFonts w:ascii="Times New Roman" w:hAnsi="Times New Roman" w:cs="Times New Roman"/>
        </w:rPr>
        <w:t xml:space="preserve"> learning digunakan untuk merangsang berpikir </w:t>
      </w:r>
      <w:r w:rsidR="00F414C0" w:rsidRPr="00BE7695">
        <w:rPr>
          <w:rFonts w:ascii="Times New Roman" w:hAnsi="Times New Roman" w:cs="Times New Roman"/>
        </w:rPr>
        <w:t xml:space="preserve">tingkat </w:t>
      </w:r>
      <w:r w:rsidRPr="00BE7695">
        <w:rPr>
          <w:rFonts w:ascii="Times New Roman" w:hAnsi="Times New Roman" w:cs="Times New Roman"/>
        </w:rPr>
        <w:t>tinggi</w:t>
      </w:r>
      <w:r w:rsidR="00F414C0" w:rsidRPr="00BE7695">
        <w:rPr>
          <w:rFonts w:ascii="Times New Roman" w:hAnsi="Times New Roman" w:cs="Times New Roman"/>
        </w:rPr>
        <w:t xml:space="preserve"> yang berorientasikan masalah.</w:t>
      </w:r>
    </w:p>
    <w:p w:rsidR="00486977" w:rsidRPr="00BE7695" w:rsidRDefault="00F414C0" w:rsidP="00BE7695">
      <w:pPr>
        <w:spacing w:after="0"/>
        <w:ind w:firstLine="567"/>
        <w:jc w:val="both"/>
        <w:rPr>
          <w:rFonts w:ascii="Times New Roman" w:hAnsi="Times New Roman" w:cs="Times New Roman"/>
        </w:rPr>
      </w:pPr>
      <w:r w:rsidRPr="00BE7695">
        <w:rPr>
          <w:rFonts w:ascii="Times New Roman" w:hAnsi="Times New Roman" w:cs="Times New Roman"/>
        </w:rPr>
        <w:t xml:space="preserve">Dalam ensiklopedia (Wikipedia) dijelaskan bahwa </w:t>
      </w:r>
      <w:r w:rsidRPr="00BE7695">
        <w:rPr>
          <w:rFonts w:ascii="Times New Roman" w:hAnsi="Times New Roman" w:cs="Times New Roman"/>
          <w:i/>
        </w:rPr>
        <w:t>Problem-based Learning</w:t>
      </w:r>
      <w:r w:rsidRPr="00BE7695">
        <w:rPr>
          <w:rFonts w:ascii="Times New Roman" w:hAnsi="Times New Roman" w:cs="Times New Roman"/>
        </w:rPr>
        <w:t xml:space="preserve"> (PBL) merupakan strategi pembelajaran yang bersifat </w:t>
      </w:r>
      <w:r w:rsidRPr="00BE7695">
        <w:rPr>
          <w:rFonts w:ascii="Times New Roman" w:hAnsi="Times New Roman" w:cs="Times New Roman"/>
          <w:i/>
        </w:rPr>
        <w:t>student-centered</w:t>
      </w:r>
      <w:r w:rsidRPr="00BE7695">
        <w:rPr>
          <w:rFonts w:ascii="Times New Roman" w:hAnsi="Times New Roman" w:cs="Times New Roman"/>
        </w:rPr>
        <w:t>, yaitu peserta didik secara kolaboratif memecahkan masalah-masalah dengan merefleksi pengalaman</w:t>
      </w:r>
      <w:r w:rsidR="00486977" w:rsidRPr="00BE7695">
        <w:rPr>
          <w:rFonts w:ascii="Times New Roman" w:hAnsi="Times New Roman" w:cs="Times New Roman"/>
        </w:rPr>
        <w:t>nya.  Menurut Schmidt (1993) pemerolehan dan struktur pengetahuan melalui PBL adalah berpikir dan bekerja/berbua</w:t>
      </w:r>
      <w:r w:rsidR="00786862" w:rsidRPr="00BE7695">
        <w:rPr>
          <w:rFonts w:ascii="Times New Roman" w:hAnsi="Times New Roman" w:cs="Times New Roman"/>
        </w:rPr>
        <w:t>t melalui efek kognitif berikut</w:t>
      </w:r>
    </w:p>
    <w:p w:rsidR="00786862" w:rsidRPr="00E3137F" w:rsidRDefault="00786862" w:rsidP="00A739DC">
      <w:pPr>
        <w:spacing w:after="0"/>
        <w:ind w:firstLine="720"/>
        <w:jc w:val="both"/>
        <w:rPr>
          <w:rFonts w:ascii="Times New Roman" w:hAnsi="Times New Roman" w:cs="Times New Roman"/>
          <w:sz w:val="16"/>
          <w:szCs w:val="16"/>
        </w:rPr>
      </w:pPr>
    </w:p>
    <w:p w:rsidR="00486977" w:rsidRPr="00BE7695" w:rsidRDefault="00486977" w:rsidP="00825480">
      <w:pPr>
        <w:pStyle w:val="ListParagraph"/>
        <w:numPr>
          <w:ilvl w:val="0"/>
          <w:numId w:val="60"/>
        </w:numPr>
        <w:spacing w:after="0" w:line="240" w:lineRule="auto"/>
        <w:jc w:val="both"/>
        <w:rPr>
          <w:rFonts w:ascii="Times New Roman" w:hAnsi="Times New Roman" w:cs="Times New Roman"/>
          <w:i/>
        </w:rPr>
      </w:pPr>
      <w:r w:rsidRPr="00BE7695">
        <w:rPr>
          <w:rFonts w:ascii="Times New Roman" w:hAnsi="Times New Roman" w:cs="Times New Roman"/>
          <w:i/>
        </w:rPr>
        <w:t>Initial analysis of the problem and activation of prior knowledge through small-group discussion</w:t>
      </w:r>
    </w:p>
    <w:p w:rsidR="00486977" w:rsidRPr="00BE7695" w:rsidRDefault="00486977" w:rsidP="00825480">
      <w:pPr>
        <w:pStyle w:val="ListParagraph"/>
        <w:numPr>
          <w:ilvl w:val="0"/>
          <w:numId w:val="60"/>
        </w:numPr>
        <w:spacing w:after="0" w:line="240" w:lineRule="auto"/>
        <w:jc w:val="both"/>
        <w:rPr>
          <w:rFonts w:ascii="Times New Roman" w:hAnsi="Times New Roman" w:cs="Times New Roman"/>
          <w:i/>
        </w:rPr>
      </w:pPr>
      <w:r w:rsidRPr="00BE7695">
        <w:rPr>
          <w:rFonts w:ascii="Times New Roman" w:hAnsi="Times New Roman" w:cs="Times New Roman"/>
          <w:i/>
        </w:rPr>
        <w:t>Elaboration on prior knowledge and activate processing of new information</w:t>
      </w:r>
    </w:p>
    <w:p w:rsidR="00486977" w:rsidRPr="00BE7695" w:rsidRDefault="00486977" w:rsidP="00825480">
      <w:pPr>
        <w:pStyle w:val="ListParagraph"/>
        <w:numPr>
          <w:ilvl w:val="0"/>
          <w:numId w:val="60"/>
        </w:numPr>
        <w:spacing w:after="0" w:line="240" w:lineRule="auto"/>
        <w:jc w:val="both"/>
        <w:rPr>
          <w:rFonts w:ascii="Times New Roman" w:hAnsi="Times New Roman" w:cs="Times New Roman"/>
          <w:i/>
        </w:rPr>
      </w:pPr>
      <w:r w:rsidRPr="00BE7695">
        <w:rPr>
          <w:rFonts w:ascii="Times New Roman" w:hAnsi="Times New Roman" w:cs="Times New Roman"/>
          <w:i/>
        </w:rPr>
        <w:t>Restructuring of knowledge, construction of a semantic network</w:t>
      </w:r>
    </w:p>
    <w:p w:rsidR="00486977" w:rsidRPr="00BE7695" w:rsidRDefault="00486977" w:rsidP="00825480">
      <w:pPr>
        <w:pStyle w:val="ListParagraph"/>
        <w:numPr>
          <w:ilvl w:val="0"/>
          <w:numId w:val="60"/>
        </w:numPr>
        <w:spacing w:after="0" w:line="240" w:lineRule="auto"/>
        <w:jc w:val="both"/>
        <w:rPr>
          <w:rFonts w:ascii="Times New Roman" w:hAnsi="Times New Roman" w:cs="Times New Roman"/>
          <w:i/>
        </w:rPr>
      </w:pPr>
      <w:r w:rsidRPr="00BE7695">
        <w:rPr>
          <w:rFonts w:ascii="Times New Roman" w:hAnsi="Times New Roman" w:cs="Times New Roman"/>
          <w:i/>
        </w:rPr>
        <w:t>Social knowledge construction</w:t>
      </w:r>
    </w:p>
    <w:p w:rsidR="00486977" w:rsidRPr="00BE7695" w:rsidRDefault="00486977" w:rsidP="00825480">
      <w:pPr>
        <w:pStyle w:val="ListParagraph"/>
        <w:numPr>
          <w:ilvl w:val="0"/>
          <w:numId w:val="60"/>
        </w:numPr>
        <w:spacing w:after="0" w:line="240" w:lineRule="auto"/>
        <w:jc w:val="both"/>
        <w:rPr>
          <w:rFonts w:ascii="Times New Roman" w:hAnsi="Times New Roman" w:cs="Times New Roman"/>
          <w:i/>
        </w:rPr>
      </w:pPr>
      <w:r w:rsidRPr="00BE7695">
        <w:rPr>
          <w:rFonts w:ascii="Times New Roman" w:hAnsi="Times New Roman" w:cs="Times New Roman"/>
          <w:i/>
        </w:rPr>
        <w:t>Learning in context</w:t>
      </w:r>
    </w:p>
    <w:p w:rsidR="00486977" w:rsidRPr="00BE7695" w:rsidRDefault="00486977" w:rsidP="00825480">
      <w:pPr>
        <w:pStyle w:val="ListParagraph"/>
        <w:numPr>
          <w:ilvl w:val="0"/>
          <w:numId w:val="60"/>
        </w:numPr>
        <w:spacing w:after="0" w:line="240" w:lineRule="auto"/>
        <w:jc w:val="both"/>
        <w:rPr>
          <w:rFonts w:ascii="Times New Roman" w:hAnsi="Times New Roman" w:cs="Times New Roman"/>
          <w:i/>
        </w:rPr>
      </w:pPr>
      <w:r w:rsidRPr="00BE7695">
        <w:rPr>
          <w:rFonts w:ascii="Times New Roman" w:hAnsi="Times New Roman" w:cs="Times New Roman"/>
          <w:i/>
        </w:rPr>
        <w:t>Stimulation of curiosity related to presentation of a relevant problem</w:t>
      </w:r>
    </w:p>
    <w:p w:rsidR="00956830" w:rsidRPr="00E3137F" w:rsidRDefault="00956830" w:rsidP="00A739DC">
      <w:pPr>
        <w:pStyle w:val="ListParagraph"/>
        <w:spacing w:after="0"/>
        <w:jc w:val="both"/>
        <w:rPr>
          <w:rFonts w:ascii="Times New Roman" w:hAnsi="Times New Roman" w:cs="Times New Roman"/>
          <w:i/>
          <w:sz w:val="16"/>
          <w:szCs w:val="16"/>
        </w:rPr>
      </w:pPr>
    </w:p>
    <w:p w:rsidR="008D387A" w:rsidRPr="00BE7695" w:rsidRDefault="000D579C" w:rsidP="00BE7695">
      <w:pPr>
        <w:spacing w:after="0"/>
        <w:ind w:firstLine="567"/>
        <w:jc w:val="both"/>
        <w:rPr>
          <w:rFonts w:ascii="Times New Roman" w:hAnsi="Times New Roman" w:cs="Times New Roman"/>
        </w:rPr>
      </w:pPr>
      <w:r w:rsidRPr="00BE7695">
        <w:rPr>
          <w:rFonts w:ascii="Times New Roman" w:hAnsi="Times New Roman" w:cs="Times New Roman"/>
        </w:rPr>
        <w:t>Mula-mula para pembelajar menganalisis masalah dan mengaktifkan pengetahuan si</w:t>
      </w:r>
      <w:r w:rsidR="00956830" w:rsidRPr="00BE7695">
        <w:rPr>
          <w:rFonts w:ascii="Times New Roman" w:hAnsi="Times New Roman" w:cs="Times New Roman"/>
        </w:rPr>
        <w:t>k</w:t>
      </w:r>
      <w:r w:rsidRPr="00BE7695">
        <w:rPr>
          <w:rFonts w:ascii="Times New Roman" w:hAnsi="Times New Roman" w:cs="Times New Roman"/>
        </w:rPr>
        <w:t>apnya melalui diskusi-diskusi kelompok kecil. Lalu, mereka memperluas pengetahuan siap dan memproses pengetahuan-pengetahuan baru. Selanjutnya, para pembelajar menata ulang pengetahuan, mengkontruksi jaringan semantik. Lalu membentuk konstruksi pengetahuan sosial melalui belajar di dalam konteks. Akhirnya, terjadi rangsangan ingin tahu yang berkenaan dengan masalah-masalah yang relevan. Beberapa teori mengusulkan agar pembelajaran dilakukan secara kolaboratif dengan mengetengahkan konsep-konsep dan memecahkan masalah yang bermakna. Dalam pandangan ini, pengetahuan lebih berfungsi sebagai alat untuk berpikir dan memungkinkan pembelajar berpartisipasi dalam sebuah aktivitas bermakna.</w:t>
      </w:r>
    </w:p>
    <w:p w:rsidR="007875D6" w:rsidRPr="00EB2C36" w:rsidRDefault="007875D6" w:rsidP="00E621DB">
      <w:pPr>
        <w:spacing w:after="0"/>
        <w:jc w:val="both"/>
        <w:rPr>
          <w:rFonts w:ascii="Times New Roman" w:hAnsi="Times New Roman" w:cs="Times New Roman"/>
          <w:sz w:val="16"/>
          <w:szCs w:val="16"/>
        </w:rPr>
      </w:pPr>
    </w:p>
    <w:p w:rsidR="00055EE5" w:rsidRPr="00396FA5" w:rsidRDefault="00EB2C36" w:rsidP="00825480">
      <w:pPr>
        <w:pStyle w:val="ListParagraph"/>
        <w:numPr>
          <w:ilvl w:val="0"/>
          <w:numId w:val="102"/>
        </w:numPr>
        <w:spacing w:after="0" w:line="360" w:lineRule="auto"/>
        <w:ind w:left="357" w:hanging="357"/>
        <w:contextualSpacing w:val="0"/>
        <w:rPr>
          <w:rFonts w:ascii="Arial" w:hAnsi="Arial" w:cs="Arial"/>
          <w:b/>
        </w:rPr>
      </w:pPr>
      <w:r w:rsidRPr="00396FA5">
        <w:rPr>
          <w:rFonts w:ascii="Arial" w:hAnsi="Arial" w:cs="Arial"/>
          <w:b/>
        </w:rPr>
        <w:lastRenderedPageBreak/>
        <w:t>Konsep Berpikir K</w:t>
      </w:r>
      <w:r w:rsidR="00055EE5" w:rsidRPr="00396FA5">
        <w:rPr>
          <w:rFonts w:ascii="Arial" w:hAnsi="Arial" w:cs="Arial"/>
          <w:b/>
        </w:rPr>
        <w:t>r</w:t>
      </w:r>
      <w:r w:rsidR="004C2F43" w:rsidRPr="00396FA5">
        <w:rPr>
          <w:rFonts w:ascii="Arial" w:hAnsi="Arial" w:cs="Arial"/>
          <w:b/>
        </w:rPr>
        <w:t>itis-K</w:t>
      </w:r>
      <w:r w:rsidR="00055EE5" w:rsidRPr="00396FA5">
        <w:rPr>
          <w:rFonts w:ascii="Arial" w:hAnsi="Arial" w:cs="Arial"/>
          <w:b/>
        </w:rPr>
        <w:t>reatif</w:t>
      </w:r>
    </w:p>
    <w:p w:rsidR="00EC105F" w:rsidRPr="00BE7695" w:rsidRDefault="009F7904" w:rsidP="00BE7695">
      <w:pPr>
        <w:spacing w:before="120" w:after="0"/>
        <w:ind w:firstLine="567"/>
        <w:jc w:val="both"/>
        <w:rPr>
          <w:rFonts w:ascii="Times New Roman" w:hAnsi="Times New Roman" w:cs="Times New Roman"/>
        </w:rPr>
      </w:pPr>
      <w:r w:rsidRPr="00BE7695">
        <w:rPr>
          <w:rFonts w:ascii="Times New Roman" w:hAnsi="Times New Roman" w:cs="Times New Roman"/>
        </w:rPr>
        <w:t xml:space="preserve">Berpikir kritis dan kreatif merupakan dua jenis keterampilan tinggi yang antara keterampilan yang satu dengan yang lainnya bersifat komplementer dan saling melengkapi. Istilah berpikir kritis sendiri kadang merujuk pada  </w:t>
      </w:r>
      <w:r w:rsidR="00C22F14" w:rsidRPr="00BE7695">
        <w:rPr>
          <w:rFonts w:ascii="Times New Roman" w:hAnsi="Times New Roman" w:cs="Times New Roman"/>
        </w:rPr>
        <w:t>keterampilan berpikir kritis-kreatif.</w:t>
      </w:r>
      <w:r w:rsidR="00EC105F" w:rsidRPr="00BE7695">
        <w:rPr>
          <w:rFonts w:ascii="Times New Roman" w:hAnsi="Times New Roman" w:cs="Times New Roman"/>
        </w:rPr>
        <w:t xml:space="preserve"> Pemaduan kedua istilah tersebut, menurut Fisher (2007) terjemahan </w:t>
      </w:r>
      <w:r w:rsidR="00372BB5" w:rsidRPr="00BE7695">
        <w:rPr>
          <w:rFonts w:ascii="Times New Roman" w:hAnsi="Times New Roman" w:cs="Times New Roman"/>
        </w:rPr>
        <w:t>Hadinata (2009:13), diseb</w:t>
      </w:r>
      <w:r w:rsidR="00F82A3E" w:rsidRPr="00BE7695">
        <w:rPr>
          <w:rFonts w:ascii="Times New Roman" w:hAnsi="Times New Roman" w:cs="Times New Roman"/>
        </w:rPr>
        <w:t>ab</w:t>
      </w:r>
      <w:r w:rsidR="004B3382" w:rsidRPr="00BE7695">
        <w:rPr>
          <w:rFonts w:ascii="Times New Roman" w:hAnsi="Times New Roman" w:cs="Times New Roman"/>
        </w:rPr>
        <w:t>kan oleh dua alasan</w:t>
      </w:r>
      <w:r w:rsidR="00F82A3E" w:rsidRPr="00BE7695">
        <w:rPr>
          <w:rFonts w:ascii="Times New Roman" w:hAnsi="Times New Roman" w:cs="Times New Roman"/>
        </w:rPr>
        <w:t xml:space="preserve"> (1) </w:t>
      </w:r>
      <w:r w:rsidR="00372BB5" w:rsidRPr="00BE7695">
        <w:rPr>
          <w:rFonts w:ascii="Times New Roman" w:hAnsi="Times New Roman" w:cs="Times New Roman"/>
        </w:rPr>
        <w:t>istilah berpikir kritis kadang-kadang dianggap agak bernada negatif, karena selalu dikaitkan dengan kegiatan mengkritik secara tajam argum</w:t>
      </w:r>
      <w:r w:rsidR="00F82A3E" w:rsidRPr="00BE7695">
        <w:rPr>
          <w:rFonts w:ascii="Times New Roman" w:hAnsi="Times New Roman" w:cs="Times New Roman"/>
        </w:rPr>
        <w:t>en dan gagasan orang lain; (2)</w:t>
      </w:r>
      <w:r w:rsidR="00372BB5" w:rsidRPr="00BE7695">
        <w:rPr>
          <w:rFonts w:ascii="Times New Roman" w:hAnsi="Times New Roman" w:cs="Times New Roman"/>
        </w:rPr>
        <w:t xml:space="preserve"> untuk menghindari salah tafsir itu lalu kata kritis didampingkan dengan kata kreatif menjadi kritis-kreatif karena untuk memiliki kemahiran dalam mengevaluasi </w:t>
      </w:r>
      <w:r w:rsidR="00F82A3E" w:rsidRPr="00BE7695">
        <w:rPr>
          <w:rFonts w:ascii="Times New Roman" w:hAnsi="Times New Roman" w:cs="Times New Roman"/>
        </w:rPr>
        <w:t>argumen dan gagasan itu seringkali</w:t>
      </w:r>
      <w:r w:rsidR="00372BB5" w:rsidRPr="00BE7695">
        <w:rPr>
          <w:rFonts w:ascii="Times New Roman" w:hAnsi="Times New Roman" w:cs="Times New Roman"/>
        </w:rPr>
        <w:t xml:space="preserve"> diperlukan imajinasi dan kreativitas dalam mencari dan menemukan celah-celah kemungkinan lain yang lebih variatif dan terbuka.</w:t>
      </w:r>
    </w:p>
    <w:p w:rsidR="00372BB5" w:rsidRPr="00BE7695" w:rsidRDefault="00372BB5" w:rsidP="007A5A02">
      <w:pPr>
        <w:spacing w:before="60" w:after="0"/>
        <w:ind w:firstLine="567"/>
        <w:jc w:val="both"/>
        <w:rPr>
          <w:rFonts w:ascii="Times New Roman" w:hAnsi="Times New Roman" w:cs="Times New Roman"/>
        </w:rPr>
      </w:pPr>
      <w:r w:rsidRPr="00BE7695">
        <w:rPr>
          <w:rFonts w:ascii="Times New Roman" w:hAnsi="Times New Roman" w:cs="Times New Roman"/>
        </w:rPr>
        <w:t>Berpikir merupakan aktivitas mental dalam mengolah imput dan pengetahuan yang telah dimiliki untuk memperoleh makna, menyusun alasan, menyampaikan pikiran/ide, mengambil keputusan, atau memecahkan persoalan. Berpikir dipandang sebagai aktivitas mental yang sangat kompleks yang melibatkan beberapa operasi mental yang bersifat multilevel, simultan, dan seringkali tumpang tindih. Ada berbagai jenis berpikir, di antaranya adalah berpikir</w:t>
      </w:r>
      <w:r w:rsidR="001F4DE7">
        <w:rPr>
          <w:rFonts w:ascii="Times New Roman" w:hAnsi="Times New Roman" w:cs="Times New Roman"/>
        </w:rPr>
        <w:t xml:space="preserve"> kritis dan kreatif (Beyer,2008</w:t>
      </w:r>
      <w:r w:rsidRPr="00BE7695">
        <w:rPr>
          <w:rFonts w:ascii="Times New Roman" w:hAnsi="Times New Roman" w:cs="Times New Roman"/>
        </w:rPr>
        <w:t>).</w:t>
      </w:r>
    </w:p>
    <w:p w:rsidR="004E7D76" w:rsidRPr="00BE7695" w:rsidRDefault="004E7D76" w:rsidP="007A5A02">
      <w:pPr>
        <w:spacing w:before="60" w:after="0"/>
        <w:ind w:firstLine="567"/>
        <w:jc w:val="both"/>
        <w:rPr>
          <w:rFonts w:ascii="Times New Roman" w:hAnsi="Times New Roman" w:cs="Times New Roman"/>
        </w:rPr>
      </w:pPr>
      <w:r w:rsidRPr="00BE7695">
        <w:rPr>
          <w:rFonts w:ascii="Times New Roman" w:hAnsi="Times New Roman" w:cs="Times New Roman"/>
        </w:rPr>
        <w:t>Menurut Rofiudin (2003), berpikir kritis merupakan salah satu jenis berpikir yang difokuskan pada apakah sesuatu dapat dipercaya atau tidak. Kemahiran yang dikaitkan dengan berpikir kritis ditur</w:t>
      </w:r>
      <w:r w:rsidR="00297DC2" w:rsidRPr="00BE7695">
        <w:rPr>
          <w:rFonts w:ascii="Times New Roman" w:hAnsi="Times New Roman" w:cs="Times New Roman"/>
        </w:rPr>
        <w:t>unkan dari kemahiran dasar</w:t>
      </w:r>
      <w:r w:rsidRPr="00BE7695">
        <w:rPr>
          <w:rFonts w:ascii="Times New Roman" w:hAnsi="Times New Roman" w:cs="Times New Roman"/>
        </w:rPr>
        <w:t xml:space="preserve"> berpikir yang terdiri atas dua komponen pokok, yaitu afektif dan kognitif. Komponen afektif memperhatikan kejelasan, memperhatikan alasan/argumen, memperbaiki kesalahan, dapat dipercaya, memanfaatkan situasi, berupaya tetap relevan, berpegang pada originalitias, memperhitungkan alternatif, terbuka, memadukan </w:t>
      </w:r>
      <w:r w:rsidRPr="00BE7695">
        <w:rPr>
          <w:rFonts w:ascii="Times New Roman" w:hAnsi="Times New Roman" w:cs="Times New Roman"/>
        </w:rPr>
        <w:lastRenderedPageBreak/>
        <w:t>bukti dan rasio, cermat, sistematis, sensitif, dan menggunakan hasil pemikiran.</w:t>
      </w:r>
      <w:r w:rsidR="00251B4D" w:rsidRPr="00BE7695">
        <w:rPr>
          <w:rFonts w:ascii="Times New Roman" w:hAnsi="Times New Roman" w:cs="Times New Roman"/>
        </w:rPr>
        <w:t xml:space="preserve"> </w:t>
      </w:r>
      <w:r w:rsidR="003E7F7A">
        <w:rPr>
          <w:rFonts w:ascii="Times New Roman" w:hAnsi="Times New Roman" w:cs="Times New Roman"/>
        </w:rPr>
        <w:t xml:space="preserve">Menurut Collin </w:t>
      </w:r>
      <w:r w:rsidR="00876B15" w:rsidRPr="00876B15">
        <w:rPr>
          <w:rFonts w:ascii="Times New Roman" w:hAnsi="Times New Roman" w:cs="Times New Roman"/>
          <w:i/>
        </w:rPr>
        <w:t>et al</w:t>
      </w:r>
      <w:r w:rsidR="00876B15">
        <w:rPr>
          <w:rFonts w:ascii="Times New Roman" w:hAnsi="Times New Roman" w:cs="Times New Roman"/>
        </w:rPr>
        <w:t xml:space="preserve"> </w:t>
      </w:r>
      <w:r w:rsidR="003E7F7A">
        <w:rPr>
          <w:rFonts w:ascii="Times New Roman" w:hAnsi="Times New Roman" w:cs="Times New Roman"/>
        </w:rPr>
        <w:t>(1992) k</w:t>
      </w:r>
      <w:r w:rsidR="00251B4D" w:rsidRPr="00BE7695">
        <w:rPr>
          <w:rFonts w:ascii="Times New Roman" w:hAnsi="Times New Roman" w:cs="Times New Roman"/>
        </w:rPr>
        <w:t>omponen kognitif terdiri atas pemfokusan pertanyaan, menganalisis argumen, menggunakan pertanyaan yang jelas dan menantang, menilai kredibilitas sumber, mengamati dan menilai hasil pengamatan, menarik deduksi dan menilainya, menarik induksi dan menilainya, membuat penilaian dan menilainya, membuat definisi istilah dan menilainya, mengidentifikasi asumsi, menentukan tindakan, berinteraksi dengan yang lain: mereaksi kesalahan, strategi logis, strategi retoris, dan mengam</w:t>
      </w:r>
      <w:r w:rsidR="003E7F7A">
        <w:rPr>
          <w:rFonts w:ascii="Times New Roman" w:hAnsi="Times New Roman" w:cs="Times New Roman"/>
        </w:rPr>
        <w:t>bil posisi tertentu</w:t>
      </w:r>
      <w:r w:rsidR="00251B4D" w:rsidRPr="00BE7695">
        <w:rPr>
          <w:rFonts w:ascii="Times New Roman" w:hAnsi="Times New Roman" w:cs="Times New Roman"/>
        </w:rPr>
        <w:t>.</w:t>
      </w:r>
    </w:p>
    <w:p w:rsidR="00251B4D" w:rsidRPr="00BE7695" w:rsidRDefault="00251B4D" w:rsidP="007A5A02">
      <w:pPr>
        <w:spacing w:before="80" w:after="0"/>
        <w:ind w:firstLine="567"/>
        <w:jc w:val="both"/>
        <w:rPr>
          <w:rFonts w:ascii="Times New Roman" w:hAnsi="Times New Roman" w:cs="Times New Roman"/>
        </w:rPr>
      </w:pPr>
      <w:r w:rsidRPr="00BE7695">
        <w:rPr>
          <w:rFonts w:ascii="Times New Roman" w:hAnsi="Times New Roman" w:cs="Times New Roman"/>
        </w:rPr>
        <w:t>Kemampuan memecahkan masalah memiliki hubungan yang erat dengan kemampuan berpikir tingkat tinggi, semisal berpikir kritis-kreatif. Pelatihan pemecahan masalah merupakan proses pelatihan berpikir, dan salah satu ciri dari</w:t>
      </w:r>
      <w:r w:rsidR="003C5859" w:rsidRPr="00BE7695">
        <w:rPr>
          <w:rFonts w:ascii="Times New Roman" w:hAnsi="Times New Roman" w:cs="Times New Roman"/>
        </w:rPr>
        <w:t xml:space="preserve"> kemampuan berpikir tingkat tinggi itu ditandai oleh kemampuan memecahkan mas</w:t>
      </w:r>
      <w:r w:rsidR="004B3382" w:rsidRPr="00BE7695">
        <w:rPr>
          <w:rFonts w:ascii="Times New Roman" w:hAnsi="Times New Roman" w:cs="Times New Roman"/>
        </w:rPr>
        <w:t>alah. Bary Bayer (dalam Rustini</w:t>
      </w:r>
      <w:r w:rsidR="003C5859" w:rsidRPr="00BE7695">
        <w:rPr>
          <w:rFonts w:ascii="Times New Roman" w:hAnsi="Times New Roman" w:cs="Times New Roman"/>
        </w:rPr>
        <w:t xml:space="preserve"> 2005:57) mengelompokan kategori berpikir itu kedalam dua kategori,</w:t>
      </w:r>
      <w:r w:rsidR="00D75BC2" w:rsidRPr="00BE7695">
        <w:rPr>
          <w:rFonts w:ascii="Times New Roman" w:hAnsi="Times New Roman" w:cs="Times New Roman"/>
        </w:rPr>
        <w:t xml:space="preserve"> </w:t>
      </w:r>
      <w:r w:rsidR="003C5859" w:rsidRPr="00BE7695">
        <w:rPr>
          <w:rFonts w:ascii="Times New Roman" w:hAnsi="Times New Roman" w:cs="Times New Roman"/>
        </w:rPr>
        <w:t xml:space="preserve">yaitu (a) keterampilan berpikir mikro dan keterampilan berpikir makro. Keterampilan berpikir mikro </w:t>
      </w:r>
      <w:r w:rsidR="00370513" w:rsidRPr="00BE7695">
        <w:rPr>
          <w:rFonts w:ascii="Times New Roman" w:hAnsi="Times New Roman" w:cs="Times New Roman"/>
        </w:rPr>
        <w:t xml:space="preserve">meliputi enam tahapan proses berpikir yang sejalan dengan konsep </w:t>
      </w:r>
      <w:r w:rsidR="00370513" w:rsidRPr="00BE7695">
        <w:rPr>
          <w:rFonts w:ascii="Times New Roman" w:hAnsi="Times New Roman" w:cs="Times New Roman"/>
          <w:i/>
        </w:rPr>
        <w:t>coqnitive domain</w:t>
      </w:r>
      <w:r w:rsidR="00370513" w:rsidRPr="00BE7695">
        <w:rPr>
          <w:rFonts w:ascii="Times New Roman" w:hAnsi="Times New Roman" w:cs="Times New Roman"/>
        </w:rPr>
        <w:t xml:space="preserve"> pada Taxonomi Bloom (Benjamin S, B</w:t>
      </w:r>
      <w:r w:rsidR="00D75BC2" w:rsidRPr="00BE7695">
        <w:rPr>
          <w:rFonts w:ascii="Times New Roman" w:hAnsi="Times New Roman" w:cs="Times New Roman"/>
        </w:rPr>
        <w:t>loom), yakni ingatan, pemahaman,  penerapan, analisis, sintesis, dan evaluasi atau penilaian</w:t>
      </w:r>
      <w:r w:rsidR="00370513" w:rsidRPr="00BE7695">
        <w:rPr>
          <w:rFonts w:ascii="Times New Roman" w:hAnsi="Times New Roman" w:cs="Times New Roman"/>
        </w:rPr>
        <w:t>. Sementara keterampila</w:t>
      </w:r>
      <w:r w:rsidR="009C735E" w:rsidRPr="00BE7695">
        <w:rPr>
          <w:rFonts w:ascii="Times New Roman" w:hAnsi="Times New Roman" w:cs="Times New Roman"/>
        </w:rPr>
        <w:t>n berpikir makro meliputi</w:t>
      </w:r>
      <w:r w:rsidR="00370513" w:rsidRPr="00BE7695">
        <w:rPr>
          <w:rFonts w:ascii="Times New Roman" w:hAnsi="Times New Roman" w:cs="Times New Roman"/>
        </w:rPr>
        <w:t xml:space="preserve"> (a) keterampilan meme</w:t>
      </w:r>
      <w:r w:rsidR="004B3382" w:rsidRPr="00BE7695">
        <w:rPr>
          <w:rFonts w:ascii="Times New Roman" w:hAnsi="Times New Roman" w:cs="Times New Roman"/>
        </w:rPr>
        <w:t>cahkan masalah</w:t>
      </w:r>
      <w:r w:rsidR="00370513" w:rsidRPr="00BE7695">
        <w:rPr>
          <w:rFonts w:ascii="Times New Roman" w:hAnsi="Times New Roman" w:cs="Times New Roman"/>
        </w:rPr>
        <w:t xml:space="preserve"> dan (b) keterampilan membuat keputusan.</w:t>
      </w:r>
    </w:p>
    <w:p w:rsidR="00470D56" w:rsidRPr="00BE7695" w:rsidRDefault="00470D56" w:rsidP="007A5A02">
      <w:pPr>
        <w:spacing w:after="0"/>
        <w:ind w:firstLine="567"/>
        <w:jc w:val="both"/>
        <w:rPr>
          <w:rFonts w:ascii="Times New Roman" w:hAnsi="Times New Roman" w:cs="Times New Roman"/>
        </w:rPr>
      </w:pPr>
      <w:r w:rsidRPr="00BE7695">
        <w:rPr>
          <w:rFonts w:ascii="Times New Roman" w:hAnsi="Times New Roman" w:cs="Times New Roman"/>
        </w:rPr>
        <w:t xml:space="preserve">Dalam kaitannya </w:t>
      </w:r>
      <w:r w:rsidR="00297DC2" w:rsidRPr="00BE7695">
        <w:rPr>
          <w:rFonts w:ascii="Times New Roman" w:hAnsi="Times New Roman" w:cs="Times New Roman"/>
        </w:rPr>
        <w:t>dengan jenjang berpikir versi T</w:t>
      </w:r>
      <w:r w:rsidRPr="00BE7695">
        <w:rPr>
          <w:rFonts w:ascii="Times New Roman" w:hAnsi="Times New Roman" w:cs="Times New Roman"/>
        </w:rPr>
        <w:t>axonomi Blomm, kemampuan berpikir kritis berada pada 3 tataran teratas, yakni analisis-sintesis-evaluasi. Konsep berpikir pada tataran ini menuntut siswa secara mental untuk mengolah informasi yang berkaitan dengan masalah yang dihadapinya melalui proses-proses berpikir seperti berikut: mengklasifikasikan, mengkategorikan, menggabungkan, menguji, mengkonstruksi, memformulasi, memperdebatkan, menjastifikasi, dan menyimpulkan.</w:t>
      </w:r>
    </w:p>
    <w:p w:rsidR="00470D56" w:rsidRPr="00BE7695" w:rsidRDefault="00470D56" w:rsidP="007A5A02">
      <w:pPr>
        <w:spacing w:after="0"/>
        <w:ind w:firstLine="567"/>
        <w:jc w:val="both"/>
        <w:rPr>
          <w:rFonts w:ascii="Times New Roman" w:hAnsi="Times New Roman" w:cs="Times New Roman"/>
        </w:rPr>
      </w:pPr>
      <w:r w:rsidRPr="00BE7695">
        <w:rPr>
          <w:rFonts w:ascii="Times New Roman" w:hAnsi="Times New Roman" w:cs="Times New Roman"/>
        </w:rPr>
        <w:lastRenderedPageBreak/>
        <w:t>Jenjang analisis dari T</w:t>
      </w:r>
      <w:r w:rsidR="00297DC2" w:rsidRPr="00BE7695">
        <w:rPr>
          <w:rFonts w:ascii="Times New Roman" w:hAnsi="Times New Roman" w:cs="Times New Roman"/>
        </w:rPr>
        <w:t>axonomi Bloom ini menuntut peserta didik</w:t>
      </w:r>
      <w:r w:rsidRPr="00BE7695">
        <w:rPr>
          <w:rFonts w:ascii="Times New Roman" w:hAnsi="Times New Roman" w:cs="Times New Roman"/>
        </w:rPr>
        <w:t xml:space="preserve"> untuk menganalisis suatu hubungan atau situasi yang kompleks atas konsep-konsep dasar. Pada sintesis siswa </w:t>
      </w:r>
      <w:r w:rsidR="00CC6B3A" w:rsidRPr="00BE7695">
        <w:rPr>
          <w:rFonts w:ascii="Times New Roman" w:hAnsi="Times New Roman" w:cs="Times New Roman"/>
        </w:rPr>
        <w:t>dapat menggabungkan at</w:t>
      </w:r>
      <w:r w:rsidR="00E621DB" w:rsidRPr="00BE7695">
        <w:rPr>
          <w:rFonts w:ascii="Times New Roman" w:hAnsi="Times New Roman" w:cs="Times New Roman"/>
        </w:rPr>
        <w:t xml:space="preserve">au menyusun kembali </w:t>
      </w:r>
      <w:r w:rsidR="00CC6B3A" w:rsidRPr="00BE7695">
        <w:rPr>
          <w:rFonts w:ascii="Times New Roman" w:hAnsi="Times New Roman" w:cs="Times New Roman"/>
        </w:rPr>
        <w:t>hal-hal yang spesifik agar dapat mengembangkan situasi baru. Sedangkan evaluasi merupakan suatu konsep untuk mengetahui sejauh mana siswa mampu menerapkan pengetahuan dan kemampuan yang telah dimiliki untuk menilai sesuatu kasus yang diajukan oleh penyusun soal (Arikunto 2002: 119-120).</w:t>
      </w:r>
    </w:p>
    <w:p w:rsidR="00CC6B3A" w:rsidRPr="00BE7695" w:rsidRDefault="00CC6B3A" w:rsidP="007A5A02">
      <w:pPr>
        <w:spacing w:after="0"/>
        <w:ind w:firstLine="567"/>
        <w:jc w:val="both"/>
        <w:rPr>
          <w:rFonts w:ascii="Times New Roman" w:hAnsi="Times New Roman" w:cs="Times New Roman"/>
        </w:rPr>
      </w:pPr>
      <w:r w:rsidRPr="00BE7695">
        <w:rPr>
          <w:rFonts w:ascii="Times New Roman" w:hAnsi="Times New Roman" w:cs="Times New Roman"/>
        </w:rPr>
        <w:t>Dalam kaitannya dengan jenis dan sifat pertanyaan terhadap problem</w:t>
      </w:r>
      <w:r w:rsidR="00C625E6" w:rsidRPr="00BE7695">
        <w:rPr>
          <w:rFonts w:ascii="Times New Roman" w:hAnsi="Times New Roman" w:cs="Times New Roman"/>
        </w:rPr>
        <w:t xml:space="preserve"> yang dihadapi, terdapat dua jenis dan sifat pertanyaan yang biasanya digunakan, yakni pertanyaan yang bersifat konvergen dan pertanyaan yang bersifat diver</w:t>
      </w:r>
      <w:r w:rsidR="003D4028" w:rsidRPr="00BE7695">
        <w:rPr>
          <w:rFonts w:ascii="Times New Roman" w:hAnsi="Times New Roman" w:cs="Times New Roman"/>
        </w:rPr>
        <w:t>gen</w:t>
      </w:r>
      <w:r w:rsidR="00C625E6" w:rsidRPr="00BE7695">
        <w:rPr>
          <w:rFonts w:ascii="Times New Roman" w:hAnsi="Times New Roman" w:cs="Times New Roman"/>
        </w:rPr>
        <w:t>. Pertanyaan jenis pertama, konvergen, berfokus pada hal-hal yang berupa pengetahuan dasar dan pemahaman. Sementara jenis pertanyaan kedua, divergen, menuntut siswa untuk memproses informasi secara kreatif dan orisinal. Kemampuan ini ditandai oleh kemampuan memberikan argume, menunjukan bu</w:t>
      </w:r>
      <w:r w:rsidR="003779F8" w:rsidRPr="00BE7695">
        <w:rPr>
          <w:rFonts w:ascii="Times New Roman" w:hAnsi="Times New Roman" w:cs="Times New Roman"/>
        </w:rPr>
        <w:t xml:space="preserve">kti, menyimpulkan, menilai, dan </w:t>
      </w:r>
      <w:r w:rsidR="00C625E6" w:rsidRPr="00BE7695">
        <w:rPr>
          <w:rFonts w:ascii="Times New Roman" w:hAnsi="Times New Roman" w:cs="Times New Roman"/>
        </w:rPr>
        <w:t>mempertimbangkan, menawarkan/</w:t>
      </w:r>
      <w:r w:rsidR="007A5A02">
        <w:rPr>
          <w:rFonts w:ascii="Times New Roman" w:hAnsi="Times New Roman" w:cs="Times New Roman"/>
        </w:rPr>
        <w:t xml:space="preserve"> </w:t>
      </w:r>
      <w:r w:rsidR="00C625E6" w:rsidRPr="00BE7695">
        <w:rPr>
          <w:rFonts w:ascii="Times New Roman" w:hAnsi="Times New Roman" w:cs="Times New Roman"/>
        </w:rPr>
        <w:t>memberikan solusi dengan beragam alternatifnya.</w:t>
      </w:r>
    </w:p>
    <w:p w:rsidR="00C625E6" w:rsidRPr="00BE7695" w:rsidRDefault="00C625E6" w:rsidP="007A5A02">
      <w:pPr>
        <w:spacing w:after="0"/>
        <w:ind w:firstLine="567"/>
        <w:jc w:val="both"/>
        <w:rPr>
          <w:rFonts w:ascii="Times New Roman" w:hAnsi="Times New Roman" w:cs="Times New Roman"/>
        </w:rPr>
      </w:pPr>
      <w:r w:rsidRPr="00BE7695">
        <w:rPr>
          <w:rFonts w:ascii="Times New Roman" w:hAnsi="Times New Roman" w:cs="Times New Roman"/>
        </w:rPr>
        <w:t>Saran pemebelajaran untuk mengembangkan bakat ini adalah memadukan kegiatan membaca dan menulis, memberikan bahan membaca yang beragam untuk setiap siswa, membantu siswa untuk menjadi pembaca yang efektif, menentukan kebutuhan pembelajaran dari individu dan kelompok, memberikan kesempatan untuk mendengarkan</w:t>
      </w:r>
      <w:r w:rsidR="00F11AD8" w:rsidRPr="00BE7695">
        <w:rPr>
          <w:rFonts w:ascii="Times New Roman" w:hAnsi="Times New Roman" w:cs="Times New Roman"/>
        </w:rPr>
        <w:t xml:space="preserve"> dan berbicara, mendorong untuk membaca kritis dan membaca kreatif, dan melibatka</w:t>
      </w:r>
      <w:r w:rsidR="00B05D51">
        <w:rPr>
          <w:rFonts w:ascii="Times New Roman" w:hAnsi="Times New Roman" w:cs="Times New Roman"/>
        </w:rPr>
        <w:t>n siswa dalam pemecahan masalah</w:t>
      </w:r>
      <w:r w:rsidR="00F11AD8" w:rsidRPr="00BE7695">
        <w:rPr>
          <w:rFonts w:ascii="Times New Roman" w:hAnsi="Times New Roman" w:cs="Times New Roman"/>
        </w:rPr>
        <w:t xml:space="preserve"> (Munandar, 1999).</w:t>
      </w:r>
    </w:p>
    <w:p w:rsidR="00E36C5D" w:rsidRPr="00BE7695" w:rsidRDefault="00E36C5D" w:rsidP="007A5A02">
      <w:pPr>
        <w:spacing w:after="0"/>
        <w:ind w:firstLine="567"/>
        <w:jc w:val="both"/>
        <w:rPr>
          <w:rFonts w:ascii="Times New Roman" w:hAnsi="Times New Roman" w:cs="Times New Roman"/>
        </w:rPr>
      </w:pPr>
      <w:r w:rsidRPr="00BE7695">
        <w:rPr>
          <w:rFonts w:ascii="Times New Roman" w:hAnsi="Times New Roman" w:cs="Times New Roman"/>
        </w:rPr>
        <w:t xml:space="preserve">Istilah berpikir kritis seringkali disejajarkan dengan kreativitas. Meskipun kedua istilah itu memiliki kemiripan bentuk namun berbeda dari sudut makna. Menurut Adair (2007), berpikir kritis akan membawa seseorang pada gagasan baru. Sementara kreativitas mewujudkan gagasan itu ke dalam kenyataan. Untuk kepentingan merealisasikan </w:t>
      </w:r>
      <w:r w:rsidRPr="00BE7695">
        <w:rPr>
          <w:rFonts w:ascii="Times New Roman" w:hAnsi="Times New Roman" w:cs="Times New Roman"/>
        </w:rPr>
        <w:lastRenderedPageBreak/>
        <w:t xml:space="preserve">gagasan ke dalam kenyataan itu dibutuhkan keterampilan dan pengetahuan yang melebihi kemampuan otak. </w:t>
      </w:r>
    </w:p>
    <w:p w:rsidR="001B6318" w:rsidRDefault="001B6318" w:rsidP="007A5A02">
      <w:pPr>
        <w:spacing w:after="0"/>
        <w:ind w:firstLine="567"/>
        <w:jc w:val="both"/>
        <w:rPr>
          <w:rFonts w:ascii="Times New Roman" w:hAnsi="Times New Roman" w:cs="Times New Roman"/>
        </w:rPr>
      </w:pPr>
      <w:r w:rsidRPr="00BE7695">
        <w:rPr>
          <w:rFonts w:ascii="Times New Roman" w:hAnsi="Times New Roman" w:cs="Times New Roman"/>
        </w:rPr>
        <w:t>Kaitan antara konsep berpikir kritis dan kreativitas dapat dilihat dari pengklasifikasian tahapan. Berbuat itu biasanya didahului oleh berpikir, meskipun d</w:t>
      </w:r>
      <w:r w:rsidR="00D7762F" w:rsidRPr="00BE7695">
        <w:rPr>
          <w:rFonts w:ascii="Times New Roman" w:hAnsi="Times New Roman" w:cs="Times New Roman"/>
        </w:rPr>
        <w:t>a</w:t>
      </w:r>
      <w:r w:rsidRPr="00BE7695">
        <w:rPr>
          <w:rFonts w:ascii="Times New Roman" w:hAnsi="Times New Roman" w:cs="Times New Roman"/>
        </w:rPr>
        <w:t>lam beberapa kasus tidaklah demikian. Ada kalanya, sebuah gagasan justru muncul untuk pertama kalinya pada saat wujud/bentuk telah terbentuk. Tentu saja, ini sebuah pengecualian. Dalam subuah proses penggarapan, bisa saja gagasan itu berkembang, berubah, penyempurnaan, penambahan dan lain-lain.</w:t>
      </w:r>
    </w:p>
    <w:p w:rsidR="0055045A" w:rsidRDefault="0055045A" w:rsidP="007A5A02">
      <w:pPr>
        <w:spacing w:after="0"/>
        <w:ind w:firstLine="567"/>
        <w:jc w:val="both"/>
        <w:rPr>
          <w:rFonts w:ascii="Times New Roman" w:hAnsi="Times New Roman" w:cs="Times New Roman"/>
        </w:rPr>
      </w:pPr>
    </w:p>
    <w:p w:rsidR="0055045A" w:rsidRPr="00BE7695" w:rsidRDefault="0055045A" w:rsidP="0055045A">
      <w:pPr>
        <w:spacing w:after="0"/>
        <w:ind w:firstLine="567"/>
        <w:jc w:val="center"/>
        <w:rPr>
          <w:rFonts w:ascii="Times New Roman" w:hAnsi="Times New Roman" w:cs="Times New Roman"/>
        </w:rPr>
      </w:pPr>
      <w:r>
        <w:rPr>
          <w:rFonts w:ascii="Times New Roman" w:hAnsi="Times New Roman" w:cs="Times New Roman"/>
        </w:rPr>
        <w:t>00oo00</w:t>
      </w:r>
    </w:p>
    <w:p w:rsidR="00C22F14" w:rsidRDefault="00C22F14" w:rsidP="00A739DC">
      <w:pPr>
        <w:spacing w:after="0"/>
        <w:ind w:firstLine="720"/>
        <w:jc w:val="both"/>
        <w:rPr>
          <w:rFonts w:ascii="Times New Roman" w:hAnsi="Times New Roman" w:cs="Times New Roman"/>
          <w:sz w:val="24"/>
          <w:szCs w:val="24"/>
        </w:rPr>
      </w:pPr>
    </w:p>
    <w:p w:rsidR="0055045A" w:rsidRDefault="0055045A">
      <w:pPr>
        <w:rPr>
          <w:rFonts w:ascii="Berlin Sans FB Demi" w:hAnsi="Berlin Sans FB Demi"/>
          <w:b/>
          <w:bCs/>
          <w:sz w:val="40"/>
          <w:szCs w:val="40"/>
          <w:lang w:val="sv-SE"/>
        </w:rPr>
      </w:pPr>
      <w:r>
        <w:rPr>
          <w:rFonts w:ascii="Berlin Sans FB Demi" w:hAnsi="Berlin Sans FB Demi"/>
          <w:b/>
          <w:bCs/>
          <w:sz w:val="40"/>
          <w:szCs w:val="40"/>
          <w:lang w:val="sv-SE"/>
        </w:rPr>
        <w:br w:type="page"/>
      </w:r>
    </w:p>
    <w:p w:rsidR="00A6729F" w:rsidRDefault="00D96C85" w:rsidP="0055045A">
      <w:pPr>
        <w:rPr>
          <w:rFonts w:ascii="Arial" w:hAnsi="Arial" w:cs="Arial"/>
          <w:b/>
          <w:sz w:val="32"/>
          <w:szCs w:val="32"/>
        </w:rPr>
      </w:pPr>
      <w:r w:rsidRPr="00D96C85">
        <w:rPr>
          <w:rFonts w:ascii="Arial" w:hAnsi="Arial" w:cs="Arial"/>
          <w:b/>
          <w:bCs/>
          <w:noProof/>
          <w:sz w:val="32"/>
          <w:szCs w:val="32"/>
        </w:rPr>
        <w:lastRenderedPageBreak/>
        <w:pict>
          <v:shape id="_x0000_s1364" type="#_x0000_t202" style="position:absolute;margin-left:254.45pt;margin-top:6.2pt;width:53.25pt;height:35.25pt;z-index:251981824">
            <v:textbox style="mso-next-textbox:#_x0000_s1364">
              <w:txbxContent>
                <w:p w:rsidR="00EF50BD" w:rsidRPr="00650946" w:rsidRDefault="00EF50BD" w:rsidP="00E43D6F">
                  <w:pPr>
                    <w:jc w:val="center"/>
                    <w:rPr>
                      <w:sz w:val="28"/>
                      <w:szCs w:val="28"/>
                    </w:rPr>
                  </w:pPr>
                  <w:r>
                    <w:rPr>
                      <w:sz w:val="28"/>
                      <w:szCs w:val="28"/>
                    </w:rPr>
                    <w:t>4</w:t>
                  </w:r>
                </w:p>
                <w:p w:rsidR="00EF50BD" w:rsidRDefault="00EF50BD"/>
              </w:txbxContent>
            </v:textbox>
          </v:shape>
        </w:pict>
      </w:r>
    </w:p>
    <w:p w:rsidR="00A6729F" w:rsidRDefault="00A6729F" w:rsidP="00A6729F">
      <w:pPr>
        <w:spacing w:after="0"/>
        <w:jc w:val="right"/>
        <w:rPr>
          <w:rFonts w:ascii="Arial" w:hAnsi="Arial" w:cs="Arial"/>
          <w:b/>
          <w:sz w:val="32"/>
          <w:szCs w:val="32"/>
        </w:rPr>
      </w:pPr>
    </w:p>
    <w:p w:rsidR="00A6729F" w:rsidRDefault="00A6729F" w:rsidP="00A6729F">
      <w:pPr>
        <w:spacing w:after="0"/>
        <w:jc w:val="right"/>
        <w:rPr>
          <w:rFonts w:ascii="Arial" w:hAnsi="Arial" w:cs="Arial"/>
          <w:b/>
          <w:sz w:val="32"/>
          <w:szCs w:val="32"/>
        </w:rPr>
      </w:pPr>
    </w:p>
    <w:p w:rsidR="00FE7B82" w:rsidRPr="00396FA5" w:rsidRDefault="00A9375E" w:rsidP="00396FA5">
      <w:pPr>
        <w:spacing w:after="0" w:line="240" w:lineRule="auto"/>
        <w:jc w:val="right"/>
        <w:rPr>
          <w:rFonts w:ascii="Berlin Sans FB Demi" w:hAnsi="Berlin Sans FB Demi"/>
          <w:b/>
          <w:bCs/>
          <w:sz w:val="28"/>
          <w:szCs w:val="28"/>
          <w:lang w:val="sv-SE"/>
        </w:rPr>
      </w:pPr>
      <w:r w:rsidRPr="00396FA5">
        <w:rPr>
          <w:rFonts w:ascii="Arial" w:hAnsi="Arial" w:cs="Arial"/>
          <w:b/>
          <w:sz w:val="28"/>
          <w:szCs w:val="28"/>
        </w:rPr>
        <w:t>Hakikat, karakteristik,</w:t>
      </w:r>
      <w:r w:rsidR="00A74602" w:rsidRPr="00396FA5">
        <w:rPr>
          <w:rFonts w:ascii="Arial" w:hAnsi="Arial" w:cs="Arial"/>
          <w:b/>
          <w:sz w:val="28"/>
          <w:szCs w:val="28"/>
        </w:rPr>
        <w:t xml:space="preserve">dan </w:t>
      </w:r>
      <w:r w:rsidR="001B171F" w:rsidRPr="00396FA5">
        <w:rPr>
          <w:rFonts w:ascii="Arial" w:hAnsi="Arial" w:cs="Arial"/>
          <w:b/>
          <w:sz w:val="28"/>
          <w:szCs w:val="28"/>
        </w:rPr>
        <w:t>Langkah-Langkah</w:t>
      </w:r>
      <w:r w:rsidRPr="00396FA5">
        <w:rPr>
          <w:rFonts w:ascii="Arial" w:hAnsi="Arial" w:cs="Arial"/>
          <w:b/>
          <w:sz w:val="28"/>
          <w:szCs w:val="28"/>
        </w:rPr>
        <w:t xml:space="preserve"> Penulisan</w:t>
      </w:r>
      <w:r w:rsidR="00396FA5">
        <w:rPr>
          <w:rFonts w:ascii="Berlin Sans FB Demi" w:hAnsi="Berlin Sans FB Demi"/>
          <w:b/>
          <w:bCs/>
          <w:sz w:val="28"/>
          <w:szCs w:val="28"/>
          <w:lang w:val="sv-SE"/>
        </w:rPr>
        <w:t xml:space="preserve"> </w:t>
      </w:r>
      <w:r w:rsidRPr="00396FA5">
        <w:rPr>
          <w:rFonts w:ascii="Arial" w:hAnsi="Arial" w:cs="Arial"/>
          <w:b/>
          <w:sz w:val="28"/>
          <w:szCs w:val="28"/>
        </w:rPr>
        <w:t>Karya Ilmiah</w:t>
      </w:r>
    </w:p>
    <w:p w:rsidR="00F93799" w:rsidRPr="00DF240F" w:rsidRDefault="00F93799" w:rsidP="0055045A">
      <w:pPr>
        <w:jc w:val="right"/>
        <w:rPr>
          <w:sz w:val="28"/>
          <w:szCs w:val="28"/>
        </w:rPr>
      </w:pPr>
    </w:p>
    <w:p w:rsidR="007A5A02" w:rsidRPr="007A5A02" w:rsidRDefault="007A5A02" w:rsidP="007A5A02">
      <w:pPr>
        <w:keepNext/>
        <w:framePr w:dropCap="drop" w:lines="2" w:h="406" w:hRule="exact" w:wrap="around" w:vAnchor="text" w:hAnchor="text" w:y="-126"/>
        <w:spacing w:after="0" w:line="406" w:lineRule="exact"/>
        <w:ind w:firstLine="567"/>
        <w:jc w:val="both"/>
        <w:textAlignment w:val="baseline"/>
        <w:rPr>
          <w:rFonts w:ascii="Times New Roman" w:hAnsi="Times New Roman" w:cs="Times New Roman"/>
          <w:sz w:val="42"/>
        </w:rPr>
      </w:pPr>
      <w:r w:rsidRPr="007A5A02">
        <w:rPr>
          <w:rFonts w:ascii="Times New Roman" w:hAnsi="Times New Roman" w:cs="Times New Roman"/>
          <w:sz w:val="42"/>
        </w:rPr>
        <w:t>A</w:t>
      </w:r>
    </w:p>
    <w:p w:rsidR="00956830" w:rsidRPr="007A5A02" w:rsidRDefault="002271E6" w:rsidP="007A5A02">
      <w:pPr>
        <w:spacing w:after="360"/>
        <w:jc w:val="both"/>
        <w:rPr>
          <w:rFonts w:ascii="Times New Roman" w:hAnsi="Times New Roman" w:cs="Times New Roman"/>
          <w:lang w:val="sv-SE"/>
        </w:rPr>
      </w:pPr>
      <w:r w:rsidRPr="007A5A02">
        <w:rPr>
          <w:rFonts w:ascii="Times New Roman" w:hAnsi="Times New Roman" w:cs="Times New Roman"/>
        </w:rPr>
        <w:t>da tiga hal yang dibahas pada bagian ini, yaitu hakikat dan tujuan pembelajaran menulis karya ilmiah,</w:t>
      </w:r>
      <w:r w:rsidRPr="007A5A02">
        <w:rPr>
          <w:rFonts w:ascii="Times New Roman" w:hAnsi="Times New Roman" w:cs="Times New Roman"/>
          <w:lang w:val="sv-SE"/>
        </w:rPr>
        <w:t xml:space="preserve"> karakteristik  karya ilmiah, d</w:t>
      </w:r>
      <w:r w:rsidR="00346691">
        <w:rPr>
          <w:rFonts w:ascii="Times New Roman" w:hAnsi="Times New Roman" w:cs="Times New Roman"/>
          <w:lang w:val="sv-SE"/>
        </w:rPr>
        <w:t xml:space="preserve">an langkah-langkah persiapan </w:t>
      </w:r>
      <w:r w:rsidRPr="007A5A02">
        <w:rPr>
          <w:rFonts w:ascii="Times New Roman" w:hAnsi="Times New Roman" w:cs="Times New Roman"/>
          <w:lang w:val="sv-SE"/>
        </w:rPr>
        <w:t xml:space="preserve"> menulis karya ilmiah.</w:t>
      </w:r>
    </w:p>
    <w:p w:rsidR="002271E6" w:rsidRPr="00396FA5" w:rsidRDefault="002271E6" w:rsidP="00825480">
      <w:pPr>
        <w:pStyle w:val="ListParagraph"/>
        <w:numPr>
          <w:ilvl w:val="0"/>
          <w:numId w:val="75"/>
        </w:numPr>
        <w:autoSpaceDE w:val="0"/>
        <w:autoSpaceDN w:val="0"/>
        <w:spacing w:after="0"/>
        <w:ind w:left="360"/>
        <w:rPr>
          <w:rFonts w:ascii="Arial" w:hAnsi="Arial" w:cs="Arial"/>
          <w:b/>
          <w:lang w:val="sv-SE"/>
        </w:rPr>
      </w:pPr>
      <w:r w:rsidRPr="00396FA5">
        <w:rPr>
          <w:rFonts w:ascii="Arial" w:hAnsi="Arial" w:cs="Arial"/>
          <w:b/>
          <w:lang w:val="sv-SE"/>
        </w:rPr>
        <w:t>Hakikat dan Tujuan Pembelajaran Menulis Karya Ilmiah</w:t>
      </w:r>
    </w:p>
    <w:p w:rsidR="00956830" w:rsidRPr="007F70CE" w:rsidRDefault="00956830" w:rsidP="00A739DC">
      <w:pPr>
        <w:pStyle w:val="ListParagraph"/>
        <w:autoSpaceDE w:val="0"/>
        <w:autoSpaceDN w:val="0"/>
        <w:spacing w:after="0"/>
        <w:ind w:left="2160" w:firstLine="720"/>
        <w:rPr>
          <w:rFonts w:ascii="Berlin Sans FB Demi" w:hAnsi="Berlin Sans FB Demi"/>
          <w:b/>
          <w:sz w:val="16"/>
          <w:szCs w:val="16"/>
          <w:lang w:val="sv-SE"/>
        </w:rPr>
      </w:pPr>
    </w:p>
    <w:p w:rsidR="002271E6" w:rsidRPr="007A5A02" w:rsidRDefault="002271E6" w:rsidP="00D5438C">
      <w:pPr>
        <w:spacing w:after="0"/>
        <w:ind w:firstLine="567"/>
        <w:jc w:val="both"/>
        <w:rPr>
          <w:rFonts w:ascii="Times New Roman" w:hAnsi="Times New Roman" w:cs="Times New Roman"/>
          <w:lang w:val="sv-SE"/>
        </w:rPr>
      </w:pPr>
      <w:r w:rsidRPr="007A5A02">
        <w:rPr>
          <w:rFonts w:ascii="Times New Roman" w:hAnsi="Times New Roman" w:cs="Times New Roman"/>
          <w:lang w:val="sv-SE"/>
        </w:rPr>
        <w:t xml:space="preserve">Menulis merupakan unsur utama literasi sekaligus syarat utama untuk menjadi orang yang literatif.  Menulis menungkinkan orang berkomunikasi, yaitu membuat teks untuk dibaca orang lain,  karena itu  menulis adalah keterampilan yang esensial. </w:t>
      </w:r>
    </w:p>
    <w:p w:rsidR="002271E6" w:rsidRPr="007A5A02" w:rsidRDefault="002271E6" w:rsidP="00D5438C">
      <w:pPr>
        <w:spacing w:after="0"/>
        <w:ind w:firstLine="567"/>
        <w:jc w:val="both"/>
        <w:rPr>
          <w:rFonts w:ascii="Times New Roman" w:hAnsi="Times New Roman" w:cs="Times New Roman"/>
          <w:lang w:val="sv-SE"/>
        </w:rPr>
      </w:pPr>
      <w:r w:rsidRPr="007A5A02">
        <w:rPr>
          <w:rFonts w:ascii="Times New Roman" w:hAnsi="Times New Roman" w:cs="Times New Roman"/>
          <w:lang w:val="sv-SE"/>
        </w:rPr>
        <w:t>Menulis lebih dari sekedar persoalan tata bahasa dan tanda baca. Menulis merupakan suatau cara untuk membantu peserta didik  meningkatkan pengetahuannya. Menulis adalah suatu kegiatan intelektual  yang mensyaratkan peserta didik mencurahkan pikirannya, mempertajam kemampuan analisisnya, dan membuat perbedaan yang akurat dan valid [</w:t>
      </w:r>
      <w:r w:rsidRPr="007A5A02">
        <w:rPr>
          <w:rFonts w:ascii="Times New Roman" w:hAnsi="Times New Roman" w:cs="Times New Roman"/>
          <w:i/>
          <w:lang w:val="sv-SE"/>
        </w:rPr>
        <w:t>”...complex intellectual activity that requires students to stretch their minds, sharpen their analytical capabilities, and make accurate and valid distintions”</w:t>
      </w:r>
      <w:r w:rsidRPr="007A5A02">
        <w:rPr>
          <w:rFonts w:ascii="Times New Roman" w:hAnsi="Times New Roman" w:cs="Times New Roman"/>
          <w:lang w:val="sv-SE"/>
        </w:rPr>
        <w:t>] (National Writing Project 2003). Berdasarkan definisi tersebut secara mudah dapat dipahami bahwa pembelajaran menulis adalah kegiatan yang menantang dan karena itu semestinya tidak diajarkan sebagai konten melainkan sebagai proses.</w:t>
      </w:r>
    </w:p>
    <w:p w:rsidR="002271E6" w:rsidRPr="007A5A02" w:rsidRDefault="002271E6" w:rsidP="007A5A02">
      <w:pPr>
        <w:spacing w:after="0" w:line="288" w:lineRule="auto"/>
        <w:ind w:firstLine="567"/>
        <w:jc w:val="both"/>
        <w:rPr>
          <w:rFonts w:ascii="Times New Roman" w:hAnsi="Times New Roman" w:cs="Times New Roman"/>
          <w:lang w:val="sv-SE"/>
        </w:rPr>
      </w:pPr>
      <w:r w:rsidRPr="007A5A02">
        <w:rPr>
          <w:rFonts w:ascii="Times New Roman" w:hAnsi="Times New Roman" w:cs="Times New Roman"/>
          <w:lang w:val="sv-SE"/>
        </w:rPr>
        <w:lastRenderedPageBreak/>
        <w:t>Mendefinisikan dan menjelaskan proses menulis tidak mudah karena pada dasarnya menulis bukan proses y</w:t>
      </w:r>
      <w:r w:rsidR="009B2DE9">
        <w:rPr>
          <w:rFonts w:ascii="Times New Roman" w:hAnsi="Times New Roman" w:cs="Times New Roman"/>
          <w:lang w:val="sv-SE"/>
        </w:rPr>
        <w:t>ang linier. Menurut Murray (2010</w:t>
      </w:r>
      <w:r w:rsidRPr="007A5A02">
        <w:rPr>
          <w:rFonts w:ascii="Times New Roman" w:hAnsi="Times New Roman" w:cs="Times New Roman"/>
          <w:lang w:val="sv-SE"/>
        </w:rPr>
        <w:t>) menulis adalah berpikir, bukan suatu tindakan yang terjadi setelah berpikir dilakukan. Menulis seharusnya menjadi media untuk mengeksplorasi dunia masing-masing, suatu usaha untuk menemukan makna, yang boleh jadi terbagi atau tidak terbagi dengan orang lain. Murray selanjutnya membahas perlunya para penulis pemula diajari proses menulis yang digunakan Murray antara lain persiapan menulis, atau mengumpulkan informasi, menulis draf pertama---lalu draf kedua, ketiga, keempat---sampai penulis merasa puas dengan pesan, merevisi setiap draf agar lebih jelas dan lebih bermakna. Dia juga menekankan perlunya orang lain untuk membaca naskah dan juga perlunya penyunntingan dengan cara mengulas lembar demi lembar sebagaimana layaknya yang dilakukan pembaca.</w:t>
      </w:r>
    </w:p>
    <w:p w:rsidR="005B2236" w:rsidRPr="007A5A02" w:rsidRDefault="009B2DE9" w:rsidP="007A5A02">
      <w:pPr>
        <w:spacing w:after="0" w:line="288" w:lineRule="auto"/>
        <w:ind w:firstLine="567"/>
        <w:jc w:val="both"/>
        <w:rPr>
          <w:rFonts w:ascii="Times New Roman" w:hAnsi="Times New Roman" w:cs="Times New Roman"/>
          <w:lang w:val="sv-SE"/>
        </w:rPr>
      </w:pPr>
      <w:r>
        <w:rPr>
          <w:rFonts w:ascii="Times New Roman" w:hAnsi="Times New Roman" w:cs="Times New Roman"/>
          <w:lang w:val="sv-SE"/>
        </w:rPr>
        <w:t>Berbeda dengan Murray (2010</w:t>
      </w:r>
      <w:r w:rsidR="004C2F43">
        <w:rPr>
          <w:rFonts w:ascii="Times New Roman" w:hAnsi="Times New Roman" w:cs="Times New Roman"/>
          <w:lang w:val="sv-SE"/>
        </w:rPr>
        <w:t xml:space="preserve">), yang </w:t>
      </w:r>
      <w:r w:rsidR="002271E6" w:rsidRPr="007A5A02">
        <w:rPr>
          <w:rFonts w:ascii="Times New Roman" w:hAnsi="Times New Roman" w:cs="Times New Roman"/>
          <w:lang w:val="sv-SE"/>
        </w:rPr>
        <w:t xml:space="preserve"> mengemuka</w:t>
      </w:r>
      <w:r w:rsidR="004C2F43">
        <w:rPr>
          <w:rFonts w:ascii="Times New Roman" w:hAnsi="Times New Roman" w:cs="Times New Roman"/>
          <w:lang w:val="sv-SE"/>
        </w:rPr>
        <w:t xml:space="preserve">kan pandangan filosofis </w:t>
      </w:r>
      <w:r w:rsidR="001636ED">
        <w:rPr>
          <w:rFonts w:ascii="Times New Roman" w:hAnsi="Times New Roman" w:cs="Times New Roman"/>
          <w:lang w:val="sv-SE"/>
        </w:rPr>
        <w:t>dalam</w:t>
      </w:r>
      <w:r w:rsidR="002271E6" w:rsidRPr="007A5A02">
        <w:rPr>
          <w:rFonts w:ascii="Times New Roman" w:hAnsi="Times New Roman" w:cs="Times New Roman"/>
          <w:lang w:val="sv-SE"/>
        </w:rPr>
        <w:t xml:space="preserve"> proses menulis, </w:t>
      </w:r>
      <w:r w:rsidR="00DA1047" w:rsidRPr="007A5A02">
        <w:rPr>
          <w:rFonts w:ascii="Times New Roman" w:hAnsi="Times New Roman" w:cs="Times New Roman"/>
          <w:lang w:val="sv-SE"/>
        </w:rPr>
        <w:t>Graves (2003</w:t>
      </w:r>
      <w:r w:rsidR="002271E6" w:rsidRPr="007A5A02">
        <w:rPr>
          <w:rFonts w:ascii="Times New Roman" w:hAnsi="Times New Roman" w:cs="Times New Roman"/>
          <w:lang w:val="sv-SE"/>
        </w:rPr>
        <w:t xml:space="preserve">) mengajukan sudut pandang sebagai pendidik. Dalam karyanya Graves mengembangkan beberapa strategi untuk membantu peserta didik menulis sebuah komposisi. Langkah pertama adalah mengeksplorasi topik-topik yang mungkin dengan membuat daftar dan draf beberapa kalimat tentangnya. Langkah ini mungkin menyita waktu bagi sebagaian peserta didik untuk menemukan sebuah topik. Setelah menemukan topik, mereka mulai menulis draf tulisan masing-masing di mana gagasan-gagasan muncul dan mungkin dikembangkan atau dibuang. Pendidik bekerja dengan individu-individu atau dengan kelompok-kelompok kecil untuk membahas kemajuan, masalah, dan pemecahannya dengan menyelenggarakan pertemuan berkala. </w:t>
      </w:r>
    </w:p>
    <w:p w:rsidR="002271E6" w:rsidRPr="007A5A02" w:rsidRDefault="002271E6" w:rsidP="007A5A02">
      <w:pPr>
        <w:spacing w:after="0"/>
        <w:ind w:firstLine="567"/>
        <w:jc w:val="both"/>
        <w:rPr>
          <w:rFonts w:ascii="Times New Roman" w:hAnsi="Times New Roman" w:cs="Times New Roman"/>
          <w:lang w:val="sv-SE"/>
        </w:rPr>
      </w:pPr>
      <w:r w:rsidRPr="007A5A02">
        <w:rPr>
          <w:rFonts w:ascii="Times New Roman" w:hAnsi="Times New Roman" w:cs="Times New Roman"/>
          <w:lang w:val="sv-SE"/>
        </w:rPr>
        <w:t xml:space="preserve">Revisi, atau memahami kembali teks, mungkin muncul dalam diskusi, dalam diskusi antar siswa, atau dalam sesi bekerja mandiri. Graves menjelaskan bahwa strategi revisi dikembangkan bersama </w:t>
      </w:r>
      <w:r w:rsidRPr="007A5A02">
        <w:rPr>
          <w:rFonts w:ascii="Times New Roman" w:hAnsi="Times New Roman" w:cs="Times New Roman"/>
          <w:lang w:val="sv-SE"/>
        </w:rPr>
        <w:lastRenderedPageBreak/>
        <w:t>siswa. Siswa sering mengalami kesulitan untuk memahami suatu naskah dari sundut pandang baru. Contoh dan dukungan pendidik sangat menentukan bagi proses revisi yang berhasil. Ketika bekerja dengan siswa melalui proses menulis, guru harus memberi bantuan kepada peserta didik dalam mengembangkan gaya pengungkapan masing-masing, dalam menyusun komposisi naskah yang mudah dibaca oleh orang lain, dan dalam memenuhi konvensi ketatabahasaan sesuai jenjang usia. Peserta didik yang belajar menggunakan konvensi dalam konteks tulisannya sendiri menemukan makna dan menggunakannya dalam situasi lain.</w:t>
      </w:r>
    </w:p>
    <w:p w:rsidR="002271E6" w:rsidRPr="007A5A02" w:rsidRDefault="002271E6" w:rsidP="007A5A02">
      <w:pPr>
        <w:spacing w:after="0"/>
        <w:ind w:firstLine="567"/>
        <w:jc w:val="both"/>
        <w:rPr>
          <w:rFonts w:ascii="Times New Roman" w:hAnsi="Times New Roman" w:cs="Times New Roman"/>
          <w:lang w:val="sv-SE"/>
        </w:rPr>
      </w:pPr>
      <w:r w:rsidRPr="007A5A02">
        <w:rPr>
          <w:rFonts w:ascii="Times New Roman" w:hAnsi="Times New Roman" w:cs="Times New Roman"/>
          <w:lang w:val="sv-SE"/>
        </w:rPr>
        <w:t>Dalam kajian meta-analisis terhadap hasil kajian tentang pembelajaran menulis serta dampaknya terhadap kinerja peserta didik, Hillocks (1987) menyimpulkan bahwa memokuskan pembelajaran pada tata bahasa tidak berpengaruh nyata terhadap peningkatan mutu tulisan peserta didik; bahkan pendekatan yang berlebih-lebihan terhadap mekanik dan penggunaan kata-kata justru menghilangkan mutu tulisan siswa secara keseluruhan. Dengan menggambarkan penulisan sebagai suatu tugas kompleks yang berat, Hillocks mencatat beberapa strategi yang dapat membantu meningkatkan mutu tulisan siswa. Strategi yang paling membantu adalah pembelajaran menggabungkan kalimat, menggunakan skala dan kriteria untuk panduan revisi, kegiatan-kegiatan inkuiri yang melibatkan pengamatan dan penulisan, dan penggunaan proses penulisan untuk menyusun sebuah komposisi. Hillocks menjelaskan bahwa pengetahuan yang paling bermanfaat bagi penulis pemula adalah pengetahuan prosedural. Dengan membantu penulis-penulis muda memahami prosedur umum proses menyusun komposisi, prosedur khusus pembuatan wacana, dan proses transformasi data ke dalam tulisan, maka guru yang efektif akan meningkatkan  mutu tulisan siswa.</w:t>
      </w:r>
    </w:p>
    <w:p w:rsidR="002271E6" w:rsidRPr="007A5A02" w:rsidRDefault="002271E6" w:rsidP="001C02B6">
      <w:pPr>
        <w:spacing w:after="0"/>
        <w:ind w:firstLine="562"/>
        <w:jc w:val="both"/>
        <w:rPr>
          <w:rFonts w:ascii="Times New Roman" w:hAnsi="Times New Roman" w:cs="Times New Roman"/>
          <w:lang w:val="sv-SE"/>
        </w:rPr>
      </w:pPr>
      <w:r w:rsidRPr="007A5A02">
        <w:rPr>
          <w:rFonts w:ascii="Times New Roman" w:hAnsi="Times New Roman" w:cs="Times New Roman"/>
          <w:lang w:val="sv-SE"/>
        </w:rPr>
        <w:t xml:space="preserve"> Pada dasarnya karya ilmiah adalah karya tulis yang di dalamnya disajikan gagasan deskripsi atau pemecahan masalah secara sistematis, </w:t>
      </w:r>
      <w:r w:rsidRPr="007A5A02">
        <w:rPr>
          <w:rFonts w:ascii="Times New Roman" w:hAnsi="Times New Roman" w:cs="Times New Roman"/>
          <w:lang w:val="sv-SE"/>
        </w:rPr>
        <w:lastRenderedPageBreak/>
        <w:t>disajikan secara jujur, objektif dengan menggunakan bahasa baku, serta didukung oleh fakta, teori dan atau bukti-bukti empirik (Wardani 2007:16). Sementara itu, Ambary (1983:1) mendefinisikan karya ilmiah adalah karangan yang di dalamnya diungkapkan buah pikiran hasil pengamatan, tinjauan, penelitian dalam bidang tertentu, disusun menurut metode tertentu dengan sistematika, bahasa yang santun, yang isi maupun kebenarannya dapat dipertanggungjawabkan.</w:t>
      </w:r>
    </w:p>
    <w:p w:rsidR="002271E6" w:rsidRPr="007A5A02" w:rsidRDefault="002271E6" w:rsidP="001C02B6">
      <w:pPr>
        <w:spacing w:after="0" w:line="288" w:lineRule="auto"/>
        <w:ind w:firstLine="562"/>
        <w:jc w:val="both"/>
        <w:rPr>
          <w:rFonts w:ascii="Times New Roman" w:hAnsi="Times New Roman" w:cs="Times New Roman"/>
          <w:lang w:val="sv-SE"/>
        </w:rPr>
      </w:pPr>
      <w:r w:rsidRPr="007A5A02">
        <w:rPr>
          <w:rFonts w:ascii="Times New Roman" w:hAnsi="Times New Roman" w:cs="Times New Roman"/>
          <w:lang w:val="sv-SE"/>
        </w:rPr>
        <w:t>Karya ilmiah merupakan karya (tulisan) ilmiah atau bersifat ilmu. Ilmu adalah pengetahuan yang telah teruji kebenarannya melalui metode-metode ilmiah. Oleh sebab itu, ilmu  pada hakikatnya adalah pengetahuan ilmiah.  Ilmuwan dituntut memiliki sifat terbuka, jujur, teliti, kritis, tidak mudah percaya tanpa adanya bukti-bukti, tidak cepat putus asa, dan tidak cepat puas dengan pekerjaan atau hasil karyanya. Sifat-sifat tersebut akan memengaruhi cara berpikir dan tindakannya. Dengan kata lain, karangan ilmiah adalah tulisan berdasarkan pengetahuan, sikap, dan cara berpikir ilmiah. Oleh karena itu, karangan ilmiah mengandung kebenaran ilmiah. Kebenaran ilmiah tidak hanya didasarkan pada rasio, tetapi dapat juga dibuktikan secara empiris. Rasionalisme mengandalkan kemampuan berpikir berdasarkan penalaran, sedangkan emprisme mengandalkan bukti-bukti atau fakta nyata.</w:t>
      </w:r>
    </w:p>
    <w:p w:rsidR="002271E6" w:rsidRPr="007A5A02" w:rsidRDefault="002271E6" w:rsidP="00617F8C">
      <w:pPr>
        <w:spacing w:after="0" w:line="288" w:lineRule="auto"/>
        <w:ind w:firstLine="567"/>
        <w:jc w:val="both"/>
        <w:rPr>
          <w:rFonts w:ascii="Times New Roman" w:hAnsi="Times New Roman" w:cs="Times New Roman"/>
          <w:lang w:val="sv-SE"/>
        </w:rPr>
      </w:pPr>
      <w:r w:rsidRPr="007A5A02">
        <w:rPr>
          <w:rFonts w:ascii="Times New Roman" w:hAnsi="Times New Roman" w:cs="Times New Roman"/>
          <w:lang w:val="sv-SE"/>
        </w:rPr>
        <w:t>Menggabungkan kedua cara tersebu</w:t>
      </w:r>
      <w:r w:rsidR="00736D62">
        <w:rPr>
          <w:rFonts w:ascii="Times New Roman" w:hAnsi="Times New Roman" w:cs="Times New Roman"/>
          <w:lang w:val="sv-SE"/>
        </w:rPr>
        <w:t>t</w:t>
      </w:r>
      <w:r w:rsidRPr="007A5A02">
        <w:rPr>
          <w:rFonts w:ascii="Times New Roman" w:hAnsi="Times New Roman" w:cs="Times New Roman"/>
          <w:lang w:val="sv-SE"/>
        </w:rPr>
        <w:t xml:space="preserve">, yakni berpikir rasional dan berpikir empiris, adalah berpikir ilmiah. Operasionalisasi dari berpikir ilmiah adalah penelitian ilmiah. Bertolak dari pemikiran tersebut, maka setiap karangan ilmiah dalam bentuk apapun harus berdasarkan atas proses dan hasil berpikir ilmiah dalam bentuk apapun harus berdasarkan atas proses dan hasil berpikir ilmiah melalui penelitian. Proses berpikir ilmiah menempuh langkah-langkah tertentu yang disangga oleh tiga unsur pokok, yaitu pengajuan masalah, perumusan hipotesis, dan verifikasi data. Hasilnya disajikan dan ditulis secara sistematis menurut </w:t>
      </w:r>
      <w:r w:rsidRPr="007A5A02">
        <w:rPr>
          <w:rFonts w:ascii="Times New Roman" w:hAnsi="Times New Roman" w:cs="Times New Roman"/>
          <w:lang w:val="sv-SE"/>
        </w:rPr>
        <w:lastRenderedPageBreak/>
        <w:t xml:space="preserve">metode ilmiah. Berdasarkan pendapat-pendapat tersebut dapat disimpulkan bahwa karya ilmiah ialah laporan tertulis sebagai hasil pengamatan suatu peristiwa, gejala, pendapat, atau penelitian yang bersifat faktual, dianalisis, dan akan dikaji berdasarkan metode ilmiah. </w:t>
      </w:r>
    </w:p>
    <w:p w:rsidR="002271E6" w:rsidRPr="007A5A02" w:rsidRDefault="002271E6" w:rsidP="00617F8C">
      <w:pPr>
        <w:spacing w:line="288" w:lineRule="auto"/>
        <w:ind w:firstLine="567"/>
        <w:jc w:val="both"/>
        <w:rPr>
          <w:rFonts w:ascii="Times New Roman" w:hAnsi="Times New Roman" w:cs="Times New Roman"/>
          <w:lang w:val="sv-SE"/>
        </w:rPr>
      </w:pPr>
      <w:r w:rsidRPr="007A5A02">
        <w:rPr>
          <w:rFonts w:ascii="Times New Roman" w:hAnsi="Times New Roman" w:cs="Times New Roman"/>
          <w:lang w:val="sv-SE"/>
        </w:rPr>
        <w:t>Selanjutnya, mata kuliah ini dimaksudkan untuk membekali peserta didik terampil menulis beberapa jenis karya ilmiah analitik-argumentatif: esai, makalah seminar, artikel jurnal ilmiah,  artikel opini surat kabar, dan skripsi. Dalam menyusun berbagai bentuk karya ilmiah,  baik berupa analis</w:t>
      </w:r>
      <w:r w:rsidR="00A44ADF">
        <w:rPr>
          <w:rFonts w:ascii="Times New Roman" w:hAnsi="Times New Roman" w:cs="Times New Roman"/>
          <w:lang w:val="sv-SE"/>
        </w:rPr>
        <w:t xml:space="preserve">is atau kajian konseptual dan </w:t>
      </w:r>
      <w:r w:rsidRPr="007A5A02">
        <w:rPr>
          <w:rFonts w:ascii="Times New Roman" w:hAnsi="Times New Roman" w:cs="Times New Roman"/>
          <w:lang w:val="sv-SE"/>
        </w:rPr>
        <w:t>laporan penelitian, secara khusus kompetensi yang diharapkan set</w:t>
      </w:r>
      <w:r w:rsidR="00BE32AB" w:rsidRPr="007A5A02">
        <w:rPr>
          <w:rFonts w:ascii="Times New Roman" w:hAnsi="Times New Roman" w:cs="Times New Roman"/>
          <w:lang w:val="sv-SE"/>
        </w:rPr>
        <w:t xml:space="preserve">iap peserta didik adalah mampu </w:t>
      </w:r>
      <w:r w:rsidRPr="007A5A02">
        <w:rPr>
          <w:rFonts w:ascii="Times New Roman" w:hAnsi="Times New Roman" w:cs="Times New Roman"/>
          <w:lang w:val="sv-SE"/>
        </w:rPr>
        <w:t>menjelaska</w:t>
      </w:r>
      <w:r w:rsidR="00BE32AB" w:rsidRPr="007A5A02">
        <w:rPr>
          <w:rFonts w:ascii="Times New Roman" w:hAnsi="Times New Roman" w:cs="Times New Roman"/>
          <w:lang w:val="sv-SE"/>
        </w:rPr>
        <w:t>n</w:t>
      </w:r>
      <w:r w:rsidR="00A44ADF">
        <w:rPr>
          <w:rFonts w:ascii="Times New Roman" w:hAnsi="Times New Roman" w:cs="Times New Roman"/>
          <w:lang w:val="sv-SE"/>
        </w:rPr>
        <w:t>:</w:t>
      </w:r>
    </w:p>
    <w:p w:rsidR="002271E6" w:rsidRPr="007A5A02" w:rsidRDefault="002271E6" w:rsidP="00825480">
      <w:pPr>
        <w:numPr>
          <w:ilvl w:val="0"/>
          <w:numId w:val="70"/>
        </w:numPr>
        <w:autoSpaceDE w:val="0"/>
        <w:autoSpaceDN w:val="0"/>
        <w:spacing w:after="0"/>
        <w:ind w:left="900"/>
        <w:jc w:val="both"/>
        <w:rPr>
          <w:rFonts w:ascii="Times New Roman" w:hAnsi="Times New Roman" w:cs="Times New Roman"/>
          <w:lang w:val="sv-SE"/>
        </w:rPr>
      </w:pPr>
      <w:r w:rsidRPr="007A5A02">
        <w:rPr>
          <w:rFonts w:ascii="Times New Roman" w:hAnsi="Times New Roman" w:cs="Times New Roman"/>
          <w:lang w:val="sv-SE"/>
        </w:rPr>
        <w:t>genre penulisan karya ilmiah (tugas-tugas perkuliahan, termasuk di dalamnya pemahaman pertanyaan atas tugas yang diberikan) dan genre karya ilmiah analitik-argumentatif dalam bentuk esai, artikel jurnal ilmiah, artikel opini surat kaba</w:t>
      </w:r>
      <w:r w:rsidR="007225E6">
        <w:rPr>
          <w:rFonts w:ascii="Times New Roman" w:hAnsi="Times New Roman" w:cs="Times New Roman"/>
          <w:lang w:val="sv-SE"/>
        </w:rPr>
        <w:t>r, makalah seminar, dan skripsi;</w:t>
      </w:r>
      <w:r w:rsidRPr="007A5A02">
        <w:rPr>
          <w:rFonts w:ascii="Times New Roman" w:hAnsi="Times New Roman" w:cs="Times New Roman"/>
          <w:lang w:val="sv-SE"/>
        </w:rPr>
        <w:t xml:space="preserve"> </w:t>
      </w:r>
    </w:p>
    <w:p w:rsidR="002271E6" w:rsidRPr="007A5A02" w:rsidRDefault="002271E6" w:rsidP="00825480">
      <w:pPr>
        <w:numPr>
          <w:ilvl w:val="0"/>
          <w:numId w:val="70"/>
        </w:numPr>
        <w:autoSpaceDE w:val="0"/>
        <w:autoSpaceDN w:val="0"/>
        <w:spacing w:after="0"/>
        <w:ind w:left="900"/>
        <w:jc w:val="both"/>
        <w:rPr>
          <w:rFonts w:ascii="Times New Roman" w:hAnsi="Times New Roman" w:cs="Times New Roman"/>
          <w:lang w:val="sv-SE"/>
        </w:rPr>
      </w:pPr>
      <w:r w:rsidRPr="007A5A02">
        <w:rPr>
          <w:rFonts w:ascii="Times New Roman" w:hAnsi="Times New Roman" w:cs="Times New Roman"/>
          <w:lang w:val="sv-SE"/>
        </w:rPr>
        <w:t>lembar anali</w:t>
      </w:r>
      <w:r w:rsidR="007225E6">
        <w:rPr>
          <w:rFonts w:ascii="Times New Roman" w:hAnsi="Times New Roman" w:cs="Times New Roman"/>
          <w:lang w:val="sv-SE"/>
        </w:rPr>
        <w:t>sis genre analitik-argumentatif;</w:t>
      </w:r>
    </w:p>
    <w:p w:rsidR="002271E6" w:rsidRPr="007A5A02" w:rsidRDefault="002271E6" w:rsidP="00825480">
      <w:pPr>
        <w:numPr>
          <w:ilvl w:val="0"/>
          <w:numId w:val="70"/>
        </w:numPr>
        <w:autoSpaceDE w:val="0"/>
        <w:autoSpaceDN w:val="0"/>
        <w:spacing w:after="0"/>
        <w:ind w:left="900"/>
        <w:jc w:val="both"/>
        <w:rPr>
          <w:rFonts w:ascii="Times New Roman" w:hAnsi="Times New Roman" w:cs="Times New Roman"/>
          <w:lang w:val="sv-SE"/>
        </w:rPr>
      </w:pPr>
      <w:r w:rsidRPr="007A5A02">
        <w:rPr>
          <w:rFonts w:ascii="Times New Roman" w:hAnsi="Times New Roman" w:cs="Times New Roman"/>
          <w:lang w:val="sv-SE"/>
        </w:rPr>
        <w:t>latihan: mencari model tulisan analitik-argumentatif, menganalisisnya berdasarkan struktur skematik (termasuk di dalamnya penalaran) dan ciri k</w:t>
      </w:r>
      <w:r w:rsidR="007225E6">
        <w:rPr>
          <w:rFonts w:ascii="Times New Roman" w:hAnsi="Times New Roman" w:cs="Times New Roman"/>
          <w:lang w:val="sv-SE"/>
        </w:rPr>
        <w:t>ebahasaan (bahasa karya ilmiah);</w:t>
      </w:r>
    </w:p>
    <w:p w:rsidR="00BE32AB" w:rsidRDefault="002271E6" w:rsidP="00825480">
      <w:pPr>
        <w:numPr>
          <w:ilvl w:val="0"/>
          <w:numId w:val="70"/>
        </w:numPr>
        <w:autoSpaceDE w:val="0"/>
        <w:autoSpaceDN w:val="0"/>
        <w:spacing w:after="0"/>
        <w:ind w:left="900"/>
        <w:jc w:val="both"/>
        <w:rPr>
          <w:sz w:val="24"/>
          <w:szCs w:val="24"/>
          <w:lang w:val="sv-SE"/>
        </w:rPr>
      </w:pPr>
      <w:r w:rsidRPr="007A5A02">
        <w:rPr>
          <w:rFonts w:ascii="Times New Roman" w:hAnsi="Times New Roman" w:cs="Times New Roman"/>
          <w:lang w:val="sv-SE"/>
        </w:rPr>
        <w:t xml:space="preserve">latihan penulisan analitik-argumentatif: esai, makalah seminar, artikel jurnal ilmiah, artikel opini surat kabar,disertai </w:t>
      </w:r>
      <w:r w:rsidRPr="007A5A02">
        <w:rPr>
          <w:rFonts w:ascii="Times New Roman" w:hAnsi="Times New Roman" w:cs="Times New Roman"/>
          <w:i/>
          <w:lang w:val="sv-SE"/>
        </w:rPr>
        <w:t>peer editing</w:t>
      </w:r>
      <w:r w:rsidRPr="007A5A02">
        <w:rPr>
          <w:rFonts w:ascii="Times New Roman" w:hAnsi="Times New Roman" w:cs="Times New Roman"/>
          <w:lang w:val="sv-SE"/>
        </w:rPr>
        <w:t xml:space="preserve"> dan koferensi (jika perlu)</w:t>
      </w:r>
      <w:r w:rsidR="007225E6">
        <w:rPr>
          <w:rFonts w:ascii="Times New Roman" w:hAnsi="Times New Roman" w:cs="Times New Roman"/>
          <w:lang w:val="sv-SE"/>
        </w:rPr>
        <w:t>.</w:t>
      </w:r>
    </w:p>
    <w:p w:rsidR="004B5D27" w:rsidRPr="004B5D27" w:rsidRDefault="004B5D27" w:rsidP="007225E6">
      <w:pPr>
        <w:autoSpaceDE w:val="0"/>
        <w:autoSpaceDN w:val="0"/>
        <w:spacing w:after="0"/>
        <w:ind w:left="900" w:hanging="360"/>
        <w:jc w:val="both"/>
        <w:rPr>
          <w:sz w:val="24"/>
          <w:szCs w:val="24"/>
          <w:lang w:val="sv-SE"/>
        </w:rPr>
      </w:pPr>
    </w:p>
    <w:p w:rsidR="002271E6" w:rsidRPr="00396FA5" w:rsidRDefault="002271E6" w:rsidP="00825480">
      <w:pPr>
        <w:pStyle w:val="ListParagraph"/>
        <w:numPr>
          <w:ilvl w:val="0"/>
          <w:numId w:val="75"/>
        </w:numPr>
        <w:autoSpaceDE w:val="0"/>
        <w:autoSpaceDN w:val="0"/>
        <w:spacing w:after="0"/>
        <w:ind w:left="360"/>
        <w:rPr>
          <w:rFonts w:ascii="Arial" w:hAnsi="Arial" w:cs="Arial"/>
          <w:b/>
        </w:rPr>
      </w:pPr>
      <w:r w:rsidRPr="00396FA5">
        <w:rPr>
          <w:rFonts w:ascii="Arial" w:hAnsi="Arial" w:cs="Arial"/>
          <w:b/>
          <w:lang w:val="sv-SE"/>
        </w:rPr>
        <w:t xml:space="preserve">Karakteristik dan Struktur </w:t>
      </w:r>
      <w:r w:rsidR="007F70CE" w:rsidRPr="00396FA5">
        <w:rPr>
          <w:rFonts w:ascii="Arial" w:hAnsi="Arial" w:cs="Arial"/>
          <w:b/>
          <w:lang w:val="sv-SE"/>
        </w:rPr>
        <w:t xml:space="preserve"> </w:t>
      </w:r>
      <w:r w:rsidRPr="00396FA5">
        <w:rPr>
          <w:rFonts w:ascii="Arial" w:hAnsi="Arial" w:cs="Arial"/>
          <w:b/>
          <w:lang w:val="sv-SE"/>
        </w:rPr>
        <w:t>Pembangun Karya Ilmiah</w:t>
      </w:r>
    </w:p>
    <w:p w:rsidR="00956830" w:rsidRPr="00B56132" w:rsidRDefault="00956830" w:rsidP="00A739DC">
      <w:pPr>
        <w:pStyle w:val="ListParagraph"/>
        <w:autoSpaceDE w:val="0"/>
        <w:autoSpaceDN w:val="0"/>
        <w:spacing w:after="0"/>
        <w:ind w:left="2444" w:firstLine="436"/>
        <w:rPr>
          <w:rFonts w:ascii="Berlin Sans FB Demi" w:hAnsi="Berlin Sans FB Demi"/>
          <w:b/>
        </w:rPr>
      </w:pPr>
    </w:p>
    <w:p w:rsidR="002271E6" w:rsidRPr="00617F8C" w:rsidRDefault="002271E6" w:rsidP="00617F8C">
      <w:pPr>
        <w:tabs>
          <w:tab w:val="left" w:pos="567"/>
        </w:tabs>
        <w:spacing w:after="0"/>
        <w:jc w:val="both"/>
        <w:rPr>
          <w:rFonts w:ascii="Times New Roman" w:hAnsi="Times New Roman" w:cs="Times New Roman"/>
        </w:rPr>
      </w:pPr>
      <w:r w:rsidRPr="0044497E">
        <w:rPr>
          <w:sz w:val="24"/>
          <w:szCs w:val="24"/>
        </w:rPr>
        <w:t xml:space="preserve">           </w:t>
      </w:r>
      <w:r w:rsidRPr="00617F8C">
        <w:rPr>
          <w:rFonts w:ascii="Times New Roman" w:hAnsi="Times New Roman" w:cs="Times New Roman"/>
        </w:rPr>
        <w:t xml:space="preserve">Berdasarkan hasil penelitian Ezza  </w:t>
      </w:r>
      <w:r w:rsidR="0080226D" w:rsidRPr="00617F8C">
        <w:rPr>
          <w:rFonts w:ascii="Times New Roman" w:hAnsi="Times New Roman" w:cs="Times New Roman"/>
        </w:rPr>
        <w:t>(2010:</w:t>
      </w:r>
      <w:r w:rsidRPr="00617F8C">
        <w:rPr>
          <w:rFonts w:ascii="Times New Roman" w:hAnsi="Times New Roman" w:cs="Times New Roman"/>
        </w:rPr>
        <w:t xml:space="preserve">33) </w:t>
      </w:r>
      <w:r w:rsidRPr="00617F8C">
        <w:rPr>
          <w:rFonts w:ascii="Times New Roman" w:hAnsi="Times New Roman" w:cs="Times New Roman"/>
          <w:i/>
        </w:rPr>
        <w:t xml:space="preserve">The axaminatin of these courses has revealed that English Departement adopted approaches and materials characteristic of the 1940s and 1950s. Thus, </w:t>
      </w:r>
      <w:r w:rsidRPr="00617F8C">
        <w:rPr>
          <w:rFonts w:ascii="Times New Roman" w:hAnsi="Times New Roman" w:cs="Times New Roman"/>
          <w:i/>
        </w:rPr>
        <w:lastRenderedPageBreak/>
        <w:t>uncless the new the developments into  the linguistic  and writing theories and approaches are  incorporated into  the writing syllabus, Arab  EFL leaners will continue to experience writing problems</w:t>
      </w:r>
      <w:r w:rsidRPr="00617F8C">
        <w:rPr>
          <w:rFonts w:ascii="Times New Roman" w:hAnsi="Times New Roman" w:cs="Times New Roman"/>
        </w:rPr>
        <w:t xml:space="preserve">. Kebijakan pendidikan dapat memiliki peran dalam masalah tulisan pembelajar. Masalah tulisan ini sebagaian besar  dapat disebabkan oleh kerja dengan pendekatan usang dan sumber daya manusia.  </w:t>
      </w:r>
    </w:p>
    <w:p w:rsidR="002271E6" w:rsidRPr="00617F8C" w:rsidRDefault="002271E6" w:rsidP="00617F8C">
      <w:pPr>
        <w:spacing w:before="60" w:after="0"/>
        <w:ind w:firstLine="567"/>
        <w:jc w:val="both"/>
        <w:rPr>
          <w:rFonts w:ascii="Times New Roman" w:hAnsi="Times New Roman" w:cs="Times New Roman"/>
        </w:rPr>
      </w:pPr>
      <w:r w:rsidRPr="00617F8C">
        <w:rPr>
          <w:rFonts w:ascii="Times New Roman" w:hAnsi="Times New Roman" w:cs="Times New Roman"/>
        </w:rPr>
        <w:t xml:space="preserve">Pada dasarnya setiap manusia memiliki kemampuan untuk berkarya sebagai kegiatan berkomunikasi tertulis. Setiap karya tulis yang dihasilkan oleh seseorang tidak dengan serta merta dinamakan karya ilmiah, karena karya tulis ilmiah mempunyai kekhususan. Beberapa kekhususan tersebut di antaranya mengupas dan mempermasalahkan pengetahuan;  penerapkan kebenaran ilmiah dan disajikan dengan metode ilmiah; serta menggunakan bentuk dan bahasa ilmiah. Dengan demikian, setiap karya tulis yang memiliki kekhususan tersebut dapat dikategorikan sebagai karya tulis ilmiah. </w:t>
      </w:r>
    </w:p>
    <w:p w:rsidR="002271E6" w:rsidRPr="00617F8C" w:rsidRDefault="002271E6" w:rsidP="00617F8C">
      <w:pPr>
        <w:spacing w:after="0"/>
        <w:ind w:firstLine="567"/>
        <w:jc w:val="both"/>
        <w:rPr>
          <w:rFonts w:ascii="Times New Roman" w:hAnsi="Times New Roman" w:cs="Times New Roman"/>
        </w:rPr>
      </w:pPr>
      <w:r w:rsidRPr="00617F8C">
        <w:rPr>
          <w:rFonts w:ascii="Times New Roman" w:hAnsi="Times New Roman" w:cs="Times New Roman"/>
        </w:rPr>
        <w:t>Salah satu media komunikasi tertulis adalah karangan atau karena berbentuk tulisan maka dinamakan karya tulis.  Setiap gagasan seseorang yang dituangkan ke dalam bentuk tulisan dinamakan karya tulis. Namun,  tidak semua karya tulis dinamakan karya tulis ilmiah. Karya tulis merupakan bentuk karya tertulis berisi gagasan sehingga sering kali dinamakan karangan.</w:t>
      </w:r>
    </w:p>
    <w:p w:rsidR="002271E6" w:rsidRPr="00617F8C" w:rsidRDefault="002271E6" w:rsidP="00617F8C">
      <w:pPr>
        <w:spacing w:after="0"/>
        <w:ind w:firstLine="567"/>
        <w:jc w:val="both"/>
        <w:rPr>
          <w:rFonts w:ascii="Times New Roman" w:hAnsi="Times New Roman" w:cs="Times New Roman"/>
        </w:rPr>
      </w:pPr>
      <w:r w:rsidRPr="00617F8C">
        <w:rPr>
          <w:rFonts w:ascii="Times New Roman" w:hAnsi="Times New Roman" w:cs="Times New Roman"/>
        </w:rPr>
        <w:t>Banyak sekali bentuk-bentuk karangan yang dapat dijumpai dalam naskah tertulis, salah satu diantaranya adalah karangan ilmu pengetahuan. Namun, karangan ilmu pengetahuan itu terbagi ke dalam karangan ilmu pengetahuan yang bersifat ilmiah dan kara</w:t>
      </w:r>
      <w:r w:rsidR="007225E6">
        <w:rPr>
          <w:rFonts w:ascii="Times New Roman" w:hAnsi="Times New Roman" w:cs="Times New Roman"/>
        </w:rPr>
        <w:t>ngan nonilmiah (Brotowijoyo 2010</w:t>
      </w:r>
      <w:r w:rsidRPr="00617F8C">
        <w:rPr>
          <w:rFonts w:ascii="Times New Roman" w:hAnsi="Times New Roman" w:cs="Times New Roman"/>
        </w:rPr>
        <w:t>:3). Klasifikasi ini berdasarkan gagasan yang disajikan, sistematika, dan metode penyajian karangan tersebut. Klasifikasi ini berdasarkan gagasan yang disajikan, sistematika, dan metode penyajian karangan tersebut.</w:t>
      </w:r>
    </w:p>
    <w:p w:rsidR="002271E6" w:rsidRPr="00617F8C" w:rsidRDefault="002271E6" w:rsidP="00617F8C">
      <w:pPr>
        <w:spacing w:after="0"/>
        <w:ind w:firstLine="567"/>
        <w:jc w:val="both"/>
        <w:rPr>
          <w:rFonts w:ascii="Times New Roman" w:hAnsi="Times New Roman" w:cs="Times New Roman"/>
        </w:rPr>
      </w:pPr>
      <w:r w:rsidRPr="00617F8C">
        <w:rPr>
          <w:rFonts w:ascii="Times New Roman" w:hAnsi="Times New Roman" w:cs="Times New Roman"/>
        </w:rPr>
        <w:t xml:space="preserve">Dalam karya ilmiah disajikan gagasan atau argumen keilmuan berdasasarkan fakta. Gagasan ilmiah itu harus dapat dipercaya </w:t>
      </w:r>
      <w:r w:rsidRPr="00617F8C">
        <w:rPr>
          <w:rFonts w:ascii="Times New Roman" w:hAnsi="Times New Roman" w:cs="Times New Roman"/>
        </w:rPr>
        <w:lastRenderedPageBreak/>
        <w:t>kebenarannya, sehingga perlu kriteria penyajian secara benar. Gagasan dalam karya ilmiah seharusnya disajikan dengan tidak membuat pihak lain atau pembaca ragu untuk menerimanya.</w:t>
      </w:r>
      <w:r w:rsidR="000B678D" w:rsidRPr="00617F8C">
        <w:rPr>
          <w:rFonts w:ascii="Times New Roman" w:hAnsi="Times New Roman" w:cs="Times New Roman"/>
        </w:rPr>
        <w:t xml:space="preserve"> </w:t>
      </w:r>
      <w:r w:rsidRPr="00617F8C">
        <w:rPr>
          <w:rFonts w:ascii="Times New Roman" w:hAnsi="Times New Roman" w:cs="Times New Roman"/>
        </w:rPr>
        <w:t>Den</w:t>
      </w:r>
      <w:r w:rsidR="0080226D" w:rsidRPr="00617F8C">
        <w:rPr>
          <w:rFonts w:ascii="Times New Roman" w:hAnsi="Times New Roman" w:cs="Times New Roman"/>
        </w:rPr>
        <w:t>gan memperhatikan uraian itu</w:t>
      </w:r>
      <w:r w:rsidRPr="00617F8C">
        <w:rPr>
          <w:rFonts w:ascii="Times New Roman" w:hAnsi="Times New Roman" w:cs="Times New Roman"/>
        </w:rPr>
        <w:t xml:space="preserve">, </w:t>
      </w:r>
      <w:r w:rsidR="000B678D" w:rsidRPr="00617F8C">
        <w:rPr>
          <w:rFonts w:ascii="Times New Roman" w:hAnsi="Times New Roman" w:cs="Times New Roman"/>
        </w:rPr>
        <w:t>selanjutnya (Wardani</w:t>
      </w:r>
      <w:r w:rsidR="00987DB7">
        <w:rPr>
          <w:rFonts w:ascii="Times New Roman" w:hAnsi="Times New Roman" w:cs="Times New Roman"/>
        </w:rPr>
        <w:t xml:space="preserve"> </w:t>
      </w:r>
      <w:r w:rsidR="00987DB7" w:rsidRPr="00987DB7">
        <w:rPr>
          <w:rFonts w:ascii="Times New Roman" w:hAnsi="Times New Roman" w:cs="Times New Roman"/>
          <w:i/>
        </w:rPr>
        <w:t>et al</w:t>
      </w:r>
      <w:r w:rsidR="005658B5">
        <w:rPr>
          <w:rFonts w:ascii="Times New Roman" w:hAnsi="Times New Roman" w:cs="Times New Roman"/>
        </w:rPr>
        <w:t xml:space="preserve"> </w:t>
      </w:r>
      <w:r w:rsidR="000B678D" w:rsidRPr="00617F8C">
        <w:rPr>
          <w:rFonts w:ascii="Times New Roman" w:hAnsi="Times New Roman" w:cs="Times New Roman"/>
        </w:rPr>
        <w:t>2008:1.6) meng</w:t>
      </w:r>
      <w:r w:rsidRPr="00617F8C">
        <w:rPr>
          <w:rFonts w:ascii="Times New Roman" w:hAnsi="Times New Roman" w:cs="Times New Roman"/>
        </w:rPr>
        <w:t>emukakan ciri-ci</w:t>
      </w:r>
      <w:r w:rsidR="00A44ADF">
        <w:rPr>
          <w:rFonts w:ascii="Times New Roman" w:hAnsi="Times New Roman" w:cs="Times New Roman"/>
        </w:rPr>
        <w:t>ri karya ilmiah:</w:t>
      </w:r>
    </w:p>
    <w:p w:rsidR="002271E6" w:rsidRPr="00617F8C" w:rsidRDefault="002271E6" w:rsidP="00825480">
      <w:pPr>
        <w:numPr>
          <w:ilvl w:val="0"/>
          <w:numId w:val="67"/>
        </w:numPr>
        <w:autoSpaceDE w:val="0"/>
        <w:autoSpaceDN w:val="0"/>
        <w:spacing w:after="0" w:line="240" w:lineRule="auto"/>
        <w:ind w:left="709" w:hanging="283"/>
        <w:jc w:val="both"/>
        <w:rPr>
          <w:rFonts w:ascii="Times New Roman" w:hAnsi="Times New Roman" w:cs="Times New Roman"/>
        </w:rPr>
      </w:pPr>
      <w:r w:rsidRPr="00617F8C">
        <w:rPr>
          <w:rFonts w:ascii="Times New Roman" w:hAnsi="Times New Roman" w:cs="Times New Roman"/>
        </w:rPr>
        <w:t>dari segi isi karya ilmiah menyajikan pengetahuan yang dapat berupa gagasan, deskripsi tentang sesuatu atau pemecahan satu masalah,</w:t>
      </w:r>
    </w:p>
    <w:p w:rsidR="002271E6" w:rsidRPr="00617F8C" w:rsidRDefault="002271E6" w:rsidP="00825480">
      <w:pPr>
        <w:numPr>
          <w:ilvl w:val="0"/>
          <w:numId w:val="67"/>
        </w:numPr>
        <w:autoSpaceDE w:val="0"/>
        <w:autoSpaceDN w:val="0"/>
        <w:spacing w:after="0" w:line="240" w:lineRule="auto"/>
        <w:ind w:left="709" w:hanging="283"/>
        <w:jc w:val="both"/>
        <w:rPr>
          <w:rFonts w:ascii="Times New Roman" w:hAnsi="Times New Roman" w:cs="Times New Roman"/>
        </w:rPr>
      </w:pPr>
      <w:r w:rsidRPr="00617F8C">
        <w:rPr>
          <w:rFonts w:ascii="Times New Roman" w:hAnsi="Times New Roman" w:cs="Times New Roman"/>
        </w:rPr>
        <w:t>pengetahuan yang disajikan tersebut didasarkan pada fakta atas data (kajian empirik) atau pada teori-teori yang telah diakui kebenarannya,</w:t>
      </w:r>
    </w:p>
    <w:p w:rsidR="002271E6" w:rsidRPr="00617F8C" w:rsidRDefault="002271E6" w:rsidP="00825480">
      <w:pPr>
        <w:numPr>
          <w:ilvl w:val="0"/>
          <w:numId w:val="67"/>
        </w:numPr>
        <w:autoSpaceDE w:val="0"/>
        <w:autoSpaceDN w:val="0"/>
        <w:spacing w:after="0" w:line="240" w:lineRule="auto"/>
        <w:ind w:left="709" w:hanging="283"/>
        <w:jc w:val="both"/>
        <w:rPr>
          <w:rFonts w:ascii="Times New Roman" w:hAnsi="Times New Roman" w:cs="Times New Roman"/>
        </w:rPr>
      </w:pPr>
      <w:r w:rsidRPr="00617F8C">
        <w:rPr>
          <w:rFonts w:ascii="Times New Roman" w:hAnsi="Times New Roman" w:cs="Times New Roman"/>
        </w:rPr>
        <w:t>sebuah karya ilmiah mengandung kebenaran yang objektif serta kejujuran dalam penulisan,</w:t>
      </w:r>
    </w:p>
    <w:p w:rsidR="002271E6" w:rsidRPr="00617F8C" w:rsidRDefault="002271E6" w:rsidP="00825480">
      <w:pPr>
        <w:numPr>
          <w:ilvl w:val="0"/>
          <w:numId w:val="67"/>
        </w:numPr>
        <w:autoSpaceDE w:val="0"/>
        <w:autoSpaceDN w:val="0"/>
        <w:spacing w:after="0" w:line="240" w:lineRule="auto"/>
        <w:ind w:left="709" w:hanging="283"/>
        <w:jc w:val="both"/>
        <w:rPr>
          <w:rFonts w:ascii="Times New Roman" w:hAnsi="Times New Roman" w:cs="Times New Roman"/>
        </w:rPr>
      </w:pPr>
      <w:r w:rsidRPr="00617F8C">
        <w:rPr>
          <w:rFonts w:ascii="Times New Roman" w:hAnsi="Times New Roman" w:cs="Times New Roman"/>
        </w:rPr>
        <w:t>bahasa yang digunakan adalah bahasa baku dan banyak menggunakan istilah teknis, di samping istilah-istilah yang bersifat denotatif,</w:t>
      </w:r>
    </w:p>
    <w:p w:rsidR="005B2236" w:rsidRPr="00617F8C" w:rsidRDefault="002271E6" w:rsidP="00825480">
      <w:pPr>
        <w:numPr>
          <w:ilvl w:val="0"/>
          <w:numId w:val="67"/>
        </w:numPr>
        <w:autoSpaceDE w:val="0"/>
        <w:autoSpaceDN w:val="0"/>
        <w:spacing w:after="0" w:line="240" w:lineRule="auto"/>
        <w:ind w:left="709" w:hanging="283"/>
        <w:jc w:val="both"/>
        <w:rPr>
          <w:rFonts w:ascii="Times New Roman" w:hAnsi="Times New Roman" w:cs="Times New Roman"/>
        </w:rPr>
      </w:pPr>
      <w:r w:rsidRPr="00617F8C">
        <w:rPr>
          <w:rFonts w:ascii="Times New Roman" w:hAnsi="Times New Roman" w:cs="Times New Roman"/>
        </w:rPr>
        <w:t>sistematika penulisan mengikuti cara tertentu</w:t>
      </w:r>
      <w:r w:rsidR="000B678D" w:rsidRPr="00617F8C">
        <w:rPr>
          <w:rFonts w:ascii="Times New Roman" w:hAnsi="Times New Roman" w:cs="Times New Roman"/>
        </w:rPr>
        <w:t>.</w:t>
      </w:r>
      <w:r w:rsidRPr="00617F8C">
        <w:rPr>
          <w:rFonts w:ascii="Times New Roman" w:hAnsi="Times New Roman" w:cs="Times New Roman"/>
        </w:rPr>
        <w:t xml:space="preserve"> </w:t>
      </w:r>
    </w:p>
    <w:p w:rsidR="000B678D" w:rsidRPr="00617F8C" w:rsidRDefault="000B678D" w:rsidP="00A739DC">
      <w:pPr>
        <w:autoSpaceDE w:val="0"/>
        <w:autoSpaceDN w:val="0"/>
        <w:spacing w:after="0"/>
        <w:ind w:left="709"/>
        <w:jc w:val="both"/>
        <w:rPr>
          <w:rFonts w:ascii="Times New Roman" w:hAnsi="Times New Roman" w:cs="Times New Roman"/>
        </w:rPr>
      </w:pPr>
    </w:p>
    <w:p w:rsidR="00BE32AB" w:rsidRPr="00617F8C" w:rsidRDefault="00BE32AB" w:rsidP="00617F8C">
      <w:pPr>
        <w:spacing w:after="0" w:line="288" w:lineRule="auto"/>
        <w:ind w:firstLine="567"/>
        <w:jc w:val="both"/>
        <w:rPr>
          <w:rFonts w:ascii="Times New Roman" w:hAnsi="Times New Roman" w:cs="Times New Roman"/>
        </w:rPr>
      </w:pPr>
      <w:r w:rsidRPr="00617F8C">
        <w:rPr>
          <w:rFonts w:ascii="Times New Roman" w:hAnsi="Times New Roman" w:cs="Times New Roman"/>
        </w:rPr>
        <w:t>Ciri-ciri sebuah karya ilmiah dapat dikaji dari empat aspek, yaitu struktur sajian, komponen dan substansi, sikap penulis, serta penggunaan bahasa. Struktur sajian karya ilmiah sangat ketat, biasanya terdiri dari bagian awal (pendahuluan), bagian inti (pokok pembahasan) dan bagian penutup. Bagian awal merupakan pengantar ke bagian inti, sedangkan inti merupakan sajian gagasan pokok yang ingin disampaikan yang terdapat terdiri dari beberapa bab atau subtopik. Bagian penutup merupakan simpulan pokok pembahasan serta rekomendasi penulis tentang tindak lanjut gagasan tersebut.</w:t>
      </w:r>
    </w:p>
    <w:p w:rsidR="000B678D" w:rsidRPr="00617F8C" w:rsidRDefault="002271E6" w:rsidP="00617F8C">
      <w:pPr>
        <w:spacing w:before="60" w:after="0" w:line="288" w:lineRule="auto"/>
        <w:ind w:firstLine="567"/>
        <w:jc w:val="both"/>
        <w:rPr>
          <w:rFonts w:ascii="Times New Roman" w:hAnsi="Times New Roman" w:cs="Times New Roman"/>
        </w:rPr>
      </w:pPr>
      <w:r w:rsidRPr="00617F8C">
        <w:rPr>
          <w:rFonts w:ascii="Times New Roman" w:hAnsi="Times New Roman" w:cs="Times New Roman"/>
        </w:rPr>
        <w:t>Sementara itu, Suherli (2002:43) memberikan ciri-ci</w:t>
      </w:r>
      <w:r w:rsidR="0080226D" w:rsidRPr="00617F8C">
        <w:rPr>
          <w:rFonts w:ascii="Times New Roman" w:hAnsi="Times New Roman" w:cs="Times New Roman"/>
        </w:rPr>
        <w:t xml:space="preserve">ri karya ilmiah </w:t>
      </w:r>
      <w:r w:rsidR="000B678D" w:rsidRPr="00617F8C">
        <w:rPr>
          <w:rFonts w:ascii="Times New Roman" w:hAnsi="Times New Roman" w:cs="Times New Roman"/>
        </w:rPr>
        <w:t xml:space="preserve">sebagai berikut. </w:t>
      </w:r>
      <w:r w:rsidRPr="00617F8C">
        <w:rPr>
          <w:rFonts w:ascii="Times New Roman" w:hAnsi="Times New Roman" w:cs="Times New Roman"/>
        </w:rPr>
        <w:t xml:space="preserve"> </w:t>
      </w:r>
    </w:p>
    <w:p w:rsidR="000B678D" w:rsidRDefault="003404B8" w:rsidP="003404B8">
      <w:pPr>
        <w:tabs>
          <w:tab w:val="left" w:pos="0"/>
        </w:tabs>
        <w:spacing w:after="0" w:line="240" w:lineRule="auto"/>
        <w:ind w:left="657" w:hanging="90"/>
        <w:jc w:val="both"/>
        <w:rPr>
          <w:rFonts w:ascii="Times New Roman" w:hAnsi="Times New Roman" w:cs="Times New Roman"/>
        </w:rPr>
      </w:pPr>
      <w:r>
        <w:rPr>
          <w:rFonts w:ascii="Times New Roman" w:hAnsi="Times New Roman" w:cs="Times New Roman"/>
        </w:rPr>
        <w:tab/>
      </w:r>
      <w:r w:rsidR="000B678D" w:rsidRPr="00617F8C">
        <w:rPr>
          <w:rFonts w:ascii="Times New Roman" w:hAnsi="Times New Roman" w:cs="Times New Roman"/>
        </w:rPr>
        <w:t>F</w:t>
      </w:r>
      <w:r w:rsidR="002271E6" w:rsidRPr="00617F8C">
        <w:rPr>
          <w:rFonts w:ascii="Times New Roman" w:hAnsi="Times New Roman" w:cs="Times New Roman"/>
        </w:rPr>
        <w:t>akta disajikan secara objektif dan sitematis</w:t>
      </w:r>
      <w:r w:rsidR="000B678D" w:rsidRPr="00617F8C">
        <w:rPr>
          <w:rFonts w:ascii="Times New Roman" w:hAnsi="Times New Roman" w:cs="Times New Roman"/>
        </w:rPr>
        <w:t xml:space="preserve"> dan cermat. J</w:t>
      </w:r>
      <w:r w:rsidR="002271E6" w:rsidRPr="00617F8C">
        <w:rPr>
          <w:rFonts w:ascii="Times New Roman" w:hAnsi="Times New Roman" w:cs="Times New Roman"/>
        </w:rPr>
        <w:t xml:space="preserve">udul, permasalahan atau peristilahan pada karya ilmiah diberikan pengertian dan definisi yang dilakukan secara deskriptif, </w:t>
      </w:r>
      <w:r w:rsidR="002271E6" w:rsidRPr="00617F8C">
        <w:rPr>
          <w:rFonts w:ascii="Times New Roman" w:hAnsi="Times New Roman" w:cs="Times New Roman"/>
        </w:rPr>
        <w:lastRenderedPageBreak/>
        <w:t>analitis, ilustratif, perbandingan, eliminatif, dan etim</w:t>
      </w:r>
      <w:r w:rsidR="00110948" w:rsidRPr="00617F8C">
        <w:rPr>
          <w:rFonts w:ascii="Times New Roman" w:hAnsi="Times New Roman" w:cs="Times New Roman"/>
        </w:rPr>
        <w:t>ologis. P</w:t>
      </w:r>
      <w:r w:rsidR="002271E6" w:rsidRPr="00617F8C">
        <w:rPr>
          <w:rFonts w:ascii="Times New Roman" w:hAnsi="Times New Roman" w:cs="Times New Roman"/>
        </w:rPr>
        <w:t>enguraian masalah dalam karya ilmiah dilakukan secara ringka</w:t>
      </w:r>
      <w:r w:rsidR="00110948" w:rsidRPr="00617F8C">
        <w:rPr>
          <w:rFonts w:ascii="Times New Roman" w:hAnsi="Times New Roman" w:cs="Times New Roman"/>
        </w:rPr>
        <w:t>s, bernalar, dan konseptual.</w:t>
      </w:r>
      <w:r w:rsidR="002271E6" w:rsidRPr="00617F8C">
        <w:rPr>
          <w:rFonts w:ascii="Times New Roman" w:hAnsi="Times New Roman" w:cs="Times New Roman"/>
        </w:rPr>
        <w:t xml:space="preserve"> </w:t>
      </w:r>
      <w:r w:rsidR="00110948" w:rsidRPr="00617F8C">
        <w:rPr>
          <w:rFonts w:ascii="Times New Roman" w:hAnsi="Times New Roman" w:cs="Times New Roman"/>
        </w:rPr>
        <w:t>D</w:t>
      </w:r>
      <w:r w:rsidR="002271E6" w:rsidRPr="00617F8C">
        <w:rPr>
          <w:rFonts w:ascii="Times New Roman" w:hAnsi="Times New Roman" w:cs="Times New Roman"/>
        </w:rPr>
        <w:t xml:space="preserve">alam karya ilmiah digunakan teori-teori yang relevan untuk memecahkan masalah </w:t>
      </w:r>
      <w:r w:rsidR="00110948" w:rsidRPr="00617F8C">
        <w:rPr>
          <w:rFonts w:ascii="Times New Roman" w:hAnsi="Times New Roman" w:cs="Times New Roman"/>
        </w:rPr>
        <w:t>secara faktual dan spesifik. P</w:t>
      </w:r>
      <w:r w:rsidR="002271E6" w:rsidRPr="00617F8C">
        <w:rPr>
          <w:rFonts w:ascii="Times New Roman" w:hAnsi="Times New Roman" w:cs="Times New Roman"/>
        </w:rPr>
        <w:t xml:space="preserve">embahasan dan pemecahan masalah dapat memberikan jawaban terhadap permasalahan yang dapat diungkapkan baik secara induktif maupun deduktif. </w:t>
      </w:r>
    </w:p>
    <w:p w:rsidR="0039485A" w:rsidRPr="0039485A" w:rsidRDefault="0039485A" w:rsidP="003404B8">
      <w:pPr>
        <w:tabs>
          <w:tab w:val="left" w:pos="0"/>
        </w:tabs>
        <w:spacing w:after="0" w:line="240" w:lineRule="auto"/>
        <w:ind w:left="657" w:hanging="90"/>
        <w:jc w:val="both"/>
        <w:rPr>
          <w:rFonts w:ascii="Times New Roman" w:hAnsi="Times New Roman" w:cs="Times New Roman"/>
          <w:sz w:val="16"/>
          <w:szCs w:val="16"/>
        </w:rPr>
      </w:pPr>
    </w:p>
    <w:p w:rsidR="002271E6" w:rsidRPr="00617F8C" w:rsidRDefault="002271E6" w:rsidP="00F6225E">
      <w:pPr>
        <w:spacing w:before="60"/>
        <w:ind w:firstLine="567"/>
        <w:jc w:val="both"/>
        <w:rPr>
          <w:rFonts w:ascii="Times New Roman" w:hAnsi="Times New Roman" w:cs="Times New Roman"/>
        </w:rPr>
      </w:pPr>
      <w:r w:rsidRPr="00617F8C">
        <w:rPr>
          <w:rFonts w:ascii="Times New Roman" w:hAnsi="Times New Roman" w:cs="Times New Roman"/>
        </w:rPr>
        <w:t>Karya ilmiah memiliki karakteristik tersendiri. Karakteristik karya ilmiah berarti ciri khas karangan ilmiah. Kekhasan karya ilmiah dapat diamati dari cara seorang penulis di dalam menyajikan karya ilmiahnya, sikap ilmiah dalam penulisannya, dan ciri-ciri karya ilmiah itu sendiri. Berdasarkan kajian terhadap cara penyusunan karangan ilmiah maka dapat diungkapkan beberapa karakteristik karya ilmiah sebagaimana dinyat</w:t>
      </w:r>
      <w:r w:rsidR="00DA1047" w:rsidRPr="00617F8C">
        <w:rPr>
          <w:rFonts w:ascii="Times New Roman" w:hAnsi="Times New Roman" w:cs="Times New Roman"/>
        </w:rPr>
        <w:t>akan</w:t>
      </w:r>
      <w:r w:rsidR="00987DB7">
        <w:rPr>
          <w:rFonts w:ascii="Times New Roman" w:hAnsi="Times New Roman" w:cs="Times New Roman"/>
        </w:rPr>
        <w:t xml:space="preserve"> Brotowidjojo (2010</w:t>
      </w:r>
      <w:r w:rsidRPr="00617F8C">
        <w:rPr>
          <w:rFonts w:ascii="Times New Roman" w:hAnsi="Times New Roman" w:cs="Times New Roman"/>
        </w:rPr>
        <w:t>:58-63). Dalam karya ilmiah</w:t>
      </w:r>
      <w:r w:rsidR="000B678D" w:rsidRPr="00617F8C">
        <w:rPr>
          <w:rFonts w:ascii="Times New Roman" w:hAnsi="Times New Roman" w:cs="Times New Roman"/>
        </w:rPr>
        <w:t xml:space="preserve"> disajikan</w:t>
      </w:r>
      <w:r w:rsidRPr="00617F8C">
        <w:rPr>
          <w:rFonts w:ascii="Times New Roman" w:hAnsi="Times New Roman" w:cs="Times New Roman"/>
        </w:rPr>
        <w:t>:</w:t>
      </w:r>
    </w:p>
    <w:p w:rsidR="002271E6" w:rsidRPr="00617F8C" w:rsidRDefault="002271E6" w:rsidP="00825480">
      <w:pPr>
        <w:numPr>
          <w:ilvl w:val="0"/>
          <w:numId w:val="71"/>
        </w:numPr>
        <w:autoSpaceDE w:val="0"/>
        <w:autoSpaceDN w:val="0"/>
        <w:spacing w:after="0" w:line="240" w:lineRule="auto"/>
        <w:jc w:val="both"/>
        <w:rPr>
          <w:rFonts w:ascii="Times New Roman" w:hAnsi="Times New Roman" w:cs="Times New Roman"/>
        </w:rPr>
      </w:pPr>
      <w:r w:rsidRPr="00617F8C">
        <w:rPr>
          <w:rFonts w:ascii="Times New Roman" w:hAnsi="Times New Roman" w:cs="Times New Roman"/>
        </w:rPr>
        <w:t xml:space="preserve">fakta, yaitu berupa fakta umum yang dapat dibuktikan kebenarannya secara ilmiah dengan mengikuti </w:t>
      </w:r>
      <w:r w:rsidR="000B678D" w:rsidRPr="00617F8C">
        <w:rPr>
          <w:rFonts w:ascii="Times New Roman" w:hAnsi="Times New Roman" w:cs="Times New Roman"/>
        </w:rPr>
        <w:t>metodologi penulisan yang benar;</w:t>
      </w:r>
    </w:p>
    <w:p w:rsidR="002271E6" w:rsidRPr="00617F8C" w:rsidRDefault="000B678D" w:rsidP="00825480">
      <w:pPr>
        <w:numPr>
          <w:ilvl w:val="0"/>
          <w:numId w:val="71"/>
        </w:numPr>
        <w:autoSpaceDE w:val="0"/>
        <w:autoSpaceDN w:val="0"/>
        <w:spacing w:after="0" w:line="240" w:lineRule="auto"/>
        <w:jc w:val="both"/>
        <w:rPr>
          <w:rFonts w:ascii="Times New Roman" w:hAnsi="Times New Roman" w:cs="Times New Roman"/>
        </w:rPr>
      </w:pPr>
      <w:r w:rsidRPr="00617F8C">
        <w:rPr>
          <w:rFonts w:ascii="Times New Roman" w:hAnsi="Times New Roman" w:cs="Times New Roman"/>
        </w:rPr>
        <w:t>definisi, m</w:t>
      </w:r>
      <w:r w:rsidR="002271E6" w:rsidRPr="00617F8C">
        <w:rPr>
          <w:rFonts w:ascii="Times New Roman" w:hAnsi="Times New Roman" w:cs="Times New Roman"/>
        </w:rPr>
        <w:t>etode penyajian definisi sebagai karakteristik karangan ilmiah meliputi metode eksplikasi, analisis, deskripsi, ilustrasi, perbandingan, an</w:t>
      </w:r>
      <w:r w:rsidRPr="00617F8C">
        <w:rPr>
          <w:rFonts w:ascii="Times New Roman" w:hAnsi="Times New Roman" w:cs="Times New Roman"/>
        </w:rPr>
        <w:t>alogi, eliminasi, dan etimologi;</w:t>
      </w:r>
      <w:r w:rsidR="002271E6" w:rsidRPr="00617F8C">
        <w:rPr>
          <w:rFonts w:ascii="Times New Roman" w:hAnsi="Times New Roman" w:cs="Times New Roman"/>
        </w:rPr>
        <w:t xml:space="preserve"> </w:t>
      </w:r>
    </w:p>
    <w:p w:rsidR="002271E6" w:rsidRPr="00617F8C" w:rsidRDefault="002271E6" w:rsidP="00825480">
      <w:pPr>
        <w:numPr>
          <w:ilvl w:val="0"/>
          <w:numId w:val="71"/>
        </w:numPr>
        <w:autoSpaceDE w:val="0"/>
        <w:autoSpaceDN w:val="0"/>
        <w:spacing w:after="0" w:line="240" w:lineRule="auto"/>
        <w:jc w:val="both"/>
        <w:rPr>
          <w:rFonts w:ascii="Times New Roman" w:hAnsi="Times New Roman" w:cs="Times New Roman"/>
        </w:rPr>
      </w:pPr>
      <w:r w:rsidRPr="00617F8C">
        <w:rPr>
          <w:rFonts w:ascii="Times New Roman" w:hAnsi="Times New Roman" w:cs="Times New Roman"/>
        </w:rPr>
        <w:t>permasalahan dengan cara  jelas, obj</w:t>
      </w:r>
      <w:r w:rsidR="000B678D" w:rsidRPr="00617F8C">
        <w:rPr>
          <w:rFonts w:ascii="Times New Roman" w:hAnsi="Times New Roman" w:cs="Times New Roman"/>
        </w:rPr>
        <w:t>ektif, bernalar, dan konseptual;</w:t>
      </w:r>
      <w:r w:rsidRPr="00617F8C">
        <w:rPr>
          <w:rFonts w:ascii="Times New Roman" w:hAnsi="Times New Roman" w:cs="Times New Roman"/>
        </w:rPr>
        <w:t xml:space="preserve"> </w:t>
      </w:r>
    </w:p>
    <w:p w:rsidR="002271E6" w:rsidRPr="00617F8C" w:rsidRDefault="002271E6" w:rsidP="00825480">
      <w:pPr>
        <w:numPr>
          <w:ilvl w:val="0"/>
          <w:numId w:val="71"/>
        </w:numPr>
        <w:autoSpaceDE w:val="0"/>
        <w:autoSpaceDN w:val="0"/>
        <w:spacing w:after="0" w:line="240" w:lineRule="auto"/>
        <w:jc w:val="both"/>
        <w:rPr>
          <w:rFonts w:ascii="Times New Roman" w:hAnsi="Times New Roman" w:cs="Times New Roman"/>
        </w:rPr>
      </w:pPr>
      <w:r w:rsidRPr="00617F8C">
        <w:rPr>
          <w:rFonts w:ascii="Times New Roman" w:hAnsi="Times New Roman" w:cs="Times New Roman"/>
        </w:rPr>
        <w:t>teori-teori yang dapat dilakukan secar</w:t>
      </w:r>
      <w:r w:rsidR="0039485A">
        <w:rPr>
          <w:rFonts w:ascii="Times New Roman" w:hAnsi="Times New Roman" w:cs="Times New Roman"/>
        </w:rPr>
        <w:t>a logis, spesifik, atau fak</w:t>
      </w:r>
      <w:r w:rsidR="000B678D" w:rsidRPr="00617F8C">
        <w:rPr>
          <w:rFonts w:ascii="Times New Roman" w:hAnsi="Times New Roman" w:cs="Times New Roman"/>
        </w:rPr>
        <w:t>tual;</w:t>
      </w:r>
      <w:r w:rsidRPr="00617F8C">
        <w:rPr>
          <w:rFonts w:ascii="Times New Roman" w:hAnsi="Times New Roman" w:cs="Times New Roman"/>
        </w:rPr>
        <w:t xml:space="preserve"> </w:t>
      </w:r>
    </w:p>
    <w:p w:rsidR="002271E6" w:rsidRPr="00617F8C" w:rsidRDefault="002271E6" w:rsidP="00825480">
      <w:pPr>
        <w:numPr>
          <w:ilvl w:val="0"/>
          <w:numId w:val="71"/>
        </w:numPr>
        <w:autoSpaceDE w:val="0"/>
        <w:autoSpaceDN w:val="0"/>
        <w:spacing w:after="0" w:line="240" w:lineRule="auto"/>
        <w:jc w:val="both"/>
        <w:rPr>
          <w:rFonts w:ascii="Times New Roman" w:hAnsi="Times New Roman" w:cs="Times New Roman"/>
        </w:rPr>
      </w:pPr>
      <w:r w:rsidRPr="00617F8C">
        <w:rPr>
          <w:rFonts w:ascii="Times New Roman" w:hAnsi="Times New Roman" w:cs="Times New Roman"/>
        </w:rPr>
        <w:t>pemecahan masalah yang dilakukan dengan cara deduksi, induksi, atau berproses.</w:t>
      </w:r>
    </w:p>
    <w:p w:rsidR="0080226D" w:rsidRPr="00617F8C" w:rsidRDefault="0080226D" w:rsidP="00A739DC">
      <w:pPr>
        <w:autoSpaceDE w:val="0"/>
        <w:autoSpaceDN w:val="0"/>
        <w:spacing w:after="0"/>
        <w:ind w:left="1080"/>
        <w:jc w:val="both"/>
        <w:rPr>
          <w:rFonts w:ascii="Times New Roman" w:hAnsi="Times New Roman" w:cs="Times New Roman"/>
        </w:rPr>
      </w:pPr>
    </w:p>
    <w:p w:rsidR="002271E6" w:rsidRPr="00617F8C" w:rsidRDefault="002271E6" w:rsidP="00617F8C">
      <w:pPr>
        <w:spacing w:after="0"/>
        <w:ind w:firstLine="567"/>
        <w:jc w:val="both"/>
        <w:rPr>
          <w:rFonts w:ascii="Times New Roman" w:hAnsi="Times New Roman" w:cs="Times New Roman"/>
        </w:rPr>
      </w:pPr>
      <w:r w:rsidRPr="00617F8C">
        <w:rPr>
          <w:rFonts w:ascii="Times New Roman" w:hAnsi="Times New Roman" w:cs="Times New Roman"/>
        </w:rPr>
        <w:t xml:space="preserve">Karya ilmiah dibangun  oleh kesatuan gagasan yang secara struktural dapat diidentifikasikan berdasarkan pemaknaan pertautan antargagasan yang tertuang dalam setiap bagian tersebut. Struktur </w:t>
      </w:r>
      <w:r w:rsidRPr="00617F8C">
        <w:rPr>
          <w:rFonts w:ascii="Times New Roman" w:hAnsi="Times New Roman" w:cs="Times New Roman"/>
        </w:rPr>
        <w:lastRenderedPageBreak/>
        <w:t>karangan yang dimaksud adalah bagian-bagian karangan, bentuk karangan, atau organisasi setiap bagian karangan. Pada umumnya struktur karya ilmiah terdiri tas tiga bagian. Bagian yang dimaksud adalah bagian pendahuluan, isi karangan, dan bagian penutup (Syafi’e,1988). Jika penulis karangan ilmiah kreatif, struktur karangan ilmiah akan dikembangkan ke dalam variasi setiap bagiannya.</w:t>
      </w:r>
    </w:p>
    <w:p w:rsidR="002271E6" w:rsidRPr="00617F8C" w:rsidRDefault="002271E6" w:rsidP="00617F8C">
      <w:pPr>
        <w:spacing w:before="60" w:after="0"/>
        <w:ind w:firstLine="567"/>
        <w:jc w:val="both"/>
        <w:rPr>
          <w:rFonts w:ascii="Times New Roman" w:hAnsi="Times New Roman" w:cs="Times New Roman"/>
        </w:rPr>
      </w:pPr>
      <w:r w:rsidRPr="00617F8C">
        <w:rPr>
          <w:rFonts w:ascii="Times New Roman" w:hAnsi="Times New Roman" w:cs="Times New Roman"/>
        </w:rPr>
        <w:t>Sebagaimana telah diungkapkan bahwa karakteristik karya ilmiah yang pertama adalah penyajian fakta. Dalam karya ilmiah fakta disajikan secara sistematis, objektif, cerm</w:t>
      </w:r>
      <w:r w:rsidR="00987DB7">
        <w:rPr>
          <w:rFonts w:ascii="Times New Roman" w:hAnsi="Times New Roman" w:cs="Times New Roman"/>
        </w:rPr>
        <w:t>at, dan tepat (Brotowidjojo 2010</w:t>
      </w:r>
      <w:r w:rsidRPr="00617F8C">
        <w:rPr>
          <w:rFonts w:ascii="Times New Roman" w:hAnsi="Times New Roman" w:cs="Times New Roman"/>
        </w:rPr>
        <w:t>). Karya ilmiah disajikan secara sistematis berarti bagian demi bagian disusun berdasarkan urutan yang bersistem. Sifat objektif dalam karya ilmiah berarti mengungkapkan sesuatu secara apa adanya atau tidak ada penambahan serta perubahan yang dilakukan untuk keperluan pribadi. Kecermatan didalam menyajikan fakta sangat penting karena berkaitan dengan informasi untuk pihak lain dari karya ilmiah yang dibuat. Selanjutnya, fakta yang disajikan harus tepat dan sesuai sehingga tidak mengembangkan permasalahan yang sesungguhnya.</w:t>
      </w:r>
    </w:p>
    <w:p w:rsidR="002271E6" w:rsidRPr="00617F8C" w:rsidRDefault="002271E6" w:rsidP="00617F8C">
      <w:pPr>
        <w:spacing w:before="60" w:after="0"/>
        <w:ind w:firstLine="567"/>
        <w:jc w:val="both"/>
        <w:rPr>
          <w:rFonts w:ascii="Times New Roman" w:hAnsi="Times New Roman" w:cs="Times New Roman"/>
        </w:rPr>
      </w:pPr>
      <w:r w:rsidRPr="00617F8C">
        <w:rPr>
          <w:rFonts w:ascii="Times New Roman" w:hAnsi="Times New Roman" w:cs="Times New Roman"/>
        </w:rPr>
        <w:t xml:space="preserve">Dalam memberikan definisi suatu istilah dapat dilakukan dengan penguraian bagian-bagiannya, prosesnya, prosedur, organisasinya sehingga memperjelas definisi istilah yang diharapkan. Setiap bagian itu dideskripsikan untuk mendukung definisi yang lebih luas. Penyajian definisi dengan cara ilustrasi biasanya menyertakan bagan atau diagram untuk membantu menjelaskan definisi yang diharapkan. Definisi yang dilakukan dengan cara mengilustrasikannya biasanya berupa proses, mekanisme, organisasi, atau prosedur kerja. Dengan cara ini pendefinisian akan menarik dan jelas. Misalnya, untuk mendefinisikan struktur suatu organisasi, digunakan ilustrasi berupa diagram struktur pengurus organisasi yang bersangkutan. Penyajian definisi dapat diungkapkan dengan melakukan perbandingan, baik dengan definisi lain maupun dengan bagian-bagian objek yang didefinisikan sebelumnya. </w:t>
      </w:r>
    </w:p>
    <w:p w:rsidR="002271E6" w:rsidRPr="00617F8C" w:rsidRDefault="002271E6" w:rsidP="00C02F6F">
      <w:pPr>
        <w:spacing w:after="0" w:line="264" w:lineRule="auto"/>
        <w:ind w:firstLine="567"/>
        <w:jc w:val="both"/>
        <w:rPr>
          <w:rFonts w:ascii="Times New Roman" w:hAnsi="Times New Roman" w:cs="Times New Roman"/>
        </w:rPr>
      </w:pPr>
      <w:r w:rsidRPr="00617F8C">
        <w:rPr>
          <w:rFonts w:ascii="Times New Roman" w:hAnsi="Times New Roman" w:cs="Times New Roman"/>
        </w:rPr>
        <w:lastRenderedPageBreak/>
        <w:t>Cara penyajian perbandingan pun dapat dilakukan dengan membandingkan pengertian suatu kata dengan kata lainnya. Dengan demikian, cara perbandingan dalam pengungkapan definisi dilakukan untuk mempermudah memahami suatu pengertian. Penyajian memiliki sifat yang sama. Misalnya, dalam mendefinisikan “rutinitas” sesuatu kegiatan diibaratkan dengan rutinnya pergantian siang dan malam dalam jumlah waktu yang tetap. Sementara itu, penyajian definisi dengan cara eliminasi adalah suatu cara mengungkapkan definisi dalam bentuk negasi atau mengeliminasi definisi tersebut dari definisi lainnya sehingga ruang lingkupnya terbatasi oleh pembatasan negasi. Definisi dalam karya ilmiah dapat pula disajikan dengan cara etimologis, yaitu pendefinisian suatu istilah dengan terlebih dahulu mengartikan asal kata atau unsur-unsur pembentuk kata istilah tersebut. Hal ini dilakukan guna membantu dalam memperjelas definisi suatu istilah.  Dari beberapa uraian cara penyajian definisi tersebut, jelaslah bahwa banyak cara yang dapat dilakukan untuk menyajikan definisi dalam karya ilmiah. Namun demikian dalam praktiknya kegiatan mendefinisikan suatu istilah dapat menggunakan beberapa cara penyajian definisi di atas.</w:t>
      </w:r>
    </w:p>
    <w:p w:rsidR="002271E6" w:rsidRPr="00617F8C" w:rsidRDefault="002271E6" w:rsidP="00C02F6F">
      <w:pPr>
        <w:spacing w:after="0" w:line="264" w:lineRule="auto"/>
        <w:ind w:firstLine="567"/>
        <w:jc w:val="both"/>
        <w:rPr>
          <w:rFonts w:ascii="Times New Roman" w:hAnsi="Times New Roman" w:cs="Times New Roman"/>
        </w:rPr>
      </w:pPr>
      <w:r w:rsidRPr="00617F8C">
        <w:rPr>
          <w:rFonts w:ascii="Times New Roman" w:hAnsi="Times New Roman" w:cs="Times New Roman"/>
        </w:rPr>
        <w:t>Penguraian masalah dalam karya ilmiah dapat dilakukan dengan cara abstrak, jelas atau lengkap, objektif, bernalar, dan konseptual. Penguraian masalah secara abstrak menuntut pihak pembaca untuk berpikir abstraktif dan menggunakan kerangka berpikir abstrak, namun tidak berarti bahwa masalah yang diungkapkan itu irasional. Masalah yang diuraikan dalam karya ilmiah biasanya jelas dan lengkap untuk membantu pembaca memahami secara keseluruhan masalah tersebut. Objektivitas penggambaran masalah dalam karya ilmiah pun sangat diperlukan untuk menghindari penafsiran yang keliru. Demikian pula dengan penalaran dan kelogisan masalah dalam karya ilmiah mengikuti kerangka berpikir yang runtut dan bernalar. Penggambaran masalah di dalam karya ilmiah dapat pula didasarkan pada konsep-konsep keilmuan atau pandangan tentang suatu hal.</w:t>
      </w:r>
    </w:p>
    <w:p w:rsidR="00517B9F" w:rsidRPr="00617F8C" w:rsidRDefault="002271E6" w:rsidP="00736D62">
      <w:pPr>
        <w:spacing w:after="0" w:line="264" w:lineRule="auto"/>
        <w:ind w:firstLine="567"/>
        <w:jc w:val="both"/>
        <w:rPr>
          <w:rFonts w:ascii="Times New Roman" w:hAnsi="Times New Roman" w:cs="Times New Roman"/>
        </w:rPr>
      </w:pPr>
      <w:r w:rsidRPr="00617F8C">
        <w:rPr>
          <w:rFonts w:ascii="Times New Roman" w:hAnsi="Times New Roman" w:cs="Times New Roman"/>
        </w:rPr>
        <w:lastRenderedPageBreak/>
        <w:t>Dalam karya ilmiah diterapkan teori-teori yang dapat disajikan secara logis, spesifik, atau faktual. Penerapan teori secara logis ditandai oleh pengungkapan teori yang dapat diterima oleh penalaran dan logika dihubungkan dengan kondisi nyata. Dalam karya ilmiah mungkin pula teori diterapkan secara spesifik pada contoh-contoh konkret pada bidang-bidang yang lebih rinci dan mudah diidentifikasi. Namun demikian, kadang-kadang penerapan teori dalam karya ilmiah dihubungkan dengan sesuatu yang bersifat faktual, sehingga dapat memudahkan pembaca dalam memahami teori yang dimaksudkan oleh penulisnya secara mudah.</w:t>
      </w:r>
      <w:r w:rsidR="004D7967" w:rsidRPr="00617F8C">
        <w:rPr>
          <w:rFonts w:ascii="Times New Roman" w:hAnsi="Times New Roman" w:cs="Times New Roman"/>
        </w:rPr>
        <w:t xml:space="preserve"> </w:t>
      </w:r>
      <w:r w:rsidR="00A44ADF">
        <w:rPr>
          <w:rFonts w:ascii="Times New Roman" w:hAnsi="Times New Roman" w:cs="Times New Roman"/>
        </w:rPr>
        <w:t xml:space="preserve">Berikut ini </w:t>
      </w:r>
      <w:r w:rsidR="004D7967" w:rsidRPr="00617F8C">
        <w:rPr>
          <w:rFonts w:ascii="Times New Roman" w:hAnsi="Times New Roman" w:cs="Times New Roman"/>
        </w:rPr>
        <w:t xml:space="preserve"> ciri-ciri karya ilmiah dalam bentuk tabel.</w:t>
      </w:r>
    </w:p>
    <w:p w:rsidR="00B56132" w:rsidRPr="009A5F13" w:rsidRDefault="00B56132" w:rsidP="00A739DC">
      <w:pPr>
        <w:spacing w:after="0"/>
        <w:ind w:firstLine="720"/>
        <w:jc w:val="both"/>
        <w:rPr>
          <w:sz w:val="16"/>
          <w:szCs w:val="16"/>
        </w:rPr>
      </w:pPr>
    </w:p>
    <w:p w:rsidR="004D7967" w:rsidRPr="00DF240F" w:rsidRDefault="00AB7C85" w:rsidP="00A739DC">
      <w:pPr>
        <w:ind w:hanging="180"/>
        <w:jc w:val="center"/>
        <w:outlineLvl w:val="0"/>
        <w:rPr>
          <w:rFonts w:ascii="Times New Roman" w:hAnsi="Times New Roman" w:cs="Times New Roman"/>
        </w:rPr>
      </w:pPr>
      <w:r w:rsidRPr="00DF240F">
        <w:rPr>
          <w:rFonts w:ascii="Times New Roman" w:hAnsi="Times New Roman" w:cs="Times New Roman"/>
        </w:rPr>
        <w:t>Tabel. 4</w:t>
      </w:r>
      <w:r w:rsidR="004D7967" w:rsidRPr="00DF240F">
        <w:rPr>
          <w:rFonts w:ascii="Times New Roman" w:hAnsi="Times New Roman" w:cs="Times New Roman"/>
        </w:rPr>
        <w:t>.1 Ciri-ciri Karya Ilmiah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779"/>
        <w:gridCol w:w="3164"/>
      </w:tblGrid>
      <w:tr w:rsidR="004D7967" w:rsidRPr="00633EA3" w:rsidTr="006C03A3">
        <w:tc>
          <w:tcPr>
            <w:tcW w:w="540" w:type="dxa"/>
          </w:tcPr>
          <w:p w:rsidR="004D7967" w:rsidRPr="00DF240F" w:rsidRDefault="004D7967" w:rsidP="003404B8">
            <w:pPr>
              <w:spacing w:line="240" w:lineRule="auto"/>
              <w:jc w:val="center"/>
              <w:rPr>
                <w:rFonts w:ascii="Times New Roman" w:hAnsi="Times New Roman" w:cs="Times New Roman"/>
              </w:rPr>
            </w:pPr>
            <w:r w:rsidRPr="00DF240F">
              <w:rPr>
                <w:rFonts w:ascii="Times New Roman" w:hAnsi="Times New Roman" w:cs="Times New Roman"/>
              </w:rPr>
              <w:t>No.</w:t>
            </w:r>
          </w:p>
        </w:tc>
        <w:tc>
          <w:tcPr>
            <w:tcW w:w="3996" w:type="dxa"/>
          </w:tcPr>
          <w:p w:rsidR="004D7967" w:rsidRPr="00DF240F" w:rsidRDefault="004D7967" w:rsidP="003404B8">
            <w:pPr>
              <w:spacing w:line="240" w:lineRule="auto"/>
              <w:jc w:val="center"/>
              <w:rPr>
                <w:rFonts w:ascii="Times New Roman" w:hAnsi="Times New Roman" w:cs="Times New Roman"/>
              </w:rPr>
            </w:pPr>
            <w:r w:rsidRPr="00DF240F">
              <w:rPr>
                <w:rFonts w:ascii="Times New Roman" w:hAnsi="Times New Roman" w:cs="Times New Roman"/>
              </w:rPr>
              <w:t>Ci-ciri</w:t>
            </w:r>
          </w:p>
        </w:tc>
        <w:tc>
          <w:tcPr>
            <w:tcW w:w="3969" w:type="dxa"/>
          </w:tcPr>
          <w:p w:rsidR="004D7967" w:rsidRPr="00DF240F" w:rsidRDefault="004D7967" w:rsidP="003404B8">
            <w:pPr>
              <w:spacing w:line="240" w:lineRule="auto"/>
              <w:jc w:val="center"/>
              <w:rPr>
                <w:rFonts w:ascii="Times New Roman" w:hAnsi="Times New Roman" w:cs="Times New Roman"/>
              </w:rPr>
            </w:pPr>
            <w:r w:rsidRPr="00DF240F">
              <w:rPr>
                <w:rFonts w:ascii="Times New Roman" w:hAnsi="Times New Roman" w:cs="Times New Roman"/>
              </w:rPr>
              <w:t>Cara Penyajian</w:t>
            </w:r>
          </w:p>
        </w:tc>
      </w:tr>
      <w:tr w:rsidR="004D7967" w:rsidRPr="00633EA3" w:rsidTr="006C03A3">
        <w:tc>
          <w:tcPr>
            <w:tcW w:w="540" w:type="dxa"/>
          </w:tcPr>
          <w:p w:rsidR="004D7967" w:rsidRPr="00881EF7" w:rsidRDefault="004D7967" w:rsidP="003404B8">
            <w:pPr>
              <w:spacing w:line="240" w:lineRule="auto"/>
              <w:jc w:val="center"/>
              <w:rPr>
                <w:rFonts w:ascii="Times New Roman" w:hAnsi="Times New Roman" w:cs="Times New Roman"/>
              </w:rPr>
            </w:pPr>
            <w:r w:rsidRPr="00881EF7">
              <w:rPr>
                <w:rFonts w:ascii="Times New Roman" w:hAnsi="Times New Roman" w:cs="Times New Roman"/>
              </w:rPr>
              <w:t>1</w:t>
            </w:r>
          </w:p>
        </w:tc>
        <w:tc>
          <w:tcPr>
            <w:tcW w:w="3996" w:type="dxa"/>
          </w:tcPr>
          <w:p w:rsidR="004D7967" w:rsidRPr="00881EF7" w:rsidRDefault="004D7967" w:rsidP="003404B8">
            <w:pPr>
              <w:spacing w:line="240" w:lineRule="auto"/>
              <w:rPr>
                <w:rFonts w:ascii="Times New Roman" w:hAnsi="Times New Roman" w:cs="Times New Roman"/>
              </w:rPr>
            </w:pPr>
            <w:r w:rsidRPr="00881EF7">
              <w:rPr>
                <w:rFonts w:ascii="Times New Roman" w:hAnsi="Times New Roman" w:cs="Times New Roman"/>
              </w:rPr>
              <w:t>Faktual (berdasarkan fakta)</w:t>
            </w:r>
          </w:p>
        </w:tc>
        <w:tc>
          <w:tcPr>
            <w:tcW w:w="3969" w:type="dxa"/>
          </w:tcPr>
          <w:p w:rsidR="004D7967" w:rsidRPr="00881EF7" w:rsidRDefault="004D7967" w:rsidP="003404B8">
            <w:pPr>
              <w:spacing w:line="240" w:lineRule="auto"/>
              <w:rPr>
                <w:rFonts w:ascii="Times New Roman" w:hAnsi="Times New Roman" w:cs="Times New Roman"/>
              </w:rPr>
            </w:pPr>
            <w:r w:rsidRPr="00881EF7">
              <w:rPr>
                <w:rFonts w:ascii="Times New Roman" w:hAnsi="Times New Roman" w:cs="Times New Roman"/>
              </w:rPr>
              <w:t>objektif, sistematis, cermat</w:t>
            </w:r>
          </w:p>
        </w:tc>
      </w:tr>
      <w:tr w:rsidR="004D7967" w:rsidRPr="00633EA3" w:rsidTr="006C03A3">
        <w:tc>
          <w:tcPr>
            <w:tcW w:w="540" w:type="dxa"/>
          </w:tcPr>
          <w:p w:rsidR="004D7967" w:rsidRPr="00881EF7" w:rsidRDefault="004D7967" w:rsidP="003404B8">
            <w:pPr>
              <w:spacing w:line="240" w:lineRule="auto"/>
              <w:jc w:val="center"/>
              <w:rPr>
                <w:rFonts w:ascii="Times New Roman" w:hAnsi="Times New Roman" w:cs="Times New Roman"/>
              </w:rPr>
            </w:pPr>
            <w:r w:rsidRPr="00881EF7">
              <w:rPr>
                <w:rFonts w:ascii="Times New Roman" w:hAnsi="Times New Roman" w:cs="Times New Roman"/>
              </w:rPr>
              <w:t>2</w:t>
            </w:r>
          </w:p>
        </w:tc>
        <w:tc>
          <w:tcPr>
            <w:tcW w:w="3996" w:type="dxa"/>
          </w:tcPr>
          <w:p w:rsidR="004D7967" w:rsidRPr="00881EF7" w:rsidRDefault="004D7967" w:rsidP="003404B8">
            <w:pPr>
              <w:spacing w:line="240" w:lineRule="auto"/>
              <w:rPr>
                <w:rFonts w:ascii="Times New Roman" w:hAnsi="Times New Roman" w:cs="Times New Roman"/>
              </w:rPr>
            </w:pPr>
            <w:r w:rsidRPr="00881EF7">
              <w:rPr>
                <w:rFonts w:ascii="Times New Roman" w:hAnsi="Times New Roman" w:cs="Times New Roman"/>
              </w:rPr>
              <w:t>Menyajikan pengertian judul atau permasalan</w:t>
            </w:r>
          </w:p>
        </w:tc>
        <w:tc>
          <w:tcPr>
            <w:tcW w:w="3969" w:type="dxa"/>
          </w:tcPr>
          <w:p w:rsidR="004D7967" w:rsidRPr="00881EF7" w:rsidRDefault="004D7967" w:rsidP="003404B8">
            <w:pPr>
              <w:spacing w:line="240" w:lineRule="auto"/>
              <w:rPr>
                <w:rFonts w:ascii="Times New Roman" w:hAnsi="Times New Roman" w:cs="Times New Roman"/>
              </w:rPr>
            </w:pPr>
            <w:r w:rsidRPr="00881EF7">
              <w:rPr>
                <w:rFonts w:ascii="Times New Roman" w:hAnsi="Times New Roman" w:cs="Times New Roman"/>
              </w:rPr>
              <w:t>deskriptif, eskplikasi, analisis, ilustratif,perbandingan, etimologi</w:t>
            </w:r>
          </w:p>
        </w:tc>
      </w:tr>
      <w:tr w:rsidR="004D7967" w:rsidRPr="00633EA3" w:rsidTr="006C03A3">
        <w:tc>
          <w:tcPr>
            <w:tcW w:w="540" w:type="dxa"/>
          </w:tcPr>
          <w:p w:rsidR="004D7967" w:rsidRPr="00881EF7" w:rsidRDefault="004D7967" w:rsidP="003404B8">
            <w:pPr>
              <w:spacing w:line="240" w:lineRule="auto"/>
              <w:jc w:val="center"/>
              <w:rPr>
                <w:rFonts w:ascii="Times New Roman" w:hAnsi="Times New Roman" w:cs="Times New Roman"/>
              </w:rPr>
            </w:pPr>
            <w:r w:rsidRPr="00881EF7">
              <w:rPr>
                <w:rFonts w:ascii="Times New Roman" w:hAnsi="Times New Roman" w:cs="Times New Roman"/>
              </w:rPr>
              <w:t>3</w:t>
            </w:r>
          </w:p>
        </w:tc>
        <w:tc>
          <w:tcPr>
            <w:tcW w:w="3996" w:type="dxa"/>
          </w:tcPr>
          <w:p w:rsidR="004D7967" w:rsidRPr="00881EF7" w:rsidRDefault="004D7967" w:rsidP="003404B8">
            <w:pPr>
              <w:spacing w:after="0" w:line="240" w:lineRule="auto"/>
              <w:rPr>
                <w:rFonts w:ascii="Times New Roman" w:hAnsi="Times New Roman" w:cs="Times New Roman"/>
              </w:rPr>
            </w:pPr>
            <w:r w:rsidRPr="00881EF7">
              <w:rPr>
                <w:rFonts w:ascii="Times New Roman" w:hAnsi="Times New Roman" w:cs="Times New Roman"/>
              </w:rPr>
              <w:t>Menerapkan teori yang relevan dengan permasalahan</w:t>
            </w:r>
          </w:p>
        </w:tc>
        <w:tc>
          <w:tcPr>
            <w:tcW w:w="3969" w:type="dxa"/>
          </w:tcPr>
          <w:p w:rsidR="004D7967" w:rsidRPr="00881EF7" w:rsidRDefault="004D7967" w:rsidP="003404B8">
            <w:pPr>
              <w:spacing w:line="240" w:lineRule="auto"/>
              <w:rPr>
                <w:rFonts w:ascii="Times New Roman" w:hAnsi="Times New Roman" w:cs="Times New Roman"/>
              </w:rPr>
            </w:pPr>
            <w:r w:rsidRPr="00881EF7">
              <w:rPr>
                <w:rFonts w:ascii="Times New Roman" w:hAnsi="Times New Roman" w:cs="Times New Roman"/>
              </w:rPr>
              <w:t>deskriptif, eksplikasi, analisis, ilustrasi, perbandingan</w:t>
            </w:r>
          </w:p>
        </w:tc>
      </w:tr>
      <w:tr w:rsidR="004D7967" w:rsidRPr="00633EA3" w:rsidTr="006C03A3">
        <w:tc>
          <w:tcPr>
            <w:tcW w:w="540" w:type="dxa"/>
          </w:tcPr>
          <w:p w:rsidR="004D7967" w:rsidRPr="00881EF7" w:rsidRDefault="004D7967" w:rsidP="003404B8">
            <w:pPr>
              <w:spacing w:line="240" w:lineRule="auto"/>
              <w:jc w:val="center"/>
              <w:rPr>
                <w:rFonts w:ascii="Times New Roman" w:hAnsi="Times New Roman" w:cs="Times New Roman"/>
              </w:rPr>
            </w:pPr>
            <w:r w:rsidRPr="00881EF7">
              <w:rPr>
                <w:rFonts w:ascii="Times New Roman" w:hAnsi="Times New Roman" w:cs="Times New Roman"/>
              </w:rPr>
              <w:t>4</w:t>
            </w:r>
          </w:p>
        </w:tc>
        <w:tc>
          <w:tcPr>
            <w:tcW w:w="3996" w:type="dxa"/>
          </w:tcPr>
          <w:p w:rsidR="004D7967" w:rsidRPr="00881EF7" w:rsidRDefault="004D7967" w:rsidP="003404B8">
            <w:pPr>
              <w:spacing w:line="240" w:lineRule="auto"/>
              <w:rPr>
                <w:rFonts w:ascii="Times New Roman" w:hAnsi="Times New Roman" w:cs="Times New Roman"/>
              </w:rPr>
            </w:pPr>
            <w:r w:rsidRPr="00881EF7">
              <w:rPr>
                <w:rFonts w:ascii="Times New Roman" w:hAnsi="Times New Roman" w:cs="Times New Roman"/>
              </w:rPr>
              <w:t>Membahas dan menguraikan masalah</w:t>
            </w:r>
          </w:p>
        </w:tc>
        <w:tc>
          <w:tcPr>
            <w:tcW w:w="3969" w:type="dxa"/>
          </w:tcPr>
          <w:p w:rsidR="004D7967" w:rsidRPr="00881EF7" w:rsidRDefault="004D7967" w:rsidP="003404B8">
            <w:pPr>
              <w:spacing w:line="240" w:lineRule="auto"/>
              <w:rPr>
                <w:rFonts w:ascii="Times New Roman" w:hAnsi="Times New Roman" w:cs="Times New Roman"/>
              </w:rPr>
            </w:pPr>
            <w:r w:rsidRPr="00881EF7">
              <w:rPr>
                <w:rFonts w:ascii="Times New Roman" w:hAnsi="Times New Roman" w:cs="Times New Roman"/>
              </w:rPr>
              <w:t>ringkas, bernalar, objektif, konseptual, induktif, deduktif</w:t>
            </w:r>
          </w:p>
        </w:tc>
      </w:tr>
    </w:tbl>
    <w:p w:rsidR="004D7967" w:rsidRPr="0044497E" w:rsidRDefault="004D7967" w:rsidP="00A739DC">
      <w:pPr>
        <w:spacing w:after="0"/>
        <w:ind w:firstLine="720"/>
        <w:jc w:val="both"/>
        <w:rPr>
          <w:sz w:val="24"/>
          <w:szCs w:val="24"/>
        </w:rPr>
      </w:pPr>
    </w:p>
    <w:p w:rsidR="002271E6" w:rsidRPr="00C02F6F" w:rsidRDefault="002271E6" w:rsidP="00C02F6F">
      <w:pPr>
        <w:spacing w:after="0"/>
        <w:ind w:firstLine="567"/>
        <w:jc w:val="both"/>
        <w:rPr>
          <w:rFonts w:ascii="Times New Roman" w:hAnsi="Times New Roman" w:cs="Times New Roman"/>
        </w:rPr>
      </w:pPr>
      <w:r w:rsidRPr="00C02F6F">
        <w:rPr>
          <w:rFonts w:ascii="Times New Roman" w:hAnsi="Times New Roman" w:cs="Times New Roman"/>
        </w:rPr>
        <w:t>Di dalam karya ilmiah disajikan pemecahan masalah yang dapat dilakukan dengan cara deduksi, induksi, atau berproses. Pemecahan masalah yang dilakukan dengan cara deduksi berarti menggunakan alu</w:t>
      </w:r>
      <w:r w:rsidR="00165171">
        <w:rPr>
          <w:rFonts w:ascii="Times New Roman" w:hAnsi="Times New Roman" w:cs="Times New Roman"/>
        </w:rPr>
        <w:t>r berpikir deduktif. Keraf (2008</w:t>
      </w:r>
      <w:r w:rsidRPr="00C02F6F">
        <w:rPr>
          <w:rFonts w:ascii="Times New Roman" w:hAnsi="Times New Roman" w:cs="Times New Roman"/>
        </w:rPr>
        <w:t xml:space="preserve">:57) menyatakan bahwa deduksi merupakan suatu proses penalaran yang bertolak dari sesuatu proposisi </w:t>
      </w:r>
      <w:r w:rsidRPr="00C02F6F">
        <w:rPr>
          <w:rFonts w:ascii="Times New Roman" w:hAnsi="Times New Roman" w:cs="Times New Roman"/>
        </w:rPr>
        <w:lastRenderedPageBreak/>
        <w:t xml:space="preserve">yang sudah ada menuju kepada sesuatu proposisi baru yang berbentuk suatu kesimpulan. Dengan kata lain, pemecahan masalah dengan cara deduktif berarti menguraikan proposisi yang ada pada pernyataan-pernyataan lain yang lebih khusus. Namun demikian, jika proses pemecahan masalah itu dilakukan dengan sebaliknya, yaitu dengan menggunakan proses berpikir yang bertolak dari sejumlah fenomena untuk menurunkan suatu simpulan yang berlaku umum. Hal ini berarti bahwa pemecahan masalah dengan cara induksi dilakukan dengan menguraikan terlebih dahulu masalah-masalah yang bersifat khusus untuk dicari suatu konklusi yang bersifat umum. </w:t>
      </w:r>
    </w:p>
    <w:p w:rsidR="002271E6" w:rsidRPr="00C02F6F" w:rsidRDefault="00A44ADF" w:rsidP="00C02F6F">
      <w:pPr>
        <w:spacing w:after="0"/>
        <w:ind w:firstLine="567"/>
        <w:jc w:val="both"/>
        <w:rPr>
          <w:rFonts w:ascii="Times New Roman" w:hAnsi="Times New Roman" w:cs="Times New Roman"/>
        </w:rPr>
      </w:pPr>
      <w:r>
        <w:rPr>
          <w:rFonts w:ascii="Times New Roman" w:hAnsi="Times New Roman" w:cs="Times New Roman"/>
        </w:rPr>
        <w:t xml:space="preserve"> Namun</w:t>
      </w:r>
      <w:r w:rsidR="002271E6" w:rsidRPr="00C02F6F">
        <w:rPr>
          <w:rFonts w:ascii="Times New Roman" w:hAnsi="Times New Roman" w:cs="Times New Roman"/>
        </w:rPr>
        <w:t>, dalam menyajikan pemecahan masalah pada karya ilmiah dapat pula dilakukan dengan menggunakan penggabungan antara cara deduksi dengan cara induksi sehingga kejelasan uraian pemecahan masalah lebih dapat dipahami. Cara penggabungan ini umumnya dinamakan cara berproses karena pemecahan masalah dalam karya ilmiah tersebut dilakukan dengan proses penguraian pemecahan masalah.  Pemecahan masalah seperti ini tidak menggunakan pola pemecahan masalah sebagaimana kerangka berpikir tulisan melainkan dibiarkan secara berproses dalam uraian demi uraian dalam karangan.</w:t>
      </w:r>
    </w:p>
    <w:p w:rsidR="002271E6" w:rsidRPr="00C02F6F" w:rsidRDefault="002271E6" w:rsidP="00C02F6F">
      <w:pPr>
        <w:spacing w:after="0"/>
        <w:ind w:firstLine="567"/>
        <w:jc w:val="both"/>
        <w:rPr>
          <w:rFonts w:ascii="Times New Roman" w:hAnsi="Times New Roman" w:cs="Times New Roman"/>
        </w:rPr>
      </w:pPr>
      <w:r w:rsidRPr="00C02F6F">
        <w:rPr>
          <w:rFonts w:ascii="Times New Roman" w:hAnsi="Times New Roman" w:cs="Times New Roman"/>
        </w:rPr>
        <w:t xml:space="preserve">Berdasarkan uraian tersebut, dapat diketahui bahwa bagian-bagian karya ilmiah terdiri atas bagian pendahuluan, bagian isi, bagian penutup. Perbandingan jumlah setiap bagian karangan ilmiah pada umumnya lebih banyak pada bagian isi karangan, sedangkan bagian pendahuluan dan penutup cenderung lebih sedikit. Ketiga bagian tersebut merupakan bagian utama dari suatu karangan ilmiah. Warriner (1958:226) menyatakan bahwa bagian pendahuluan seharusnya dibuat secara menarik dan menyatakan maksud dari menulis. Kalimat-kalimat pada bagian pendahuluan karangan, selain disusun secara menarik agar pembaca tertarik terhadap tulisan yang dibuat juga perlu dicantumkan maksud penulisan. Hal ini berarti bahwa pada bagian awal perlu </w:t>
      </w:r>
      <w:r w:rsidRPr="00C02F6F">
        <w:rPr>
          <w:rFonts w:ascii="Times New Roman" w:hAnsi="Times New Roman" w:cs="Times New Roman"/>
        </w:rPr>
        <w:lastRenderedPageBreak/>
        <w:t xml:space="preserve">diungkapkan permasalahan dan latar belakang masalah dari suatu pemikiran yang diungkapkan dalam karya ilmiah. </w:t>
      </w:r>
    </w:p>
    <w:p w:rsidR="002271E6" w:rsidRPr="00C02F6F" w:rsidRDefault="002271E6" w:rsidP="00C02F6F">
      <w:pPr>
        <w:spacing w:after="0"/>
        <w:ind w:firstLine="567"/>
        <w:jc w:val="both"/>
        <w:rPr>
          <w:rFonts w:ascii="Times New Roman" w:hAnsi="Times New Roman" w:cs="Times New Roman"/>
        </w:rPr>
      </w:pPr>
      <w:r w:rsidRPr="00C02F6F">
        <w:rPr>
          <w:rFonts w:ascii="Times New Roman" w:hAnsi="Times New Roman" w:cs="Times New Roman"/>
        </w:rPr>
        <w:t>Bagian awal biasanya disebut pula bagian pendahuluan yang berfungsi sebagai bagian untuk mempersiapkan pembaca dalam memahami isi karangan. Syafi’ie (1988:87) menyatakan bahwa bagian pendahuluan mengungkapan pokok permasalahan yang disajikan, pengetahuan dan sikap penulis terhadap pokok karangan, serta permasalahan yang diungkapkan dalam karangan. Bagian isi karangan merupakan pernyataan dan pengemban</w:t>
      </w:r>
      <w:r w:rsidR="00165171">
        <w:rPr>
          <w:rFonts w:ascii="Times New Roman" w:hAnsi="Times New Roman" w:cs="Times New Roman"/>
        </w:rPr>
        <w:t>gan gagasan utama (Warriner 1995</w:t>
      </w:r>
      <w:r w:rsidRPr="00C02F6F">
        <w:rPr>
          <w:rFonts w:ascii="Times New Roman" w:hAnsi="Times New Roman" w:cs="Times New Roman"/>
        </w:rPr>
        <w:t>:227). Bagian ini merupakan bagian karangan yang sesungguhnya karena selain berisi uraian pengembangan gagasan utama, juga berisi pemecahan masalah yang diungkapkan pada bagian pendahuluan karangan. Bagian isi karangan menurut Syafi’ie (1988:88) merupakan bagian pembahasan tentang perihal pokok karangan dan permasalahannya dengan sistematika yang didasarkan pada kompleksitas suatu masalah yang disajikan. Oleh sebab itu, bagian isi karangan biasanya lebih banyak daripada bagian lainnya, karena membahas permasalahan serta solusi yang diusulkan oleh penulisnya.</w:t>
      </w:r>
    </w:p>
    <w:p w:rsidR="002271E6" w:rsidRPr="00C02F6F" w:rsidRDefault="002271E6" w:rsidP="00C02F6F">
      <w:pPr>
        <w:spacing w:after="0"/>
        <w:ind w:firstLine="567"/>
        <w:jc w:val="both"/>
        <w:rPr>
          <w:rFonts w:ascii="Times New Roman" w:hAnsi="Times New Roman" w:cs="Times New Roman"/>
        </w:rPr>
      </w:pPr>
      <w:r w:rsidRPr="00C02F6F">
        <w:rPr>
          <w:rFonts w:ascii="Times New Roman" w:hAnsi="Times New Roman" w:cs="Times New Roman"/>
        </w:rPr>
        <w:t>Selanjutnya, bagian akhir karangan atau bagian penutup merupakan bagian simpulan yang harus memuat gagasan utama yang dituangkan d</w:t>
      </w:r>
      <w:r w:rsidR="00165171">
        <w:rPr>
          <w:rFonts w:ascii="Times New Roman" w:hAnsi="Times New Roman" w:cs="Times New Roman"/>
        </w:rPr>
        <w:t>alam isi karangan (Warriner 1995). Lebih jauh Warriner (1995</w:t>
      </w:r>
      <w:r w:rsidRPr="00C02F6F">
        <w:rPr>
          <w:rFonts w:ascii="Times New Roman" w:hAnsi="Times New Roman" w:cs="Times New Roman"/>
        </w:rPr>
        <w:t xml:space="preserve">:227) menyatakan bahwa bagian simpulan dapat pula berupa ringkasan dari solusi yang diuraikan dalam bagian isi karangan. Bagian simpulan ini bukan mengungkapkan peraturan atau kaidah-kaidah melainkan deretan ringkas bagian utama karangan. </w:t>
      </w:r>
    </w:p>
    <w:p w:rsidR="002271E6" w:rsidRPr="00C02F6F" w:rsidRDefault="002271E6" w:rsidP="00C02F6F">
      <w:pPr>
        <w:spacing w:after="0"/>
        <w:ind w:firstLine="567"/>
        <w:jc w:val="both"/>
        <w:rPr>
          <w:rFonts w:ascii="Times New Roman" w:hAnsi="Times New Roman" w:cs="Times New Roman"/>
        </w:rPr>
      </w:pPr>
      <w:r w:rsidRPr="00C02F6F">
        <w:rPr>
          <w:rFonts w:ascii="Times New Roman" w:hAnsi="Times New Roman" w:cs="Times New Roman"/>
        </w:rPr>
        <w:t xml:space="preserve">Bagian-bagian pelengkap dalam karya ilmiah di antaranya daftar, tabel, grafik, atau gambar merupakan bagian yang berguna untuk mengungkapkan fakta yang sesungguhnya dari uraian data yang dituangkan dalam suatu karangan ilmiah. Bagian ini digunakan pula untuk mempermudah pembaca dalam memahami data hasil penelitian dan untuk meyakinkan pembaca terhadap uraian dalam tubuh karangan. </w:t>
      </w:r>
      <w:r w:rsidRPr="00C02F6F">
        <w:rPr>
          <w:rFonts w:ascii="Times New Roman" w:hAnsi="Times New Roman" w:cs="Times New Roman"/>
        </w:rPr>
        <w:lastRenderedPageBreak/>
        <w:t>Bagian ini dapat pula berasal dari hasil penelitian pihak lain yang dijadikan sebagai data otentik, sehingga pada setiap akhir bagian itu selalu dicantumkan sumber data tersebut.</w:t>
      </w:r>
    </w:p>
    <w:p w:rsidR="002271E6" w:rsidRPr="00C02F6F" w:rsidRDefault="002271E6" w:rsidP="00C02F6F">
      <w:pPr>
        <w:spacing w:after="0"/>
        <w:ind w:firstLine="567"/>
        <w:jc w:val="both"/>
        <w:rPr>
          <w:rFonts w:ascii="Times New Roman" w:hAnsi="Times New Roman" w:cs="Times New Roman"/>
        </w:rPr>
      </w:pPr>
      <w:r w:rsidRPr="00C02F6F">
        <w:rPr>
          <w:rFonts w:ascii="Times New Roman" w:hAnsi="Times New Roman" w:cs="Times New Roman"/>
        </w:rPr>
        <w:t>Bagian lainnya dalam karya ilmiah adalah daftar pustaka. Brotowidjojo</w:t>
      </w:r>
      <w:r w:rsidR="00165171">
        <w:rPr>
          <w:rFonts w:ascii="Times New Roman" w:hAnsi="Times New Roman" w:cs="Times New Roman"/>
        </w:rPr>
        <w:t xml:space="preserve"> (2010</w:t>
      </w:r>
      <w:r w:rsidRPr="00C02F6F">
        <w:rPr>
          <w:rFonts w:ascii="Times New Roman" w:hAnsi="Times New Roman" w:cs="Times New Roman"/>
        </w:rPr>
        <w:t>:118) menyatakan bahwa penulisan daftar pustaka ada tiga macam</w:t>
      </w:r>
      <w:r w:rsidR="00663016" w:rsidRPr="00C02F6F">
        <w:rPr>
          <w:rFonts w:ascii="Times New Roman" w:hAnsi="Times New Roman" w:cs="Times New Roman"/>
        </w:rPr>
        <w:t xml:space="preserve">, yaitu </w:t>
      </w:r>
      <w:r w:rsidRPr="00C02F6F">
        <w:rPr>
          <w:rFonts w:ascii="Times New Roman" w:hAnsi="Times New Roman" w:cs="Times New Roman"/>
        </w:rPr>
        <w:t>daftar karya yang dikutip</w:t>
      </w:r>
      <w:r w:rsidR="00663016" w:rsidRPr="00C02F6F">
        <w:rPr>
          <w:rFonts w:ascii="Times New Roman" w:hAnsi="Times New Roman" w:cs="Times New Roman"/>
        </w:rPr>
        <w:t xml:space="preserve">, </w:t>
      </w:r>
      <w:r w:rsidRPr="00C02F6F">
        <w:rPr>
          <w:rFonts w:ascii="Times New Roman" w:hAnsi="Times New Roman" w:cs="Times New Roman"/>
        </w:rPr>
        <w:t>daftar acuan</w:t>
      </w:r>
      <w:r w:rsidR="00663016" w:rsidRPr="00C02F6F">
        <w:rPr>
          <w:rFonts w:ascii="Times New Roman" w:hAnsi="Times New Roman" w:cs="Times New Roman"/>
        </w:rPr>
        <w:t xml:space="preserve">, dan </w:t>
      </w:r>
      <w:r w:rsidRPr="00C02F6F">
        <w:rPr>
          <w:rFonts w:ascii="Times New Roman" w:hAnsi="Times New Roman" w:cs="Times New Roman"/>
        </w:rPr>
        <w:t xml:space="preserve">bibliografi. Namun, kadang-kadang penggunaan daftar tersebut sebagai daftar sumber yang diacu atau dikutip sering diputarbalikkan, sehingga bargantung pada penafsiran penulis karya ilmiah.     </w:t>
      </w:r>
    </w:p>
    <w:p w:rsidR="002271E6" w:rsidRPr="00C02F6F" w:rsidRDefault="002271E6" w:rsidP="00C02F6F">
      <w:pPr>
        <w:spacing w:after="0"/>
        <w:ind w:firstLine="567"/>
        <w:jc w:val="both"/>
        <w:rPr>
          <w:rFonts w:ascii="Times New Roman" w:hAnsi="Times New Roman" w:cs="Times New Roman"/>
        </w:rPr>
      </w:pPr>
      <w:r w:rsidRPr="00C02F6F">
        <w:rPr>
          <w:rFonts w:ascii="Times New Roman" w:hAnsi="Times New Roman" w:cs="Times New Roman"/>
        </w:rPr>
        <w:t>Sementara itu, bibliografi merupakan daftar sumber pustaka, baik berupa sumber yang dikutip, sumber yang diacu, maupun sumber-sumber lain yang berhubungan dan relevan dengan topik karangan ilmiah yang disusun penulis (Brotowidjojo</w:t>
      </w:r>
      <w:r w:rsidR="00663016" w:rsidRPr="00C02F6F">
        <w:rPr>
          <w:rFonts w:ascii="Times New Roman" w:hAnsi="Times New Roman" w:cs="Times New Roman"/>
        </w:rPr>
        <w:t xml:space="preserve"> </w:t>
      </w:r>
      <w:r w:rsidR="00165171">
        <w:rPr>
          <w:rFonts w:ascii="Times New Roman" w:hAnsi="Times New Roman" w:cs="Times New Roman"/>
        </w:rPr>
        <w:t>2010</w:t>
      </w:r>
      <w:r w:rsidRPr="00C02F6F">
        <w:rPr>
          <w:rFonts w:ascii="Times New Roman" w:hAnsi="Times New Roman" w:cs="Times New Roman"/>
        </w:rPr>
        <w:t>:119). Pada umumnya, bibliografi digunakan daftar kepustakaan karya ilmiah, skripsi, tesis, dan disertasi yang dinamakan daftar pustaka. Dengan demikian, daftar pustaka merupakan daftar sumber informasi dari sumber yang dikutip, diacu, atau sumber yang memiliki relevansi dengan pokok pembahasan karangan ilmiah. Berdasarkan hal ini,  sumber pustaka yang terdapat dalam daftar pustaka tidak semuanya yang dijadikan sebagai sumber pustaka dalam karangan, namun semua sumber pustaka yang terdapat dalam karangan harus dicantumkan dalam daftar pustaka. Hal ini merupakan ketentuan umum dalam penulisan karya ilmiah sebagai etika kepenulisan.</w:t>
      </w:r>
    </w:p>
    <w:p w:rsidR="002271E6" w:rsidRPr="00C02F6F" w:rsidRDefault="002271E6" w:rsidP="00C02F6F">
      <w:pPr>
        <w:spacing w:after="0"/>
        <w:ind w:firstLine="567"/>
        <w:jc w:val="both"/>
        <w:rPr>
          <w:rFonts w:ascii="Times New Roman" w:hAnsi="Times New Roman" w:cs="Times New Roman"/>
        </w:rPr>
      </w:pPr>
      <w:r w:rsidRPr="00C02F6F">
        <w:rPr>
          <w:rFonts w:ascii="Times New Roman" w:hAnsi="Times New Roman" w:cs="Times New Roman"/>
        </w:rPr>
        <w:t xml:space="preserve">Mengapa penulisan karya ilmiah perlu dipelajari atau dilatihkan? Sebagai peserta didik tentu sering diminta menulis sesuatu  yang berkaitan dengan bidang ilmu. Oleh karena itu, peserta didik perlu berlatih bagaimana cara menulis yang baik, bagaimana harus memulai tulisan tersebut atau bagaimana cara mengutip pendapat orang.  Penulisan karya ilmiah perlu dikuasai oleh setiap peserta didik karena alasan bahwa seseorang yang berpendidikan tinggi diharapkan mampu mengungkapkan gagasannya dalam bentuk karya tulis. Kemampuan </w:t>
      </w:r>
      <w:r w:rsidRPr="00C02F6F">
        <w:rPr>
          <w:rFonts w:ascii="Times New Roman" w:hAnsi="Times New Roman" w:cs="Times New Roman"/>
        </w:rPr>
        <w:lastRenderedPageBreak/>
        <w:t xml:space="preserve">menulis perlu dilatih. Kaidah-kaidah dalam menulis karya ilmiah tidak hanya cukup dipahami, tetapi harus diterapkan. Oleh karena itu diperlukan latihan. </w:t>
      </w:r>
    </w:p>
    <w:p w:rsidR="002271E6" w:rsidRPr="00C02F6F" w:rsidRDefault="002271E6" w:rsidP="00A44ADF">
      <w:pPr>
        <w:spacing w:after="0"/>
        <w:ind w:firstLine="567"/>
        <w:jc w:val="both"/>
        <w:rPr>
          <w:rFonts w:ascii="Times New Roman" w:hAnsi="Times New Roman" w:cs="Times New Roman"/>
        </w:rPr>
      </w:pPr>
      <w:r w:rsidRPr="00C02F6F">
        <w:rPr>
          <w:rFonts w:ascii="Times New Roman" w:hAnsi="Times New Roman" w:cs="Times New Roman"/>
        </w:rPr>
        <w:t>Berbagai pengalaman di lapangan (Wardani 1997) dapat dikemukakan bahwa kemampuan menulis para pendidik yang mengikuti pendidikan tinggi masih belum memadai, apalagi dalam menulis karya ilmiah. Karya ilmiah mempunyai ciri khas yang membedakannya dari bentuk tulisan yang lain. Oleh karena itu, ciri khas tersebut harus dikuasi agar dapat diterapkan ketika men</w:t>
      </w:r>
      <w:r w:rsidR="00110948" w:rsidRPr="00C02F6F">
        <w:rPr>
          <w:rFonts w:ascii="Times New Roman" w:hAnsi="Times New Roman" w:cs="Times New Roman"/>
        </w:rPr>
        <w:t>ulis. Berdasarkan ulasan tersebut</w:t>
      </w:r>
      <w:r w:rsidRPr="00C02F6F">
        <w:rPr>
          <w:rFonts w:ascii="Times New Roman" w:hAnsi="Times New Roman" w:cs="Times New Roman"/>
        </w:rPr>
        <w:t>, karya ilmiah ditulis dengan berbagai tujuan:</w:t>
      </w:r>
    </w:p>
    <w:p w:rsidR="002271E6" w:rsidRPr="00C02F6F" w:rsidRDefault="002271E6" w:rsidP="00825480">
      <w:pPr>
        <w:numPr>
          <w:ilvl w:val="0"/>
          <w:numId w:val="68"/>
        </w:numPr>
        <w:autoSpaceDE w:val="0"/>
        <w:autoSpaceDN w:val="0"/>
        <w:spacing w:before="120" w:after="0"/>
        <w:ind w:left="714" w:hanging="357"/>
        <w:jc w:val="both"/>
        <w:rPr>
          <w:rFonts w:ascii="Times New Roman" w:hAnsi="Times New Roman" w:cs="Times New Roman"/>
        </w:rPr>
      </w:pPr>
      <w:r w:rsidRPr="00C02F6F">
        <w:rPr>
          <w:rFonts w:ascii="Times New Roman" w:hAnsi="Times New Roman" w:cs="Times New Roman"/>
        </w:rPr>
        <w:t>menyampaikan gagasan kepada masyarakat luas atau kalangan tertentu. Tujuan seperti ini pada umumnya terkait dengan karya ilmiah yang berupa artikel yang dimuat dalam berbagai media massa;</w:t>
      </w:r>
    </w:p>
    <w:p w:rsidR="002271E6" w:rsidRPr="00C02F6F" w:rsidRDefault="002271E6" w:rsidP="00825480">
      <w:pPr>
        <w:numPr>
          <w:ilvl w:val="0"/>
          <w:numId w:val="68"/>
        </w:numPr>
        <w:autoSpaceDE w:val="0"/>
        <w:autoSpaceDN w:val="0"/>
        <w:spacing w:before="120" w:after="0"/>
        <w:ind w:left="714" w:hanging="357"/>
        <w:jc w:val="both"/>
        <w:rPr>
          <w:rFonts w:ascii="Times New Roman" w:hAnsi="Times New Roman" w:cs="Times New Roman"/>
        </w:rPr>
      </w:pPr>
      <w:r w:rsidRPr="00C02F6F">
        <w:rPr>
          <w:rFonts w:ascii="Times New Roman" w:hAnsi="Times New Roman" w:cs="Times New Roman"/>
        </w:rPr>
        <w:t>memenuhi tugas yang diberikan sebagai persyaratan dalam studi. Tujuan seperti ini, terkait dengan tugas penulisan makalah dari guru atau dosen, serta penulisan skripsi, tesis, dan disertasi;</w:t>
      </w:r>
    </w:p>
    <w:p w:rsidR="002271E6" w:rsidRPr="00C02F6F" w:rsidRDefault="002271E6" w:rsidP="00825480">
      <w:pPr>
        <w:numPr>
          <w:ilvl w:val="0"/>
          <w:numId w:val="68"/>
        </w:numPr>
        <w:autoSpaceDE w:val="0"/>
        <w:autoSpaceDN w:val="0"/>
        <w:spacing w:before="120" w:after="0"/>
        <w:ind w:left="714" w:hanging="357"/>
        <w:jc w:val="both"/>
        <w:rPr>
          <w:rFonts w:ascii="Times New Roman" w:hAnsi="Times New Roman" w:cs="Times New Roman"/>
        </w:rPr>
      </w:pPr>
      <w:r w:rsidRPr="00C02F6F">
        <w:rPr>
          <w:rFonts w:ascii="Times New Roman" w:hAnsi="Times New Roman" w:cs="Times New Roman"/>
        </w:rPr>
        <w:t>mendiskusikan dengan kalangan tertentu dalam sebuah pertemuan ilmiah. Misalnya, karya ilmiah yang disusun untuk seminar, simposium, diskusi panel, dan sejenisnya;</w:t>
      </w:r>
    </w:p>
    <w:p w:rsidR="002271E6" w:rsidRPr="00C02F6F" w:rsidRDefault="002271E6" w:rsidP="00825480">
      <w:pPr>
        <w:numPr>
          <w:ilvl w:val="0"/>
          <w:numId w:val="68"/>
        </w:numPr>
        <w:autoSpaceDE w:val="0"/>
        <w:autoSpaceDN w:val="0"/>
        <w:spacing w:before="120" w:after="0"/>
        <w:ind w:left="714" w:hanging="357"/>
        <w:jc w:val="both"/>
        <w:rPr>
          <w:rFonts w:ascii="Times New Roman" w:hAnsi="Times New Roman" w:cs="Times New Roman"/>
        </w:rPr>
      </w:pPr>
      <w:r w:rsidRPr="00C02F6F">
        <w:rPr>
          <w:rFonts w:ascii="Times New Roman" w:hAnsi="Times New Roman" w:cs="Times New Roman"/>
        </w:rPr>
        <w:t>mengikuti perlombaan penulisan karya ilmiah. Perlombaan penulisan karya ilmiah sering diadakan oleh berbagai lembaga, seperti Lomba Karya Tulis Ilmiah (LKTI) yang setiap tahun diselenggarakan bagi peserta didik seluruh Indonesia; dan</w:t>
      </w:r>
    </w:p>
    <w:p w:rsidR="002271E6" w:rsidRPr="00C02F6F" w:rsidRDefault="002271E6" w:rsidP="00825480">
      <w:pPr>
        <w:numPr>
          <w:ilvl w:val="0"/>
          <w:numId w:val="68"/>
        </w:numPr>
        <w:autoSpaceDE w:val="0"/>
        <w:autoSpaceDN w:val="0"/>
        <w:spacing w:before="120" w:after="0"/>
        <w:ind w:left="714" w:hanging="357"/>
        <w:jc w:val="both"/>
        <w:rPr>
          <w:rFonts w:ascii="Times New Roman" w:hAnsi="Times New Roman" w:cs="Times New Roman"/>
        </w:rPr>
      </w:pPr>
      <w:r w:rsidRPr="00C02F6F">
        <w:rPr>
          <w:rFonts w:ascii="Times New Roman" w:hAnsi="Times New Roman" w:cs="Times New Roman"/>
        </w:rPr>
        <w:t xml:space="preserve">menyebarkan hasil penelitian kepada masyarakat luas atau kalangan tertentu, seperti berbagai artikel penelitian yang dimuat dalam berbagai majalah ilmiah. </w:t>
      </w:r>
    </w:p>
    <w:p w:rsidR="002271E6" w:rsidRPr="00C02F6F" w:rsidRDefault="002271E6" w:rsidP="00C02F6F">
      <w:pPr>
        <w:spacing w:before="120"/>
        <w:ind w:firstLine="567"/>
        <w:jc w:val="both"/>
        <w:rPr>
          <w:rFonts w:ascii="Times New Roman" w:hAnsi="Times New Roman" w:cs="Times New Roman"/>
        </w:rPr>
      </w:pPr>
      <w:r w:rsidRPr="00C02F6F">
        <w:rPr>
          <w:rFonts w:ascii="Times New Roman" w:hAnsi="Times New Roman" w:cs="Times New Roman"/>
        </w:rPr>
        <w:lastRenderedPageBreak/>
        <w:t>Sejalan dengan tujuan penulisan karya ilmiah, fungsi atau manfaat karya ilmiah antara lain:</w:t>
      </w:r>
    </w:p>
    <w:p w:rsidR="002271E6" w:rsidRPr="00C02F6F" w:rsidRDefault="002271E6" w:rsidP="00825480">
      <w:pPr>
        <w:numPr>
          <w:ilvl w:val="0"/>
          <w:numId w:val="69"/>
        </w:numPr>
        <w:autoSpaceDE w:val="0"/>
        <w:autoSpaceDN w:val="0"/>
        <w:spacing w:after="0"/>
        <w:jc w:val="both"/>
        <w:rPr>
          <w:rFonts w:ascii="Times New Roman" w:hAnsi="Times New Roman" w:cs="Times New Roman"/>
        </w:rPr>
      </w:pPr>
      <w:r w:rsidRPr="00C02F6F">
        <w:rPr>
          <w:rFonts w:ascii="Times New Roman" w:hAnsi="Times New Roman" w:cs="Times New Roman"/>
        </w:rPr>
        <w:t xml:space="preserve">sebagai rujukan atau </w:t>
      </w:r>
      <w:r w:rsidRPr="00C02F6F">
        <w:rPr>
          <w:rFonts w:ascii="Times New Roman" w:hAnsi="Times New Roman" w:cs="Times New Roman"/>
          <w:i/>
        </w:rPr>
        <w:t>reference</w:t>
      </w:r>
      <w:r w:rsidRPr="00C02F6F">
        <w:rPr>
          <w:rFonts w:ascii="Times New Roman" w:hAnsi="Times New Roman" w:cs="Times New Roman"/>
        </w:rPr>
        <w:t xml:space="preserve"> dalam mempersiapkan karya tulis atau kegiatan ilmiah, seperti seminar, melakukan penelitian, diskusi panel;</w:t>
      </w:r>
    </w:p>
    <w:p w:rsidR="002271E6" w:rsidRPr="00C02F6F" w:rsidRDefault="002271E6" w:rsidP="00825480">
      <w:pPr>
        <w:numPr>
          <w:ilvl w:val="0"/>
          <w:numId w:val="69"/>
        </w:numPr>
        <w:autoSpaceDE w:val="0"/>
        <w:autoSpaceDN w:val="0"/>
        <w:spacing w:after="0"/>
        <w:jc w:val="both"/>
        <w:rPr>
          <w:rFonts w:ascii="Times New Roman" w:hAnsi="Times New Roman" w:cs="Times New Roman"/>
        </w:rPr>
      </w:pPr>
      <w:r w:rsidRPr="00C02F6F">
        <w:rPr>
          <w:rFonts w:ascii="Times New Roman" w:hAnsi="Times New Roman" w:cs="Times New Roman"/>
        </w:rPr>
        <w:t>fungsi edukatif, yaitu sebagai sarana pendidikan yang dapat meningkatkan wawasan seseorang dalam berbgai bidang ilmu; dan</w:t>
      </w:r>
    </w:p>
    <w:p w:rsidR="00A44ADF" w:rsidRDefault="002271E6" w:rsidP="00825480">
      <w:pPr>
        <w:numPr>
          <w:ilvl w:val="0"/>
          <w:numId w:val="69"/>
        </w:numPr>
        <w:autoSpaceDE w:val="0"/>
        <w:autoSpaceDN w:val="0"/>
        <w:spacing w:after="0"/>
        <w:jc w:val="both"/>
        <w:rPr>
          <w:rFonts w:ascii="Times New Roman" w:hAnsi="Times New Roman" w:cs="Times New Roman"/>
        </w:rPr>
      </w:pPr>
      <w:r w:rsidRPr="00C02F6F">
        <w:rPr>
          <w:rFonts w:ascii="Times New Roman" w:hAnsi="Times New Roman" w:cs="Times New Roman"/>
        </w:rPr>
        <w:t xml:space="preserve"> menyebarluaskan perkembangan bidang ilmu kepada masyarakat luas atau kelompok tertentu yang terkait, dalam hal ini karya sastra dapat dikatakan mempunyai fungsi </w:t>
      </w:r>
      <w:r w:rsidRPr="00C02F6F">
        <w:rPr>
          <w:rFonts w:ascii="Times New Roman" w:hAnsi="Times New Roman" w:cs="Times New Roman"/>
          <w:i/>
        </w:rPr>
        <w:t>desiminatif</w:t>
      </w:r>
      <w:r w:rsidRPr="00C02F6F">
        <w:rPr>
          <w:rFonts w:ascii="Times New Roman" w:hAnsi="Times New Roman" w:cs="Times New Roman"/>
        </w:rPr>
        <w:t>.</w:t>
      </w:r>
    </w:p>
    <w:p w:rsidR="00982554" w:rsidRPr="00982554" w:rsidRDefault="00982554" w:rsidP="00982554">
      <w:pPr>
        <w:autoSpaceDE w:val="0"/>
        <w:autoSpaceDN w:val="0"/>
        <w:spacing w:after="0"/>
        <w:ind w:left="720"/>
        <w:jc w:val="both"/>
        <w:rPr>
          <w:rFonts w:ascii="Times New Roman" w:hAnsi="Times New Roman" w:cs="Times New Roman"/>
        </w:rPr>
      </w:pPr>
    </w:p>
    <w:p w:rsidR="00E162B7" w:rsidRPr="00396FA5" w:rsidRDefault="00E621DB" w:rsidP="00825480">
      <w:pPr>
        <w:numPr>
          <w:ilvl w:val="0"/>
          <w:numId w:val="75"/>
        </w:numPr>
        <w:autoSpaceDE w:val="0"/>
        <w:autoSpaceDN w:val="0"/>
        <w:spacing w:after="0"/>
        <w:ind w:left="284" w:hanging="284"/>
        <w:rPr>
          <w:rFonts w:ascii="Arial" w:hAnsi="Arial" w:cs="Arial"/>
          <w:b/>
        </w:rPr>
      </w:pPr>
      <w:r w:rsidRPr="00DF240F">
        <w:rPr>
          <w:rFonts w:ascii="Arial" w:hAnsi="Arial" w:cs="Arial"/>
        </w:rPr>
        <w:t xml:space="preserve"> </w:t>
      </w:r>
      <w:r w:rsidR="00A44ADF" w:rsidRPr="00396FA5">
        <w:rPr>
          <w:rFonts w:ascii="Arial" w:hAnsi="Arial" w:cs="Arial"/>
          <w:b/>
        </w:rPr>
        <w:t>Langkah-L</w:t>
      </w:r>
      <w:r w:rsidR="002271E6" w:rsidRPr="00396FA5">
        <w:rPr>
          <w:rFonts w:ascii="Arial" w:hAnsi="Arial" w:cs="Arial"/>
          <w:b/>
        </w:rPr>
        <w:t xml:space="preserve">angkah Persiapan Penulisan </w:t>
      </w:r>
    </w:p>
    <w:p w:rsidR="002271E6" w:rsidRPr="00396FA5" w:rsidRDefault="002271E6" w:rsidP="00E621DB">
      <w:pPr>
        <w:autoSpaceDE w:val="0"/>
        <w:autoSpaceDN w:val="0"/>
        <w:spacing w:after="0"/>
        <w:ind w:left="270" w:firstLine="90"/>
        <w:rPr>
          <w:rFonts w:ascii="Arial" w:hAnsi="Arial" w:cs="Arial"/>
          <w:b/>
        </w:rPr>
      </w:pPr>
      <w:r w:rsidRPr="00396FA5">
        <w:rPr>
          <w:rFonts w:ascii="Arial" w:hAnsi="Arial" w:cs="Arial"/>
          <w:b/>
        </w:rPr>
        <w:t>Karya Ilmiah</w:t>
      </w:r>
    </w:p>
    <w:p w:rsidR="00E162B7" w:rsidRPr="00E3137F" w:rsidRDefault="00E162B7" w:rsidP="00A739DC">
      <w:pPr>
        <w:autoSpaceDE w:val="0"/>
        <w:autoSpaceDN w:val="0"/>
        <w:spacing w:after="0"/>
        <w:ind w:left="3164"/>
        <w:rPr>
          <w:b/>
          <w:sz w:val="16"/>
          <w:szCs w:val="16"/>
        </w:rPr>
      </w:pPr>
    </w:p>
    <w:p w:rsidR="002271E6" w:rsidRPr="005D7F0C" w:rsidRDefault="002271E6" w:rsidP="005D7F0C">
      <w:pPr>
        <w:spacing w:after="0"/>
        <w:ind w:firstLine="567"/>
        <w:jc w:val="both"/>
        <w:rPr>
          <w:rFonts w:ascii="Times New Roman" w:hAnsi="Times New Roman" w:cs="Times New Roman"/>
        </w:rPr>
      </w:pPr>
      <w:r w:rsidRPr="005D7F0C">
        <w:rPr>
          <w:rFonts w:ascii="Times New Roman" w:hAnsi="Times New Roman" w:cs="Times New Roman"/>
        </w:rPr>
        <w:t>Langkah pertama yang harus dilakuakan dalam menulis karya ilmiah adalah bekerja sesuai jadwal. Jalan terbaik untuk memulai menulis adalah mengikuti tahap atau langkah-langkah yang sudah dibuat untuk mencapai sasaran dan memfokuskan konsentrasi. Kedisiplinan dalam mengikuti jadwal ini sangat penting dalam penyelesaian tulisan tepat waktu. Meskipun dapat bekerja secara produktif tanpa henti untuk selama beberapa jam atau mempercepat pekerjaan penulisan, namun kita juga harus siap jika mengalami penurunan konsentrai atau kebuntuan berpikir.</w:t>
      </w:r>
    </w:p>
    <w:p w:rsidR="005D7F0C" w:rsidRPr="005D7F0C" w:rsidRDefault="002271E6" w:rsidP="00396FA5">
      <w:pPr>
        <w:spacing w:after="0"/>
        <w:ind w:firstLine="567"/>
        <w:jc w:val="both"/>
        <w:rPr>
          <w:rFonts w:ascii="Times New Roman" w:hAnsi="Times New Roman" w:cs="Times New Roman"/>
        </w:rPr>
      </w:pPr>
      <w:r w:rsidRPr="005D7F0C">
        <w:rPr>
          <w:rFonts w:ascii="Times New Roman" w:hAnsi="Times New Roman" w:cs="Times New Roman"/>
        </w:rPr>
        <w:t xml:space="preserve">Pada dasarnya, hal penting yang harus dipikirkan oleh seorang penulis karya ilmiah pada tahap persiapan ini adalah pemilihan topik. Untuk memperoleh topik yang diinginkan, sesuai dengan tujuan penulisan  hal-hal yang patut dipertimbangkan pada saat memilih topik untuk tulisan ini adalah (1) menentukan topik/masalah, (2) mengidentifikasi pembaca, dan (3) menentukan </w:t>
      </w:r>
      <w:r w:rsidR="005658B5">
        <w:rPr>
          <w:rFonts w:ascii="Times New Roman" w:hAnsi="Times New Roman" w:cs="Times New Roman"/>
        </w:rPr>
        <w:t>cakupan materi tulisan (Wardani</w:t>
      </w:r>
      <w:r w:rsidRPr="005D7F0C">
        <w:rPr>
          <w:rFonts w:ascii="Times New Roman" w:hAnsi="Times New Roman" w:cs="Times New Roman"/>
        </w:rPr>
        <w:t xml:space="preserve"> </w:t>
      </w:r>
      <w:r w:rsidRPr="005D7F0C">
        <w:rPr>
          <w:rFonts w:ascii="Times New Roman" w:hAnsi="Times New Roman" w:cs="Times New Roman"/>
          <w:i/>
        </w:rPr>
        <w:t>et al</w:t>
      </w:r>
      <w:r w:rsidRPr="005D7F0C">
        <w:rPr>
          <w:rFonts w:ascii="Times New Roman" w:hAnsi="Times New Roman" w:cs="Times New Roman"/>
        </w:rPr>
        <w:t xml:space="preserve"> </w:t>
      </w:r>
      <w:r w:rsidR="005658B5">
        <w:rPr>
          <w:rFonts w:ascii="Times New Roman" w:hAnsi="Times New Roman" w:cs="Times New Roman"/>
        </w:rPr>
        <w:t xml:space="preserve"> </w:t>
      </w:r>
      <w:r w:rsidRPr="005D7F0C">
        <w:rPr>
          <w:rFonts w:ascii="Times New Roman" w:hAnsi="Times New Roman" w:cs="Times New Roman"/>
        </w:rPr>
        <w:t>2008:2.4).</w:t>
      </w:r>
    </w:p>
    <w:p w:rsidR="002271E6" w:rsidRPr="005D7F0C" w:rsidRDefault="002271E6" w:rsidP="00825480">
      <w:pPr>
        <w:pStyle w:val="ListParagraph"/>
        <w:numPr>
          <w:ilvl w:val="0"/>
          <w:numId w:val="76"/>
        </w:numPr>
        <w:autoSpaceDE w:val="0"/>
        <w:autoSpaceDN w:val="0"/>
        <w:spacing w:after="0" w:line="360" w:lineRule="auto"/>
        <w:ind w:left="284" w:hanging="284"/>
        <w:jc w:val="both"/>
        <w:rPr>
          <w:rFonts w:ascii="Times New Roman" w:hAnsi="Times New Roman" w:cs="Times New Roman"/>
        </w:rPr>
      </w:pPr>
      <w:r w:rsidRPr="005D7F0C">
        <w:rPr>
          <w:rFonts w:ascii="Times New Roman" w:hAnsi="Times New Roman" w:cs="Times New Roman"/>
        </w:rPr>
        <w:lastRenderedPageBreak/>
        <w:t>Pemilihan Topik/Masalah untuk Karya Ilmiah</w:t>
      </w:r>
    </w:p>
    <w:p w:rsidR="002271E6" w:rsidRPr="005D7F0C" w:rsidRDefault="002271E6" w:rsidP="005D7F0C">
      <w:pPr>
        <w:spacing w:after="120"/>
        <w:ind w:firstLine="567"/>
        <w:jc w:val="both"/>
        <w:rPr>
          <w:rFonts w:ascii="Times New Roman" w:hAnsi="Times New Roman" w:cs="Times New Roman"/>
        </w:rPr>
      </w:pPr>
      <w:r w:rsidRPr="005D7F0C">
        <w:rPr>
          <w:rFonts w:ascii="Times New Roman" w:hAnsi="Times New Roman" w:cs="Times New Roman"/>
        </w:rPr>
        <w:t>Menentukan topik untuk karya ilmiah dalam berbagai hal menyerupai pemilihan topik untuk karangan bebas. Namun demikian, ada beberapa hal yang perlu dipertimbangkan pada saat menentukan topik untuk karya ilmiah ini. Dalam penulisan karangan bebas, lebih-lebih tulisan fiksi, penulis bebas berfantasi, bebas menentukan siapa calon pembacanya dan bebas pula menentukan cakupan cerita yang akan dituturkannya.</w:t>
      </w:r>
    </w:p>
    <w:p w:rsidR="00AA5BF8" w:rsidRPr="00183180" w:rsidRDefault="004367A7" w:rsidP="00183180">
      <w:pPr>
        <w:ind w:firstLine="567"/>
        <w:jc w:val="both"/>
        <w:rPr>
          <w:rFonts w:ascii="Times New Roman" w:hAnsi="Times New Roman" w:cs="Times New Roman"/>
        </w:rPr>
      </w:pPr>
      <w:r>
        <w:rPr>
          <w:rFonts w:ascii="Times New Roman" w:hAnsi="Times New Roman" w:cs="Times New Roman"/>
        </w:rPr>
        <w:t>P</w:t>
      </w:r>
      <w:r w:rsidR="002271E6" w:rsidRPr="005D7F0C">
        <w:rPr>
          <w:rFonts w:ascii="Times New Roman" w:hAnsi="Times New Roman" w:cs="Times New Roman"/>
        </w:rPr>
        <w:t>enulisan karya ilmiah  harus mengikuti kaidah kebenaran dalam isi kajian, metode serta tata cara penulisannya yang bersifat keilmuan. Salah satu cara untuk memenuhi kaidah tersebut adalah dengan melakukan pemilihan topik yang jelas dan spesifik. Pemilihan topik untuk karya ilmiah dapat dilakukan dengan cara merumuskan tujuan, menentukan topik dan melakukan penelusuran terhadap topik tersebut. Dengan melakukan ketiga cara tersebut maka akan diperoleh rumusan topik atau permasalahan yang jelas dan spesifik.</w:t>
      </w:r>
    </w:p>
    <w:p w:rsidR="002271E6" w:rsidRPr="005D7F0C" w:rsidRDefault="008337D5" w:rsidP="00825480">
      <w:pPr>
        <w:pStyle w:val="ListParagraph"/>
        <w:numPr>
          <w:ilvl w:val="0"/>
          <w:numId w:val="76"/>
        </w:numPr>
        <w:autoSpaceDE w:val="0"/>
        <w:autoSpaceDN w:val="0"/>
        <w:spacing w:after="0" w:line="480" w:lineRule="auto"/>
        <w:ind w:left="284" w:hanging="284"/>
        <w:jc w:val="both"/>
        <w:rPr>
          <w:rFonts w:ascii="Times New Roman" w:hAnsi="Times New Roman" w:cs="Times New Roman"/>
        </w:rPr>
      </w:pPr>
      <w:r>
        <w:rPr>
          <w:rFonts w:ascii="Times New Roman" w:hAnsi="Times New Roman" w:cs="Times New Roman"/>
        </w:rPr>
        <w:t>I</w:t>
      </w:r>
      <w:r w:rsidR="002271E6" w:rsidRPr="005D7F0C">
        <w:rPr>
          <w:rFonts w:ascii="Times New Roman" w:hAnsi="Times New Roman" w:cs="Times New Roman"/>
        </w:rPr>
        <w:t>dentifikasi Pembaca Karya Ilmiah</w:t>
      </w:r>
    </w:p>
    <w:p w:rsidR="002271E6" w:rsidRPr="005D7F0C" w:rsidRDefault="00597CA5" w:rsidP="00CE7990">
      <w:pPr>
        <w:spacing w:after="0"/>
        <w:ind w:firstLine="567"/>
        <w:jc w:val="both"/>
        <w:rPr>
          <w:rFonts w:ascii="Times New Roman" w:hAnsi="Times New Roman" w:cs="Times New Roman"/>
        </w:rPr>
      </w:pPr>
      <w:r>
        <w:rPr>
          <w:rFonts w:ascii="Times New Roman" w:hAnsi="Times New Roman" w:cs="Times New Roman"/>
        </w:rPr>
        <w:t>Setelah diperoleh topik yang definitif</w:t>
      </w:r>
      <w:r w:rsidR="00CE7990">
        <w:rPr>
          <w:rFonts w:ascii="Times New Roman" w:hAnsi="Times New Roman" w:cs="Times New Roman"/>
        </w:rPr>
        <w:t xml:space="preserve"> </w:t>
      </w:r>
      <w:r w:rsidR="002271E6" w:rsidRPr="005D7F0C">
        <w:rPr>
          <w:rFonts w:ascii="Times New Roman" w:hAnsi="Times New Roman" w:cs="Times New Roman"/>
        </w:rPr>
        <w:t>untuk dikembangkan lebih lanjut, langkah berikutnya yang harus dilakukan</w:t>
      </w:r>
      <w:r>
        <w:rPr>
          <w:rFonts w:ascii="Times New Roman" w:hAnsi="Times New Roman" w:cs="Times New Roman"/>
        </w:rPr>
        <w:t xml:space="preserve"> pada tahap persiapan penulisan </w:t>
      </w:r>
      <w:r w:rsidR="002271E6" w:rsidRPr="005D7F0C">
        <w:rPr>
          <w:rFonts w:ascii="Times New Roman" w:hAnsi="Times New Roman" w:cs="Times New Roman"/>
        </w:rPr>
        <w:t>adalah mengidentifikasi calon pembaca. Salah satu ciri tulisan yang efektif adalah membantu pembacanya mengerti sesuatu yang diuraikan di dalamnya. S</w:t>
      </w:r>
      <w:r w:rsidR="005B2236" w:rsidRPr="005D7F0C">
        <w:rPr>
          <w:rFonts w:ascii="Times New Roman" w:hAnsi="Times New Roman" w:cs="Times New Roman"/>
        </w:rPr>
        <w:t>e</w:t>
      </w:r>
      <w:r w:rsidR="002271E6" w:rsidRPr="005D7F0C">
        <w:rPr>
          <w:rFonts w:ascii="Times New Roman" w:hAnsi="Times New Roman" w:cs="Times New Roman"/>
        </w:rPr>
        <w:t xml:space="preserve">orang penulis karya ilmiah wajib memuaskan kebutuhan pembacanya akan informasi, yaitu dengan cara menyampaikan pesan yang ditulisnya agar mudah dipahami pembaca. Dengan kata lain, sebelum menulis, ada baiknya mengidentifikasi siapa kira-kira yang akan membaca tulisan tersebut. Hal ini penting karena dengan mengetahui latar belakang dan minat pembaca, akan mempemudah kita dalam mengorganisasikan materi sajian dan cara </w:t>
      </w:r>
      <w:r w:rsidR="002271E6" w:rsidRPr="005D7F0C">
        <w:rPr>
          <w:rFonts w:ascii="Times New Roman" w:hAnsi="Times New Roman" w:cs="Times New Roman"/>
        </w:rPr>
        <w:lastRenderedPageBreak/>
        <w:t>penyampaiannya. Selain itu, fokus pembicaraan pun menjadi semakin jelas dan spesifik.</w:t>
      </w:r>
    </w:p>
    <w:p w:rsidR="002271E6" w:rsidRPr="005D7F0C" w:rsidRDefault="002271E6" w:rsidP="005D7F0C">
      <w:pPr>
        <w:spacing w:after="0"/>
        <w:ind w:firstLine="567"/>
        <w:jc w:val="both"/>
        <w:rPr>
          <w:rFonts w:ascii="Times New Roman" w:hAnsi="Times New Roman" w:cs="Times New Roman"/>
        </w:rPr>
      </w:pPr>
      <w:r w:rsidRPr="005D7F0C">
        <w:rPr>
          <w:rFonts w:ascii="Times New Roman" w:hAnsi="Times New Roman" w:cs="Times New Roman"/>
        </w:rPr>
        <w:t xml:space="preserve">Sama halnya dengan perumusan tujuan, penentuan siapa yang akan menjadi pembaca tulisan pun harus dilakukan dengan jelas.  Apa yang dibutuhkan pembaca dari tulisan? </w:t>
      </w:r>
    </w:p>
    <w:p w:rsidR="005B2236" w:rsidRPr="005D7F0C" w:rsidRDefault="005B2236" w:rsidP="00A739DC">
      <w:pPr>
        <w:spacing w:after="0"/>
        <w:ind w:firstLine="720"/>
        <w:jc w:val="both"/>
        <w:rPr>
          <w:rFonts w:ascii="Times New Roman" w:hAnsi="Times New Roman" w:cs="Times New Roman"/>
        </w:rPr>
      </w:pPr>
    </w:p>
    <w:p w:rsidR="002271E6" w:rsidRPr="005D7F0C" w:rsidRDefault="008337D5" w:rsidP="00825480">
      <w:pPr>
        <w:numPr>
          <w:ilvl w:val="0"/>
          <w:numId w:val="76"/>
        </w:numPr>
        <w:autoSpaceDE w:val="0"/>
        <w:autoSpaceDN w:val="0"/>
        <w:spacing w:after="0" w:line="360" w:lineRule="auto"/>
        <w:ind w:left="284" w:hanging="284"/>
        <w:jc w:val="both"/>
        <w:rPr>
          <w:rFonts w:ascii="Times New Roman" w:hAnsi="Times New Roman" w:cs="Times New Roman"/>
        </w:rPr>
      </w:pPr>
      <w:r>
        <w:rPr>
          <w:rFonts w:ascii="Times New Roman" w:hAnsi="Times New Roman" w:cs="Times New Roman"/>
        </w:rPr>
        <w:t>T</w:t>
      </w:r>
      <w:r w:rsidR="002271E6" w:rsidRPr="005D7F0C">
        <w:rPr>
          <w:rFonts w:ascii="Times New Roman" w:hAnsi="Times New Roman" w:cs="Times New Roman"/>
        </w:rPr>
        <w:t>entukan Cakupan Isi Materi Karya Ilmiah</w:t>
      </w:r>
    </w:p>
    <w:p w:rsidR="002271E6" w:rsidRPr="005D7F0C" w:rsidRDefault="002271E6" w:rsidP="00252998">
      <w:pPr>
        <w:spacing w:after="0"/>
        <w:ind w:firstLine="567"/>
        <w:jc w:val="both"/>
        <w:rPr>
          <w:rFonts w:ascii="Times New Roman" w:hAnsi="Times New Roman" w:cs="Times New Roman"/>
        </w:rPr>
      </w:pPr>
      <w:r w:rsidRPr="005D7F0C">
        <w:rPr>
          <w:rFonts w:ascii="Times New Roman" w:hAnsi="Times New Roman" w:cs="Times New Roman"/>
        </w:rPr>
        <w:t xml:space="preserve">Apabila berdasarkan tujuan dan karakteristik pembaca telah mampu membedakan mana materi  yang penting dan mana yang tidak penting untuk dimasukkan dalam tulisan maka sebetulnya kita telah menetapkan cakupan materi yang akan ditulis. Cakupan materi adalah jenis dan jumlah informasi yang akan disajikan di dalam tulisan. Misalnya, kita berminat menulis tentang pendidikan. Sajian seperti apakah yang pantas bagi mereka? Untuk menjawab pertanyaan tersebut, pertama-tama harus dirumuskan terlebih dahulu tujuan menulis. Apakah hanya sekedar memberi informasi tentang pengertian pendidikan bahasa ataukah menguarikan pembelajaran menulis dengan  menggunakan model tertentu, sebagai salah satu bagian dari pembelajaran bahasa? Jika tujuan kedua yang dipilih,  jenis dan jumlah informasi yang disajikan adalah segala sesuatu yang berkaitan dengan pemanfaatan model pembelajaran untuk mengelola pembelajaran. </w:t>
      </w:r>
    </w:p>
    <w:p w:rsidR="00726429" w:rsidRPr="005D7F0C" w:rsidRDefault="002271E6" w:rsidP="00252998">
      <w:pPr>
        <w:spacing w:before="120" w:after="0"/>
        <w:ind w:firstLine="567"/>
        <w:jc w:val="both"/>
        <w:rPr>
          <w:rFonts w:ascii="Times New Roman" w:hAnsi="Times New Roman" w:cs="Times New Roman"/>
        </w:rPr>
      </w:pPr>
      <w:r w:rsidRPr="005D7F0C">
        <w:rPr>
          <w:rFonts w:ascii="Times New Roman" w:hAnsi="Times New Roman" w:cs="Times New Roman"/>
        </w:rPr>
        <w:t xml:space="preserve">Di samping itu, apabila sebagian besar pendidik adalah orang yang sudah berpengalaman dalam mengajar  maka materi yang layak dikemukakan adalah hal-hal baru tentang model pembelajaran yang belum mereka ketahui, khususnya  model pembelajaran  yang berkaitan dengan keterampilan menulis. Dengan demikian, jelas bahwa cakupan materi itu sangat ditentukan oleh rumusan tujuan yang jelas dan pengidentifikasian calon pembaca yang tepat. Jika tidak mengetahui tujuan penulisan, tidak mengetahui siapa yang akan membaca tulisan kita maka kita tidak akan menunjukkan cakupan materi yang akan </w:t>
      </w:r>
      <w:r w:rsidRPr="005D7F0C">
        <w:rPr>
          <w:rFonts w:ascii="Times New Roman" w:hAnsi="Times New Roman" w:cs="Times New Roman"/>
        </w:rPr>
        <w:lastRenderedPageBreak/>
        <w:t>dibahas. Akibatnya, akan sulit bagi kita untuk memilih dan memilah bahan pustaka, data atau informasi yang dibutuhkan pada saat melakukan tahap pengumpulan data atau informasi untuk tulisan.</w:t>
      </w:r>
    </w:p>
    <w:p w:rsidR="00726429" w:rsidRPr="005D7F0C" w:rsidRDefault="00726429" w:rsidP="00A739DC">
      <w:pPr>
        <w:spacing w:after="0"/>
        <w:ind w:firstLine="709"/>
        <w:jc w:val="both"/>
        <w:rPr>
          <w:rFonts w:ascii="Times New Roman" w:hAnsi="Times New Roman" w:cs="Times New Roman"/>
        </w:rPr>
      </w:pPr>
    </w:p>
    <w:p w:rsidR="002271E6" w:rsidRPr="005D7F0C" w:rsidRDefault="002271E6" w:rsidP="00825480">
      <w:pPr>
        <w:numPr>
          <w:ilvl w:val="0"/>
          <w:numId w:val="76"/>
        </w:numPr>
        <w:tabs>
          <w:tab w:val="left" w:pos="426"/>
        </w:tabs>
        <w:autoSpaceDE w:val="0"/>
        <w:autoSpaceDN w:val="0"/>
        <w:spacing w:after="0" w:line="240" w:lineRule="auto"/>
        <w:ind w:left="450" w:hanging="450"/>
        <w:jc w:val="both"/>
        <w:rPr>
          <w:rFonts w:ascii="Times New Roman" w:hAnsi="Times New Roman" w:cs="Times New Roman"/>
        </w:rPr>
      </w:pPr>
      <w:r w:rsidRPr="005D7F0C">
        <w:rPr>
          <w:rFonts w:ascii="Times New Roman" w:hAnsi="Times New Roman" w:cs="Times New Roman"/>
        </w:rPr>
        <w:t>Teknik Menulis untuk Mengembangkan Kemampuan Berpikir Ilmiah</w:t>
      </w:r>
    </w:p>
    <w:p w:rsidR="009A5F13" w:rsidRPr="00E3137F" w:rsidRDefault="009A5F13" w:rsidP="009A5F13">
      <w:pPr>
        <w:tabs>
          <w:tab w:val="left" w:pos="426"/>
        </w:tabs>
        <w:autoSpaceDE w:val="0"/>
        <w:autoSpaceDN w:val="0"/>
        <w:spacing w:after="0" w:line="240" w:lineRule="auto"/>
        <w:ind w:left="450"/>
        <w:jc w:val="both"/>
        <w:rPr>
          <w:rFonts w:ascii="Times New Roman" w:hAnsi="Times New Roman" w:cs="Times New Roman"/>
          <w:sz w:val="16"/>
          <w:szCs w:val="16"/>
        </w:rPr>
      </w:pPr>
    </w:p>
    <w:p w:rsidR="002271E6" w:rsidRPr="005D7F0C" w:rsidRDefault="002271E6" w:rsidP="00252998">
      <w:pPr>
        <w:spacing w:after="0"/>
        <w:ind w:firstLine="567"/>
        <w:jc w:val="both"/>
        <w:rPr>
          <w:rFonts w:ascii="Times New Roman" w:hAnsi="Times New Roman" w:cs="Times New Roman"/>
        </w:rPr>
      </w:pPr>
      <w:r w:rsidRPr="005D7F0C">
        <w:rPr>
          <w:rFonts w:ascii="Times New Roman" w:hAnsi="Times New Roman" w:cs="Times New Roman"/>
        </w:rPr>
        <w:t>Pada saat menulis buku harian, kita tidak memperhatikan siapa pembaca kita. Kita hanya menuangkan isi hati dan perasaan kita tanpa memikirkan apakah tulisan itu dipahami orang lain atau tidak. Sekarang, bandingkan cara kita pada saat menulis buku harian dengan cara kita pada saat menulis surat. Pada saat menulis surat, kita memulai memikirkan kepada siapa surat itu akan ditujukan. Beda target pembaca surat akan mempengaruhi pilihan bahasa kita. Bahasa yang kita gunakan dalam surat yang ditulis untuk orang tua akan berbeda dengan bahasa yang kita gunakan jika surat ditujukan pada teman sebaya. Dengan kata lain, pada saat menggunakan bahasa sebagai alat mengekspresikan diri (seperti dalam penulisan buku harian), si pemakai bahasa tidak perlu memperhatikan siapa yang menjadi pembacanya atau khalayak sasarannya. Ia menggunakan bahasa hanya untuk kepentingan pribadinya. Fungsi ini berbeda dari fungsi bahasa sebagai alat untuk komunikasi. Melalui pilihan kata dalam konteks tertentu dan dalam struktur wacana secara keseluruhan akan dapat diperoleh ide atau gagasan yang sesuai dengan maksud komunikasi seperti yang dikemukakan oleh Cau</w:t>
      </w:r>
      <w:r w:rsidR="00396E43">
        <w:rPr>
          <w:rFonts w:ascii="Times New Roman" w:hAnsi="Times New Roman" w:cs="Times New Roman"/>
        </w:rPr>
        <w:t>n</w:t>
      </w:r>
      <w:r w:rsidRPr="005D7F0C">
        <w:rPr>
          <w:rFonts w:ascii="Times New Roman" w:hAnsi="Times New Roman" w:cs="Times New Roman"/>
        </w:rPr>
        <w:t>ture di bawah ini.</w:t>
      </w:r>
    </w:p>
    <w:p w:rsidR="002271E6" w:rsidRPr="005D7F0C" w:rsidRDefault="002271E6" w:rsidP="00252998">
      <w:pPr>
        <w:adjustRightInd w:val="0"/>
        <w:spacing w:after="0"/>
        <w:ind w:firstLine="567"/>
        <w:jc w:val="both"/>
        <w:rPr>
          <w:rFonts w:ascii="Times New Roman" w:hAnsi="Times New Roman" w:cs="Times New Roman"/>
        </w:rPr>
      </w:pPr>
      <w:r w:rsidRPr="005D7F0C">
        <w:rPr>
          <w:rFonts w:ascii="Times New Roman" w:hAnsi="Times New Roman" w:cs="Times New Roman"/>
          <w:i/>
        </w:rPr>
        <w:t>Through linguistic choices that comprise registers (conventional ways of saying things in certain contexts) and genres (conventional forms of overall discourse structure), texts present a relevant context for ideational interpretation</w:t>
      </w:r>
      <w:r w:rsidRPr="005D7F0C">
        <w:rPr>
          <w:rFonts w:ascii="Times New Roman" w:hAnsi="Times New Roman" w:cs="Times New Roman"/>
        </w:rPr>
        <w:t>. (Cau</w:t>
      </w:r>
      <w:r w:rsidR="008B2F41" w:rsidRPr="005D7F0C">
        <w:rPr>
          <w:rFonts w:ascii="Times New Roman" w:hAnsi="Times New Roman" w:cs="Times New Roman"/>
        </w:rPr>
        <w:t>n</w:t>
      </w:r>
      <w:r w:rsidRPr="005D7F0C">
        <w:rPr>
          <w:rFonts w:ascii="Times New Roman" w:hAnsi="Times New Roman" w:cs="Times New Roman"/>
        </w:rPr>
        <w:t>ture  1986:21).</w:t>
      </w:r>
    </w:p>
    <w:p w:rsidR="002271E6" w:rsidRPr="005D7F0C" w:rsidRDefault="002271E6" w:rsidP="00252998">
      <w:pPr>
        <w:spacing w:after="0"/>
        <w:ind w:firstLine="567"/>
        <w:jc w:val="both"/>
        <w:rPr>
          <w:rFonts w:ascii="Times New Roman" w:hAnsi="Times New Roman" w:cs="Times New Roman"/>
        </w:rPr>
      </w:pPr>
      <w:r w:rsidRPr="005D7F0C">
        <w:rPr>
          <w:rFonts w:ascii="Times New Roman" w:hAnsi="Times New Roman" w:cs="Times New Roman"/>
        </w:rPr>
        <w:t xml:space="preserve">Pada saat menggunakan bahasa sebagai alat komunikasi, kita sudah memiliki tujuan tertentu. Kita ingin menyampaikan gagasan yang dapat diterima oleh orang lain. Kita ingin membuat orang lain yakin </w:t>
      </w:r>
      <w:r w:rsidRPr="005D7F0C">
        <w:rPr>
          <w:rFonts w:ascii="Times New Roman" w:hAnsi="Times New Roman" w:cs="Times New Roman"/>
        </w:rPr>
        <w:lastRenderedPageBreak/>
        <w:t>terhadap gagasan kita. Kita ingin mempengaruhi orang lain. Lebih jauh, kita ingin orang lain ‘membeli’ hasil pemikiran kita. Jadi, dalam hal ini, pembaca atau khalayak sasaran menjadi perhatian utama kita. Kita menggunakan bahasa dengan memperhatikan kepentingan dan kebutuhan khalayak sasaran kita.</w:t>
      </w:r>
    </w:p>
    <w:p w:rsidR="002271E6" w:rsidRPr="005D7F0C" w:rsidRDefault="002271E6" w:rsidP="00252998">
      <w:pPr>
        <w:spacing w:after="0"/>
        <w:ind w:firstLine="567"/>
        <w:jc w:val="both"/>
        <w:rPr>
          <w:rFonts w:ascii="Times New Roman" w:hAnsi="Times New Roman" w:cs="Times New Roman"/>
        </w:rPr>
      </w:pPr>
      <w:r w:rsidRPr="005D7F0C">
        <w:rPr>
          <w:rFonts w:ascii="Times New Roman" w:hAnsi="Times New Roman" w:cs="Times New Roman"/>
        </w:rPr>
        <w:t xml:space="preserve">Sementara itu, gaya ilmiah harus selalu menggunakan ragam standar. Karya ilmiah bukan sepenuhnya karya ekspresi diri. Sebuah karangan, misalnya karya sastra, merupakan ekspresi diri yang dibuat pengarang, dihasilkan dari imajinasi pengarang. Hasil karya merupakan hasil rekaannya sendiri berdasarkan realitas di sekelilingnya. Oleh karena itu, seorang penulis karya disebut seorang pengarang. Sebaliknya, sebuah karya tulis ilmiah merupakan hasil rangkaian gagasan yang merupakan hasil pemikiran, fakta, peristiwa, gejala, dan pendapat. Dengan demikian seorang penulis karya ilmiah menyusun kembali berbagai bahan informasi menjadi sebuah karangan yang utuh. Oleh sebab itu, seorang penyusun atau pembuat karya ilmiah tidak disebut pengarang melainkan penulis. </w:t>
      </w:r>
    </w:p>
    <w:p w:rsidR="002271E6" w:rsidRDefault="002271E6" w:rsidP="00252998">
      <w:pPr>
        <w:spacing w:after="360"/>
        <w:ind w:firstLine="567"/>
        <w:jc w:val="both"/>
        <w:rPr>
          <w:rFonts w:ascii="Times New Roman" w:hAnsi="Times New Roman" w:cs="Times New Roman"/>
        </w:rPr>
      </w:pPr>
      <w:r w:rsidRPr="005D7F0C">
        <w:rPr>
          <w:rFonts w:ascii="Times New Roman" w:hAnsi="Times New Roman" w:cs="Times New Roman"/>
        </w:rPr>
        <w:t xml:space="preserve">Jika demikian, apa yang membedakan pengarang dengan penulis? Salah satu aspek yang membedakan kedua sebutan tersebut terletak pada perbedaan dalam pengertian realita dan fakta. Seorang pengarang akan merangkaikan realita kehidupan dalam sebuah cerita, sedangkan seorang penulis, akan merangkaikan berbagai fakta dalam sebuah tulisan. Realistis berarti bahwa peristiwa yang diceritakan merupakan hal yang benar dan dapat dengan mudah dibuktikan kebenarannya, tetapi tidak secara langsung dialami oleh penulis. Data realistis dapat berasal dari dokumen, surat keterangan, surat kabar atau sumber lain, bahkan suatu peristiwa faktual. Faktual berarti bahwa rangkaian peristiwa atau percobaan yang diceritakan benar-benar dilihat, dirasakan, dan dialami oleh penulis (Marahimin 1994). </w:t>
      </w:r>
    </w:p>
    <w:p w:rsidR="00982554" w:rsidRPr="005D7F0C" w:rsidRDefault="00982554" w:rsidP="00252998">
      <w:pPr>
        <w:spacing w:after="360"/>
        <w:ind w:firstLine="567"/>
        <w:jc w:val="both"/>
        <w:rPr>
          <w:rFonts w:ascii="Times New Roman" w:hAnsi="Times New Roman" w:cs="Times New Roman"/>
        </w:rPr>
      </w:pPr>
    </w:p>
    <w:p w:rsidR="00982554" w:rsidRDefault="00046069" w:rsidP="00825480">
      <w:pPr>
        <w:numPr>
          <w:ilvl w:val="0"/>
          <w:numId w:val="76"/>
        </w:numPr>
        <w:autoSpaceDE w:val="0"/>
        <w:autoSpaceDN w:val="0"/>
        <w:spacing w:before="120" w:after="0"/>
        <w:ind w:left="425" w:hanging="425"/>
        <w:jc w:val="both"/>
        <w:rPr>
          <w:rFonts w:ascii="Times New Roman" w:hAnsi="Times New Roman" w:cs="Times New Roman"/>
        </w:rPr>
      </w:pPr>
      <w:r>
        <w:rPr>
          <w:rFonts w:ascii="Times New Roman" w:hAnsi="Times New Roman" w:cs="Times New Roman"/>
        </w:rPr>
        <w:lastRenderedPageBreak/>
        <w:t>Sruktur Utama</w:t>
      </w:r>
      <w:r w:rsidR="002271E6" w:rsidRPr="005D7F0C">
        <w:rPr>
          <w:rFonts w:ascii="Times New Roman" w:hAnsi="Times New Roman" w:cs="Times New Roman"/>
        </w:rPr>
        <w:t xml:space="preserve"> Karya Ilmiah</w:t>
      </w:r>
    </w:p>
    <w:p w:rsidR="00982554" w:rsidRPr="00982554" w:rsidRDefault="00982554" w:rsidP="00982554">
      <w:pPr>
        <w:autoSpaceDE w:val="0"/>
        <w:autoSpaceDN w:val="0"/>
        <w:spacing w:before="120" w:after="0"/>
        <w:ind w:left="425"/>
        <w:jc w:val="both"/>
        <w:rPr>
          <w:rFonts w:ascii="Times New Roman" w:hAnsi="Times New Roman" w:cs="Times New Roman"/>
          <w:sz w:val="16"/>
          <w:szCs w:val="16"/>
        </w:rPr>
      </w:pPr>
    </w:p>
    <w:p w:rsidR="002271E6" w:rsidRPr="005D7F0C" w:rsidRDefault="002271E6" w:rsidP="00252998">
      <w:pPr>
        <w:spacing w:after="0"/>
        <w:ind w:firstLine="567"/>
        <w:jc w:val="both"/>
        <w:rPr>
          <w:rFonts w:ascii="Times New Roman" w:hAnsi="Times New Roman" w:cs="Times New Roman"/>
        </w:rPr>
      </w:pPr>
      <w:r w:rsidRPr="005D7F0C">
        <w:rPr>
          <w:rFonts w:ascii="Times New Roman" w:hAnsi="Times New Roman" w:cs="Times New Roman"/>
        </w:rPr>
        <w:t>Karya ilmiah dibangun oleh kesatuan gagasan yang secara stuktural dapat diidentifikasi berdasarkan pemaknaan tautan antargagasan yang tertuang dalam setiap bagian tersebut. Struktur karangan yang dimaksud adalah bagian-bagian karangan, bentuk karangan, atau organisasi setiap bagian karangan.</w:t>
      </w:r>
    </w:p>
    <w:p w:rsidR="002271E6" w:rsidRPr="005D7F0C" w:rsidRDefault="002271E6" w:rsidP="00252998">
      <w:pPr>
        <w:spacing w:after="0"/>
        <w:ind w:firstLine="567"/>
        <w:jc w:val="both"/>
        <w:rPr>
          <w:rFonts w:ascii="Times New Roman" w:hAnsi="Times New Roman" w:cs="Times New Roman"/>
        </w:rPr>
      </w:pPr>
      <w:r w:rsidRPr="005D7F0C">
        <w:rPr>
          <w:rFonts w:ascii="Times New Roman" w:hAnsi="Times New Roman" w:cs="Times New Roman"/>
        </w:rPr>
        <w:t>Sebagaimana  dikemukakan  bahwa pada umumnya struktur karya  ilmiah terdiri atas tiga bagian. Bagian pendahuluan, isi karangan,dan bagian penutup (Syafi’ie, 1988). Sejalan dengan pendapat ini, diun</w:t>
      </w:r>
      <w:r w:rsidR="00165171">
        <w:rPr>
          <w:rFonts w:ascii="Times New Roman" w:hAnsi="Times New Roman" w:cs="Times New Roman"/>
        </w:rPr>
        <w:t>gkapkan pula oleh Warriner (1995</w:t>
      </w:r>
      <w:r w:rsidRPr="005D7F0C">
        <w:rPr>
          <w:rFonts w:ascii="Times New Roman" w:hAnsi="Times New Roman" w:cs="Times New Roman"/>
        </w:rPr>
        <w:t>:225) bahwa bagian-bagian suatu karangan adalah bagian pendahuluan, isi dan penutup. Dengan menggunakan p</w:t>
      </w:r>
      <w:r w:rsidR="00165171">
        <w:rPr>
          <w:rFonts w:ascii="Times New Roman" w:hAnsi="Times New Roman" w:cs="Times New Roman"/>
        </w:rPr>
        <w:t>embagian yang sama Wiesman (2010</w:t>
      </w:r>
      <w:r w:rsidRPr="005D7F0C">
        <w:rPr>
          <w:rFonts w:ascii="Times New Roman" w:hAnsi="Times New Roman" w:cs="Times New Roman"/>
        </w:rPr>
        <w:t xml:space="preserve">:65) menyatakan bahwa bagian-bagian karya ilmiah terdiri atas sesi I, II, III. Sesi-sesi yang dimaksudkan adalah sesi I berupa pendahuluan, sesi II berupa isi karangan, dan sesi III berupa penutup karangan. Bagian-bagian karangan ini merupakan satu kesatuan dan urutannya selalu mengikuti pola yang tetap. Selain bagian-bagian karangan ilmiah seperti telah diungkapkan di atas Weaver (1968:281--286) menyatakan terdapatnya pula bagian referensial, </w:t>
      </w:r>
      <w:r w:rsidRPr="005D7F0C">
        <w:rPr>
          <w:rFonts w:ascii="Times New Roman" w:hAnsi="Times New Roman" w:cs="Times New Roman"/>
          <w:i/>
        </w:rPr>
        <w:t>direct quotation</w:t>
      </w:r>
      <w:r w:rsidRPr="005D7F0C">
        <w:rPr>
          <w:rFonts w:ascii="Times New Roman" w:hAnsi="Times New Roman" w:cs="Times New Roman"/>
        </w:rPr>
        <w:t xml:space="preserve">, bagian </w:t>
      </w:r>
      <w:r w:rsidRPr="005D7F0C">
        <w:rPr>
          <w:rFonts w:ascii="Times New Roman" w:hAnsi="Times New Roman" w:cs="Times New Roman"/>
          <w:i/>
        </w:rPr>
        <w:t>fotnote</w:t>
      </w:r>
      <w:r w:rsidRPr="005D7F0C">
        <w:rPr>
          <w:rFonts w:ascii="Times New Roman" w:hAnsi="Times New Roman" w:cs="Times New Roman"/>
        </w:rPr>
        <w:t>, dan bibliografi sebagai ciri karangan ilmiah. Bagian ini merupakan bagian yang tidak terpisahkan sebagai organisasi karangan ilmiah.</w:t>
      </w:r>
    </w:p>
    <w:p w:rsidR="002271E6" w:rsidRPr="005D7F0C" w:rsidRDefault="002271E6" w:rsidP="00252998">
      <w:pPr>
        <w:ind w:firstLine="567"/>
        <w:jc w:val="both"/>
        <w:rPr>
          <w:rFonts w:ascii="Times New Roman" w:hAnsi="Times New Roman" w:cs="Times New Roman"/>
        </w:rPr>
      </w:pPr>
      <w:r w:rsidRPr="005D7F0C">
        <w:rPr>
          <w:rFonts w:ascii="Times New Roman" w:hAnsi="Times New Roman" w:cs="Times New Roman"/>
        </w:rPr>
        <w:t>Perbandingan jumlah setiap bagian karya ilmiah pada umumnya lebih banyak pada bagian isi karangan, sedangkan bagian pendahuluan dan penutup cenderung lebih sedikit. Ketiga bagian tersebut merupakan bagian utama dari suatu karya ilmiah. Bagian pendahulu dalam karya ilmiah berdasarkan hasil penelitian pada umumnya diketahui berjumlah sekitar 15% dari seluruh bagian karangan, bagian isi karangan berjumlah sekitar 75% dari seluruh karangan, dan bagian penutup sekitar 10% dari seluruh karangan ilmiah.</w:t>
      </w:r>
    </w:p>
    <w:p w:rsidR="002271E6" w:rsidRPr="005D7F0C" w:rsidRDefault="002271E6" w:rsidP="00825480">
      <w:pPr>
        <w:pStyle w:val="ListParagraph"/>
        <w:numPr>
          <w:ilvl w:val="0"/>
          <w:numId w:val="77"/>
        </w:numPr>
        <w:autoSpaceDE w:val="0"/>
        <w:autoSpaceDN w:val="0"/>
        <w:spacing w:after="0"/>
        <w:ind w:left="284" w:hanging="284"/>
        <w:jc w:val="both"/>
        <w:rPr>
          <w:rFonts w:ascii="Times New Roman" w:hAnsi="Times New Roman" w:cs="Times New Roman"/>
        </w:rPr>
      </w:pPr>
      <w:r w:rsidRPr="005D7F0C">
        <w:rPr>
          <w:rFonts w:ascii="Times New Roman" w:hAnsi="Times New Roman" w:cs="Times New Roman"/>
        </w:rPr>
        <w:lastRenderedPageBreak/>
        <w:t>Bagian Pendahuluan Karangan</w:t>
      </w:r>
    </w:p>
    <w:p w:rsidR="009A5F13" w:rsidRPr="00E3137F" w:rsidRDefault="009A5F13" w:rsidP="009A5F13">
      <w:pPr>
        <w:pStyle w:val="ListParagraph"/>
        <w:autoSpaceDE w:val="0"/>
        <w:autoSpaceDN w:val="0"/>
        <w:spacing w:after="0"/>
        <w:ind w:left="284"/>
        <w:jc w:val="both"/>
        <w:rPr>
          <w:rFonts w:ascii="Times New Roman" w:hAnsi="Times New Roman" w:cs="Times New Roman"/>
          <w:sz w:val="16"/>
          <w:szCs w:val="16"/>
        </w:rPr>
      </w:pPr>
    </w:p>
    <w:p w:rsidR="002271E6" w:rsidRPr="005D7F0C" w:rsidRDefault="002271E6" w:rsidP="00252998">
      <w:pPr>
        <w:spacing w:after="0"/>
        <w:ind w:firstLine="567"/>
        <w:jc w:val="both"/>
        <w:rPr>
          <w:rFonts w:ascii="Times New Roman" w:hAnsi="Times New Roman" w:cs="Times New Roman"/>
        </w:rPr>
      </w:pPr>
      <w:r w:rsidRPr="005D7F0C">
        <w:rPr>
          <w:rFonts w:ascii="Times New Roman" w:hAnsi="Times New Roman" w:cs="Times New Roman"/>
        </w:rPr>
        <w:t>Bagian pendahulu menyajikan latar belakang masalah penulisan atau kajian, diikuti oleh prmasalahan atau rumusan masalah, dan menyajikan maksud dan tujuan kajian atau penulisan. Bagian pendahuluan merupakan bagian yang menjadi entri pont bagi pembaca karya ilmiah, sehingga harus disajikan secara baik untuk mengikat pembaca dalam memahami kedudukan gasan yang diusung dalam karya ilmiah.</w:t>
      </w:r>
    </w:p>
    <w:p w:rsidR="002271E6" w:rsidRPr="005D7F0C" w:rsidRDefault="00165171" w:rsidP="00252998">
      <w:pPr>
        <w:spacing w:after="0"/>
        <w:ind w:firstLine="567"/>
        <w:jc w:val="both"/>
        <w:rPr>
          <w:rFonts w:ascii="Times New Roman" w:hAnsi="Times New Roman" w:cs="Times New Roman"/>
        </w:rPr>
      </w:pPr>
      <w:r>
        <w:rPr>
          <w:rFonts w:ascii="Times New Roman" w:hAnsi="Times New Roman" w:cs="Times New Roman"/>
        </w:rPr>
        <w:t>Warriner (1995</w:t>
      </w:r>
      <w:r w:rsidR="002271E6" w:rsidRPr="005D7F0C">
        <w:rPr>
          <w:rFonts w:ascii="Times New Roman" w:hAnsi="Times New Roman" w:cs="Times New Roman"/>
        </w:rPr>
        <w:t>: 226) mengemukakan bahwa bagian pendahuluan seharusnya dibuat secara menarik dan menyatakan maksud dari menulis. Kalimat-kalimat pada bagian pendahuluan karangan, selain disusun secara menarik agar pembaca tertarik pada tulisan yang dibuatjuga perlu dicantumkan maksud penulisan. Hal ini berarti bahwa pada bagian awal perlu diungkapkan permasalahan dan latar belakang masalah dari suatu pemikiran yang diungkapkan dalam karangan ilmiah.</w:t>
      </w:r>
    </w:p>
    <w:p w:rsidR="00AB7C85" w:rsidRPr="005D7F0C" w:rsidRDefault="002271E6" w:rsidP="00DF240F">
      <w:pPr>
        <w:ind w:firstLine="567"/>
        <w:jc w:val="both"/>
        <w:rPr>
          <w:rFonts w:ascii="Times New Roman" w:hAnsi="Times New Roman" w:cs="Times New Roman"/>
        </w:rPr>
      </w:pPr>
      <w:r w:rsidRPr="005D7F0C">
        <w:rPr>
          <w:rFonts w:ascii="Times New Roman" w:hAnsi="Times New Roman" w:cs="Times New Roman"/>
        </w:rPr>
        <w:t>Bagian awal karangan biasanyanya disebut pula bagian pendahuluan yang berfungsi sebagai bagian untuk mempersiapkan pembaca dalam memahami isi karangan. Syafi”ie (1988: 87) menyatakan bahwa bagian pendahuluan mengungkapkan pokok permaslahan yang disajikan, pengetahuan dan sikap penulis terhadap pokok karangan, serta permasalahan yang diungkapkan dalam karangan.</w:t>
      </w:r>
    </w:p>
    <w:p w:rsidR="002271E6" w:rsidRPr="005D7F0C" w:rsidRDefault="002271E6" w:rsidP="00825480">
      <w:pPr>
        <w:pStyle w:val="ListParagraph"/>
        <w:numPr>
          <w:ilvl w:val="0"/>
          <w:numId w:val="77"/>
        </w:numPr>
        <w:autoSpaceDE w:val="0"/>
        <w:autoSpaceDN w:val="0"/>
        <w:spacing w:after="0"/>
        <w:ind w:left="284" w:hanging="284"/>
        <w:jc w:val="both"/>
        <w:rPr>
          <w:rFonts w:ascii="Times New Roman" w:hAnsi="Times New Roman" w:cs="Times New Roman"/>
        </w:rPr>
      </w:pPr>
      <w:r w:rsidRPr="005D7F0C">
        <w:rPr>
          <w:rFonts w:ascii="Times New Roman" w:hAnsi="Times New Roman" w:cs="Times New Roman"/>
        </w:rPr>
        <w:t>Bagian Isi Karangan</w:t>
      </w:r>
    </w:p>
    <w:p w:rsidR="009A5F13" w:rsidRPr="00E3137F" w:rsidRDefault="009A5F13" w:rsidP="009A5F13">
      <w:pPr>
        <w:pStyle w:val="ListParagraph"/>
        <w:autoSpaceDE w:val="0"/>
        <w:autoSpaceDN w:val="0"/>
        <w:spacing w:after="0"/>
        <w:ind w:left="284"/>
        <w:jc w:val="both"/>
        <w:rPr>
          <w:rFonts w:ascii="Times New Roman" w:hAnsi="Times New Roman" w:cs="Times New Roman"/>
          <w:sz w:val="16"/>
          <w:szCs w:val="16"/>
        </w:rPr>
      </w:pPr>
    </w:p>
    <w:p w:rsidR="002271E6" w:rsidRPr="005D7F0C" w:rsidRDefault="002271E6" w:rsidP="00252998">
      <w:pPr>
        <w:spacing w:after="0"/>
        <w:ind w:firstLine="567"/>
        <w:jc w:val="both"/>
        <w:rPr>
          <w:rFonts w:ascii="Times New Roman" w:hAnsi="Times New Roman" w:cs="Times New Roman"/>
        </w:rPr>
      </w:pPr>
      <w:r w:rsidRPr="005D7F0C">
        <w:rPr>
          <w:rFonts w:ascii="Times New Roman" w:hAnsi="Times New Roman" w:cs="Times New Roman"/>
        </w:rPr>
        <w:t>Bagian isi karangan merupakan pernyataan dan pengembangan g</w:t>
      </w:r>
      <w:r w:rsidR="00165171">
        <w:rPr>
          <w:rFonts w:ascii="Times New Roman" w:hAnsi="Times New Roman" w:cs="Times New Roman"/>
        </w:rPr>
        <w:t>agasan utama (Warriner 1995</w:t>
      </w:r>
      <w:r w:rsidRPr="005D7F0C">
        <w:rPr>
          <w:rFonts w:ascii="Times New Roman" w:hAnsi="Times New Roman" w:cs="Times New Roman"/>
        </w:rPr>
        <w:t xml:space="preserve">:227). Bagian ini merupakan bagian karangan yang sesungguhnya karena selain berisi uraian pengembangan gagasan utama juga berisi pemecahan masalah yang diungkapkan pada bagian pendahuluan karangan. Bagian isi karangan menurut Syafi’ie </w:t>
      </w:r>
      <w:r w:rsidRPr="005D7F0C">
        <w:rPr>
          <w:rFonts w:ascii="Times New Roman" w:hAnsi="Times New Roman" w:cs="Times New Roman"/>
        </w:rPr>
        <w:lastRenderedPageBreak/>
        <w:t>(1988:88) merupakan bagian pembahasan tentang perihal pokok karangan dan permasalahannya dengan sistematika yang didasarkan pada kompleksitas suatu masalah yang disajikan.</w:t>
      </w:r>
    </w:p>
    <w:p w:rsidR="002271E6" w:rsidRDefault="002271E6" w:rsidP="00252998">
      <w:pPr>
        <w:spacing w:after="0"/>
        <w:ind w:firstLine="567"/>
        <w:jc w:val="both"/>
        <w:rPr>
          <w:rFonts w:ascii="Times New Roman" w:hAnsi="Times New Roman" w:cs="Times New Roman"/>
        </w:rPr>
      </w:pPr>
      <w:r w:rsidRPr="005D7F0C">
        <w:rPr>
          <w:rFonts w:ascii="Times New Roman" w:hAnsi="Times New Roman" w:cs="Times New Roman"/>
        </w:rPr>
        <w:t>Bagian isi karangan bisanya berupa uraian pengembangan gagasan utama atau uraian masalah, sajian pengertian atau definisi, sajian fakta sebagai titik tolak pembahasan, teori-teori yang berkaitan sebagai rujukan, pembahasan masalah dengan teori dan fakta, serta berupa pemecahan permasalan. Oleh sebab itu,bagian isi karangan bisanya lebih banyak daripada bagian lainnya, karena membahas permasalahan yang dihubungkan dengan fakta, teori, dan pemabahsan sebagai konfirmasi yang dilakukan oleh penulis. Pembahasan permasalahan dapat dilakukan dengan menetapkan batasan-batasan atas pengertian atau definsi kemudian mengaitkan antara teori dan fakta dengan masalah, sehingga diperlukan bagian yang mengupas persoalan tersebut sebelum dilakukan pembahasan masalah.</w:t>
      </w:r>
    </w:p>
    <w:p w:rsidR="005B2236" w:rsidRPr="005D7F0C" w:rsidRDefault="005B2236" w:rsidP="004F7B22">
      <w:pPr>
        <w:spacing w:after="0"/>
        <w:jc w:val="both"/>
        <w:rPr>
          <w:rFonts w:ascii="Times New Roman" w:hAnsi="Times New Roman" w:cs="Times New Roman"/>
        </w:rPr>
      </w:pPr>
    </w:p>
    <w:p w:rsidR="002271E6" w:rsidRPr="005D7F0C" w:rsidRDefault="002271E6" w:rsidP="00825480">
      <w:pPr>
        <w:numPr>
          <w:ilvl w:val="0"/>
          <w:numId w:val="77"/>
        </w:numPr>
        <w:autoSpaceDE w:val="0"/>
        <w:autoSpaceDN w:val="0"/>
        <w:spacing w:after="0"/>
        <w:ind w:left="360"/>
        <w:jc w:val="both"/>
        <w:rPr>
          <w:rFonts w:ascii="Times New Roman" w:hAnsi="Times New Roman" w:cs="Times New Roman"/>
        </w:rPr>
      </w:pPr>
      <w:r w:rsidRPr="005D7F0C">
        <w:rPr>
          <w:rFonts w:ascii="Times New Roman" w:hAnsi="Times New Roman" w:cs="Times New Roman"/>
        </w:rPr>
        <w:t>Bagian Penutup Karangan</w:t>
      </w:r>
    </w:p>
    <w:p w:rsidR="00BF0A1F" w:rsidRPr="00E3137F" w:rsidRDefault="00BF0A1F" w:rsidP="00BF0A1F">
      <w:pPr>
        <w:autoSpaceDE w:val="0"/>
        <w:autoSpaceDN w:val="0"/>
        <w:spacing w:after="0"/>
        <w:ind w:left="360"/>
        <w:jc w:val="both"/>
        <w:rPr>
          <w:rFonts w:ascii="Times New Roman" w:hAnsi="Times New Roman" w:cs="Times New Roman"/>
          <w:sz w:val="16"/>
          <w:szCs w:val="16"/>
        </w:rPr>
      </w:pPr>
    </w:p>
    <w:p w:rsidR="002271E6" w:rsidRPr="005D7F0C" w:rsidRDefault="002271E6" w:rsidP="00252998">
      <w:pPr>
        <w:spacing w:after="360"/>
        <w:ind w:firstLine="567"/>
        <w:jc w:val="both"/>
        <w:rPr>
          <w:rFonts w:ascii="Times New Roman" w:hAnsi="Times New Roman" w:cs="Times New Roman"/>
        </w:rPr>
      </w:pPr>
      <w:r w:rsidRPr="005D7F0C">
        <w:rPr>
          <w:rFonts w:ascii="Times New Roman" w:hAnsi="Times New Roman" w:cs="Times New Roman"/>
        </w:rPr>
        <w:t>Bagian akhir karangan atau bagian penutup merupakan bagian simpulan yang harus memagut gagasan utama yang dituangkan d</w:t>
      </w:r>
      <w:r w:rsidR="00165171">
        <w:rPr>
          <w:rFonts w:ascii="Times New Roman" w:hAnsi="Times New Roman" w:cs="Times New Roman"/>
        </w:rPr>
        <w:t>alam isi karangan Warriner (1995</w:t>
      </w:r>
      <w:r w:rsidRPr="005D7F0C">
        <w:rPr>
          <w:rFonts w:ascii="Times New Roman" w:hAnsi="Times New Roman" w:cs="Times New Roman"/>
        </w:rPr>
        <w:t>). Bagian penutup sering disebut sebagai bagian simpulan, sehingga pada bagian ini tertuang simpulan argumen yang disajikan penulis karangan ilmiah. Lebih jauh Warri</w:t>
      </w:r>
      <w:r w:rsidR="00165171">
        <w:rPr>
          <w:rFonts w:ascii="Times New Roman" w:hAnsi="Times New Roman" w:cs="Times New Roman"/>
        </w:rPr>
        <w:t>ner (1995</w:t>
      </w:r>
      <w:r w:rsidRPr="005D7F0C">
        <w:rPr>
          <w:rFonts w:ascii="Times New Roman" w:hAnsi="Times New Roman" w:cs="Times New Roman"/>
        </w:rPr>
        <w:t xml:space="preserve">: 227) menyatakan bahwa bagian simpulan dapat pula berisi ringkasan dari solusi yang diuraikan bagian bagian isi karangan. Bagian penutup merupakan bagian simpulan atau jawaban atas masalah yang disertai saran atau rekomendasi dari hasilpembahasan. Bagian simpulan ini bukan bagian yang mengungkapkan peraturan atau kaidah-kaidah, melainkan merupakan bentuk ringkas dari bagian utama argumen karangan yang menghubungkan masalah dan pemecahannya, sehinggga </w:t>
      </w:r>
      <w:r w:rsidRPr="005D7F0C">
        <w:rPr>
          <w:rFonts w:ascii="Times New Roman" w:hAnsi="Times New Roman" w:cs="Times New Roman"/>
        </w:rPr>
        <w:lastRenderedPageBreak/>
        <w:t>terjalin tautan antara argumen yang disajikan dengan teori atau fakta sebagai suatu temuan atau solusi dari permasalahan.</w:t>
      </w:r>
    </w:p>
    <w:p w:rsidR="002271E6" w:rsidRPr="005D7F0C" w:rsidRDefault="002271E6" w:rsidP="00825480">
      <w:pPr>
        <w:numPr>
          <w:ilvl w:val="0"/>
          <w:numId w:val="77"/>
        </w:numPr>
        <w:autoSpaceDE w:val="0"/>
        <w:autoSpaceDN w:val="0"/>
        <w:spacing w:before="120" w:after="0"/>
        <w:ind w:left="357" w:hanging="357"/>
        <w:jc w:val="both"/>
        <w:rPr>
          <w:rFonts w:ascii="Times New Roman" w:hAnsi="Times New Roman" w:cs="Times New Roman"/>
        </w:rPr>
      </w:pPr>
      <w:r w:rsidRPr="005D7F0C">
        <w:rPr>
          <w:rFonts w:ascii="Times New Roman" w:hAnsi="Times New Roman" w:cs="Times New Roman"/>
        </w:rPr>
        <w:t>Struktur Pelengkap Karangan</w:t>
      </w:r>
    </w:p>
    <w:p w:rsidR="00BF0A1F" w:rsidRPr="001D20B6" w:rsidRDefault="00BF0A1F" w:rsidP="00BF0A1F">
      <w:pPr>
        <w:autoSpaceDE w:val="0"/>
        <w:autoSpaceDN w:val="0"/>
        <w:spacing w:after="0"/>
        <w:ind w:left="360"/>
        <w:jc w:val="both"/>
        <w:rPr>
          <w:rFonts w:ascii="Times New Roman" w:hAnsi="Times New Roman" w:cs="Times New Roman"/>
          <w:sz w:val="16"/>
          <w:szCs w:val="16"/>
        </w:rPr>
      </w:pPr>
    </w:p>
    <w:p w:rsidR="002271E6" w:rsidRPr="005D7F0C" w:rsidRDefault="002271E6" w:rsidP="00252998">
      <w:pPr>
        <w:spacing w:after="0"/>
        <w:ind w:firstLine="567"/>
        <w:jc w:val="both"/>
        <w:rPr>
          <w:rFonts w:ascii="Times New Roman" w:hAnsi="Times New Roman" w:cs="Times New Roman"/>
        </w:rPr>
      </w:pPr>
      <w:r w:rsidRPr="005D7F0C">
        <w:rPr>
          <w:rFonts w:ascii="Times New Roman" w:hAnsi="Times New Roman" w:cs="Times New Roman"/>
        </w:rPr>
        <w:t>Selain struktur utama karya ilmiah sebagimana diungkapkan di atas, terdapat pula bagian pelengkap karya ilmiah. Misalnya bagian referensi. Bagian ini merupakan bagian yang mengungkap keterhubungan antara argumen yang disajikan dengan argumen lain sebagai dasar bagi penguatan agumen yang diusung penulis dalam karya ilmiah. Dengan demikian, bagian pelengkap memiliki peran yang penting pula dalam karya ilmiah sebagai penguat gagasan yang disajikan penulis.</w:t>
      </w:r>
    </w:p>
    <w:p w:rsidR="002271E6" w:rsidRPr="005D7F0C" w:rsidRDefault="00046069" w:rsidP="00252998">
      <w:pPr>
        <w:spacing w:after="0"/>
        <w:ind w:firstLine="567"/>
        <w:jc w:val="both"/>
        <w:rPr>
          <w:rFonts w:ascii="Times New Roman" w:hAnsi="Times New Roman" w:cs="Times New Roman"/>
        </w:rPr>
      </w:pPr>
      <w:r>
        <w:rPr>
          <w:rFonts w:ascii="Times New Roman" w:hAnsi="Times New Roman" w:cs="Times New Roman"/>
        </w:rPr>
        <w:t>U</w:t>
      </w:r>
      <w:r w:rsidR="002271E6" w:rsidRPr="005D7F0C">
        <w:rPr>
          <w:rFonts w:ascii="Times New Roman" w:hAnsi="Times New Roman" w:cs="Times New Roman"/>
        </w:rPr>
        <w:t>nsur-unsur atau bagian-bagian pelengkap karya ilmiah terdiri atas: judul dan halaman judul, daftar isi, pendahuluan umum, tubuh uraian, ucapan terima kasih, dan pengakuan meminjam material, daftar pustaka, d</w:t>
      </w:r>
      <w:r w:rsidR="00165171">
        <w:rPr>
          <w:rFonts w:ascii="Times New Roman" w:hAnsi="Times New Roman" w:cs="Times New Roman"/>
        </w:rPr>
        <w:t>an lampiran  (Brotowidjojo 2010</w:t>
      </w:r>
      <w:r w:rsidR="002271E6" w:rsidRPr="005D7F0C">
        <w:rPr>
          <w:rFonts w:ascii="Times New Roman" w:hAnsi="Times New Roman" w:cs="Times New Roman"/>
        </w:rPr>
        <w:t>: 99-120). Apabila diperinci kembali bagian-bagian yang terdapat dalam karya ilmiah, terdapat pula bagian pendukung argumen, di antaranya daftar tabel, grafik, gambar, dan kepustakaan.</w:t>
      </w:r>
    </w:p>
    <w:p w:rsidR="002271E6" w:rsidRDefault="002271E6" w:rsidP="00252998">
      <w:pPr>
        <w:ind w:firstLine="567"/>
        <w:jc w:val="both"/>
        <w:rPr>
          <w:rFonts w:ascii="Times New Roman" w:hAnsi="Times New Roman" w:cs="Times New Roman"/>
        </w:rPr>
      </w:pPr>
      <w:r w:rsidRPr="005D7F0C">
        <w:rPr>
          <w:rFonts w:ascii="Times New Roman" w:hAnsi="Times New Roman" w:cs="Times New Roman"/>
        </w:rPr>
        <w:t>Dalam karya ilmiah, daftar tabel, grafik atau gambar merupakan bagian yang berguna untuk mengungkapkan fakta yang sesungguhnya dari uraian data yang diungkapkan dalam suatu karya ilmiah. Bagian ini dapat digunakan pula untuk mempermudah pembaca dalam memahami data hasil penelitian dan untuk meyakinkan pembaca terhadap uraian dalam tubuh karangan. Bagian ini dapat pula berasal dari hasil penelitian pihak lain yang dijadikan data outentik, sehingga pada setiap akhir bagian itu selalu dicantumkan sumber data tersebut. Selanjutnya, berdasarkan silabus pembelajaran, dalam penelitian ini secara khusus akan ditelaah tulisan akademik.</w:t>
      </w:r>
    </w:p>
    <w:p w:rsidR="00982554" w:rsidRDefault="00A6729F" w:rsidP="00982554">
      <w:pPr>
        <w:ind w:firstLine="567"/>
        <w:jc w:val="center"/>
        <w:rPr>
          <w:rFonts w:ascii="Times New Roman" w:hAnsi="Times New Roman" w:cs="Times New Roman"/>
        </w:rPr>
      </w:pPr>
      <w:r>
        <w:rPr>
          <w:rFonts w:ascii="Times New Roman" w:hAnsi="Times New Roman" w:cs="Times New Roman"/>
        </w:rPr>
        <w:t>00oo00</w:t>
      </w:r>
    </w:p>
    <w:p w:rsidR="00A9375E" w:rsidRDefault="00D96C85" w:rsidP="00982554">
      <w:pPr>
        <w:ind w:firstLine="567"/>
        <w:jc w:val="center"/>
        <w:rPr>
          <w:rFonts w:ascii="Times New Roman" w:hAnsi="Times New Roman" w:cs="Times New Roman"/>
        </w:rPr>
      </w:pPr>
      <w:r>
        <w:rPr>
          <w:rFonts w:ascii="Times New Roman" w:hAnsi="Times New Roman" w:cs="Times New Roman"/>
          <w:noProof/>
        </w:rPr>
        <w:lastRenderedPageBreak/>
        <w:pict>
          <v:shape id="_x0000_s1404" type="#_x0000_t202" style="position:absolute;left:0;text-align:left;margin-left:258.95pt;margin-top:20.15pt;width:57pt;height:33.3pt;z-index:252025856">
            <v:textbox style="mso-next-textbox:#_x0000_s1404">
              <w:txbxContent>
                <w:p w:rsidR="00EF50BD" w:rsidRPr="00A9375E" w:rsidRDefault="00EF50BD" w:rsidP="00A9375E">
                  <w:pPr>
                    <w:jc w:val="center"/>
                    <w:rPr>
                      <w:sz w:val="28"/>
                      <w:szCs w:val="28"/>
                    </w:rPr>
                  </w:pPr>
                  <w:r>
                    <w:rPr>
                      <w:sz w:val="28"/>
                      <w:szCs w:val="28"/>
                    </w:rPr>
                    <w:t>5</w:t>
                  </w:r>
                </w:p>
              </w:txbxContent>
            </v:textbox>
          </v:shape>
        </w:pict>
      </w:r>
    </w:p>
    <w:p w:rsidR="00A9375E" w:rsidRDefault="00A9375E" w:rsidP="00252998">
      <w:pPr>
        <w:ind w:firstLine="567"/>
        <w:jc w:val="both"/>
        <w:rPr>
          <w:rFonts w:ascii="Times New Roman" w:hAnsi="Times New Roman" w:cs="Times New Roman"/>
        </w:rPr>
      </w:pPr>
    </w:p>
    <w:p w:rsidR="00A9375E" w:rsidRDefault="00A9375E" w:rsidP="00A9375E">
      <w:pPr>
        <w:jc w:val="both"/>
        <w:rPr>
          <w:rFonts w:ascii="Times New Roman" w:hAnsi="Times New Roman" w:cs="Times New Roman"/>
          <w:b/>
        </w:rPr>
      </w:pPr>
    </w:p>
    <w:p w:rsidR="00507949" w:rsidRPr="00396FA5" w:rsidRDefault="00323B7E" w:rsidP="002C1FF1">
      <w:pPr>
        <w:jc w:val="right"/>
        <w:rPr>
          <w:rFonts w:ascii="Arial" w:hAnsi="Arial" w:cs="Arial"/>
          <w:b/>
          <w:sz w:val="28"/>
          <w:szCs w:val="28"/>
        </w:rPr>
      </w:pPr>
      <w:r w:rsidRPr="00396FA5">
        <w:rPr>
          <w:rFonts w:ascii="Arial" w:hAnsi="Arial" w:cs="Arial"/>
          <w:b/>
          <w:sz w:val="28"/>
          <w:szCs w:val="28"/>
        </w:rPr>
        <w:t>Esai, Penggunaan Bahasa</w:t>
      </w:r>
      <w:r w:rsidR="00023B21" w:rsidRPr="00396FA5">
        <w:rPr>
          <w:rFonts w:ascii="Arial" w:hAnsi="Arial" w:cs="Arial"/>
          <w:b/>
          <w:sz w:val="28"/>
          <w:szCs w:val="28"/>
        </w:rPr>
        <w:t>,</w:t>
      </w:r>
      <w:r w:rsidRPr="00396FA5">
        <w:rPr>
          <w:rFonts w:ascii="Arial" w:hAnsi="Arial" w:cs="Arial"/>
          <w:b/>
          <w:sz w:val="28"/>
          <w:szCs w:val="28"/>
        </w:rPr>
        <w:t xml:space="preserve"> </w:t>
      </w:r>
      <w:r w:rsidR="00A9375E" w:rsidRPr="00396FA5">
        <w:rPr>
          <w:rFonts w:ascii="Arial" w:hAnsi="Arial" w:cs="Arial"/>
          <w:b/>
          <w:sz w:val="28"/>
          <w:szCs w:val="28"/>
        </w:rPr>
        <w:t>dan Penilaiannya</w:t>
      </w:r>
    </w:p>
    <w:p w:rsidR="00BA580E" w:rsidRPr="00BA580E" w:rsidRDefault="00BA580E" w:rsidP="00BA580E">
      <w:pPr>
        <w:ind w:firstLine="720"/>
        <w:jc w:val="both"/>
        <w:rPr>
          <w:rStyle w:val="SubtleEmphasis"/>
          <w:rFonts w:ascii="Times New Roman" w:hAnsi="Times New Roman"/>
        </w:rPr>
      </w:pPr>
      <w:r w:rsidRPr="00A6729F">
        <w:rPr>
          <w:rFonts w:ascii="Times New Roman" w:hAnsi="Times New Roman" w:cs="Times New Roman"/>
          <w:sz w:val="40"/>
          <w:szCs w:val="40"/>
        </w:rPr>
        <w:t>D</w:t>
      </w:r>
      <w:r w:rsidRPr="00BA580E">
        <w:rPr>
          <w:rFonts w:ascii="Times New Roman" w:hAnsi="Times New Roman" w:cs="Times New Roman"/>
          <w:sz w:val="24"/>
          <w:szCs w:val="24"/>
        </w:rPr>
        <w:t>i dalam esai disajikan pandangan penulis tentang suatu persoalan. Suatu pandangan tidak harus subjektif, dan pada taraf tertentu bahkan harus objektif agar dapat meyakinkan orang lain, sedangkan persoalan yang diangkat bisa dari yang paling ringan (masalah kehidupan sehari-hari) sampai yang paling berat (argumen ilmiah). Kemudian, esai dikelompokkan  menjadi dua macam, yakni esai formal dan esai nonformal. Esai formal meliputi: makalah, monografi, biografi, bahasan, kritik, dan tinjauan buku. Sementara itu esai nonformal meliputi: sketsa, humor, kesan-kesan, dan artikel.</w:t>
      </w:r>
    </w:p>
    <w:p w:rsidR="0015210D" w:rsidRPr="00982554" w:rsidRDefault="0015210D" w:rsidP="0015210D">
      <w:pPr>
        <w:pStyle w:val="ListParagraph"/>
        <w:ind w:left="0"/>
        <w:jc w:val="both"/>
        <w:rPr>
          <w:rFonts w:ascii="Arial" w:hAnsi="Arial" w:cs="Arial"/>
          <w:b/>
          <w:sz w:val="16"/>
          <w:szCs w:val="16"/>
        </w:rPr>
      </w:pPr>
    </w:p>
    <w:p w:rsidR="00C64AFC" w:rsidRPr="00396FA5" w:rsidRDefault="00201508" w:rsidP="00825480">
      <w:pPr>
        <w:pStyle w:val="ListParagraph"/>
        <w:numPr>
          <w:ilvl w:val="0"/>
          <w:numId w:val="101"/>
        </w:numPr>
        <w:ind w:left="360"/>
        <w:jc w:val="both"/>
        <w:rPr>
          <w:rFonts w:ascii="Arial" w:hAnsi="Arial" w:cs="Arial"/>
          <w:b/>
        </w:rPr>
      </w:pPr>
      <w:r w:rsidRPr="00396FA5">
        <w:rPr>
          <w:rFonts w:ascii="Arial" w:hAnsi="Arial" w:cs="Arial"/>
          <w:b/>
        </w:rPr>
        <w:t>Esai sebagai Ragam Tulisan Ilmiah</w:t>
      </w:r>
    </w:p>
    <w:p w:rsidR="002271E6" w:rsidRPr="008D3991" w:rsidRDefault="002271E6" w:rsidP="00A5296E">
      <w:pPr>
        <w:spacing w:after="0"/>
        <w:ind w:firstLine="630"/>
        <w:jc w:val="both"/>
        <w:rPr>
          <w:rFonts w:ascii="Times New Roman" w:hAnsi="Times New Roman" w:cs="Times New Roman"/>
          <w:lang w:val="sv-SE"/>
        </w:rPr>
      </w:pPr>
      <w:r w:rsidRPr="008D3991">
        <w:rPr>
          <w:rFonts w:ascii="Times New Roman" w:hAnsi="Times New Roman" w:cs="Times New Roman"/>
          <w:lang w:val="sv-SE"/>
        </w:rPr>
        <w:t>Menulis penting bagi peserta didik di perguruan tinggi. Sebagai proses, menulis dimulai dengan memahami tugas, dilanjutkan dengan membaca, perencanaan, penataan, penulisan, penyuntingan hingga dihasilkan sebuah teks.</w:t>
      </w:r>
    </w:p>
    <w:p w:rsidR="002271E6" w:rsidRPr="008D3991" w:rsidRDefault="002271E6" w:rsidP="008D3991">
      <w:pPr>
        <w:tabs>
          <w:tab w:val="left" w:pos="567"/>
        </w:tabs>
        <w:spacing w:after="0"/>
        <w:jc w:val="both"/>
        <w:rPr>
          <w:rFonts w:ascii="Times New Roman" w:hAnsi="Times New Roman" w:cs="Times New Roman"/>
          <w:lang w:val="sv-SE"/>
        </w:rPr>
      </w:pPr>
      <w:r w:rsidRPr="008D3991">
        <w:rPr>
          <w:rFonts w:ascii="Times New Roman" w:hAnsi="Times New Roman" w:cs="Times New Roman"/>
          <w:lang w:val="sv-SE"/>
        </w:rPr>
        <w:tab/>
        <w:t xml:space="preserve">Menurut Gillet (2009) menulis akademik </w:t>
      </w:r>
      <w:r w:rsidR="00DB71C5">
        <w:rPr>
          <w:rFonts w:ascii="Times New Roman" w:hAnsi="Times New Roman" w:cs="Times New Roman"/>
          <w:lang w:val="sv-SE"/>
        </w:rPr>
        <w:t xml:space="preserve">atau tulisan ilmiah </w:t>
      </w:r>
      <w:r w:rsidRPr="008D3991">
        <w:rPr>
          <w:rFonts w:ascii="Times New Roman" w:hAnsi="Times New Roman" w:cs="Times New Roman"/>
          <w:lang w:val="sv-SE"/>
        </w:rPr>
        <w:t xml:space="preserve">adalah tindakan sosial. Menulis sebagai tindakan sosial mengandung arti bahwa menulis merupakan kegiatan yang melibatkan banyak orang, yaitu dengan membayangkan pembaca yang akan membaca tulisannya. </w:t>
      </w:r>
      <w:r w:rsidRPr="008D3991">
        <w:rPr>
          <w:rFonts w:ascii="Times New Roman" w:hAnsi="Times New Roman" w:cs="Times New Roman"/>
          <w:lang w:val="sv-SE"/>
        </w:rPr>
        <w:lastRenderedPageBreak/>
        <w:t xml:space="preserve">Oleh karena itu, seseorang dalam menulis untuk tujuan tertentu: menggambarkan, memaparkan, atau meyakinkan. </w:t>
      </w:r>
    </w:p>
    <w:p w:rsidR="002271E6" w:rsidRPr="008D3991" w:rsidRDefault="002271E6" w:rsidP="00DB71C5">
      <w:pPr>
        <w:tabs>
          <w:tab w:val="left" w:pos="567"/>
        </w:tabs>
        <w:spacing w:after="0"/>
        <w:jc w:val="both"/>
        <w:rPr>
          <w:rFonts w:ascii="Times New Roman" w:hAnsi="Times New Roman" w:cs="Times New Roman"/>
          <w:lang w:val="sv-SE"/>
        </w:rPr>
      </w:pPr>
      <w:r w:rsidRPr="008D3991">
        <w:rPr>
          <w:rFonts w:ascii="Times New Roman" w:hAnsi="Times New Roman" w:cs="Times New Roman"/>
          <w:lang w:val="sv-SE"/>
        </w:rPr>
        <w:tab/>
        <w:t>Menulis sebagai tindakan sosial juga mengandung arti bahwa kebenarannya dibatasi oleh komunitas tertentu. Di perguruan tinggi kumunitas itu adalah masyarakat akademik seperti dosen, peneliti, dan mahasiswa. Gillet juga menjelaskan bahwa penguasaan terhadap penataan gagasan dan penggunaan bahasa dalam tugas-tugas akademik tidak tercipta secara alamiah, tidak ada orang yang menggunakan bahasa akademik sebagai bahasa ibu. Oleh karena itu, menulis akademik harus dipahami melalui pengamatan,  pengkajian, dan pengalaman.</w:t>
      </w:r>
    </w:p>
    <w:p w:rsidR="00164BF3" w:rsidRPr="00DB71C5" w:rsidRDefault="002271E6" w:rsidP="00DB71C5">
      <w:pPr>
        <w:tabs>
          <w:tab w:val="left" w:pos="567"/>
        </w:tabs>
        <w:spacing w:after="0"/>
        <w:jc w:val="both"/>
        <w:rPr>
          <w:sz w:val="24"/>
          <w:szCs w:val="24"/>
          <w:lang w:val="sv-SE"/>
        </w:rPr>
      </w:pPr>
      <w:r w:rsidRPr="008D3991">
        <w:rPr>
          <w:rFonts w:ascii="Times New Roman" w:hAnsi="Times New Roman" w:cs="Times New Roman"/>
          <w:lang w:val="sv-SE"/>
        </w:rPr>
        <w:tab/>
        <w:t>Menulis akademik dibatasi oleh audien yang jelas seperti dosen, peneliti, atau mahasiswa, untuk tujuan yang jelas seperti  melaporkan proyek penelitian. Tulisan akademik bersifat terstruktur dan linear, bagian awal, teks utama, dan bagian akhir. Bagian awal (judul, daftar isi) dan bagian akhir (daftar pustaka, lampiran) , sedangkan teks utama umumnya memuat pengantar, batang tubuh, dan simpulan. Ragam tulisan akademik secara umum terdiri dari esai dan laporan.</w:t>
      </w:r>
    </w:p>
    <w:p w:rsidR="002271E6" w:rsidRPr="00C65047" w:rsidRDefault="002271E6" w:rsidP="00DB71C5">
      <w:pPr>
        <w:spacing w:after="0"/>
        <w:ind w:firstLine="567"/>
        <w:jc w:val="both"/>
        <w:rPr>
          <w:rFonts w:ascii="Times New Roman" w:hAnsi="Times New Roman" w:cs="Times New Roman"/>
        </w:rPr>
      </w:pPr>
      <w:r w:rsidRPr="00C65047">
        <w:rPr>
          <w:rFonts w:ascii="Times New Roman" w:hAnsi="Times New Roman" w:cs="Times New Roman"/>
        </w:rPr>
        <w:t>E</w:t>
      </w:r>
      <w:r w:rsidR="00C6118D" w:rsidRPr="00C65047">
        <w:rPr>
          <w:rFonts w:ascii="Times New Roman" w:hAnsi="Times New Roman" w:cs="Times New Roman"/>
        </w:rPr>
        <w:t>sai didefinisikan</w:t>
      </w:r>
      <w:r w:rsidRPr="00C65047">
        <w:rPr>
          <w:rFonts w:ascii="Times New Roman" w:hAnsi="Times New Roman" w:cs="Times New Roman"/>
        </w:rPr>
        <w:t xml:space="preserve"> sebagai karangan yang membicarakan masalah manusia dan kehidupan, dijiwai oleh subjektivitas pengarang, dalam mencari arti hidup dan penjelmaannya.  Esai sebagai karangan yang sedang panjangnya, umumnya dalam bentuk prosa, yang mempersoalkan suatu persoalan secara mudah dan sepintas lalu, tepatnya mempersoalkan suatu persoalan sejauh persoalan tersebut merangsang hati penulisnya. Sementara itu, menurut wikipedia esai biasanya adalah tulisan pendek, umumnya berbentuk prosa, dan sering ditulis dari pandangan pribadi penulisnya, seperti kritik sastra, manifesto politik, argumen ilmiah, pengamatan kehidupan sehari-hari, dan refleksi diri.</w:t>
      </w:r>
    </w:p>
    <w:p w:rsidR="002271E6" w:rsidRPr="00C65047" w:rsidRDefault="002271E6" w:rsidP="00C65047">
      <w:pPr>
        <w:spacing w:after="0"/>
        <w:ind w:firstLine="567"/>
        <w:jc w:val="both"/>
        <w:rPr>
          <w:rFonts w:ascii="Times New Roman" w:hAnsi="Times New Roman" w:cs="Times New Roman"/>
        </w:rPr>
      </w:pPr>
      <w:r w:rsidRPr="00C65047">
        <w:rPr>
          <w:rFonts w:ascii="Times New Roman" w:hAnsi="Times New Roman" w:cs="Times New Roman"/>
        </w:rPr>
        <w:t xml:space="preserve"> Esai sebagai tulisan pendek yang menyajikan pandangan penulis tentang suatu persoalan. Suatu pandangan tidak harus subjektif, dan </w:t>
      </w:r>
      <w:r w:rsidRPr="00C65047">
        <w:rPr>
          <w:rFonts w:ascii="Times New Roman" w:hAnsi="Times New Roman" w:cs="Times New Roman"/>
        </w:rPr>
        <w:lastRenderedPageBreak/>
        <w:t>pada taraf tertentu bahkan harus objektif agar dapat meyakinkan orang lain, sedangkan persoalan yang diangkat bisa dari yang paling ringan (masalah kehidupan sehari-hari) sampai yang paling berat (argumen ilmiah).</w:t>
      </w:r>
    </w:p>
    <w:p w:rsidR="002271E6" w:rsidRPr="00C65047" w:rsidRDefault="002271E6" w:rsidP="00CC3AC2">
      <w:pPr>
        <w:spacing w:after="0"/>
        <w:ind w:firstLine="562"/>
        <w:jc w:val="both"/>
        <w:rPr>
          <w:rFonts w:ascii="Times New Roman" w:hAnsi="Times New Roman" w:cs="Times New Roman"/>
        </w:rPr>
      </w:pPr>
      <w:r w:rsidRPr="00C65047">
        <w:rPr>
          <w:rFonts w:ascii="Times New Roman" w:hAnsi="Times New Roman" w:cs="Times New Roman"/>
        </w:rPr>
        <w:t xml:space="preserve"> Secara umum esai adalah karangan yang biasanya dalam bentuk prosa dengan panjang sedang dan tentang suatu topik yang terbatas. Kemudian, esai dikelompokkan  menjadi dua macam, yakni esai formal dan esai nonformal. Esai formal meliputi: makalah, monografi, biografi, bahasan, kritik, dan tinjauan buku. Sementara itu esai nonformal meliputi: sketsa, humor, kesan-kesan, dan artikel.</w:t>
      </w:r>
    </w:p>
    <w:p w:rsidR="002271E6" w:rsidRPr="00C65047" w:rsidRDefault="002271E6" w:rsidP="00CC3AC2">
      <w:pPr>
        <w:spacing w:after="0"/>
        <w:ind w:firstLine="562"/>
        <w:jc w:val="both"/>
        <w:rPr>
          <w:rFonts w:ascii="Times New Roman" w:hAnsi="Times New Roman" w:cs="Times New Roman"/>
        </w:rPr>
      </w:pPr>
      <w:r w:rsidRPr="00C65047">
        <w:rPr>
          <w:rFonts w:ascii="Times New Roman" w:hAnsi="Times New Roman" w:cs="Times New Roman"/>
        </w:rPr>
        <w:t>Jenis esai yang banyak ditulis di perguruan tinggi adalah esai formal, objektif, dan intelektual yang disebut dengan tulisan akademik. Sebagaimana dikemukakan oleh Gillet (2009) tulisan akademik</w:t>
      </w:r>
      <w:r w:rsidR="00DB71C5">
        <w:rPr>
          <w:rFonts w:ascii="Times New Roman" w:hAnsi="Times New Roman" w:cs="Times New Roman"/>
        </w:rPr>
        <w:t xml:space="preserve"> atau tulisan ilmiah</w:t>
      </w:r>
      <w:r w:rsidRPr="00C65047">
        <w:rPr>
          <w:rFonts w:ascii="Times New Roman" w:hAnsi="Times New Roman" w:cs="Times New Roman"/>
        </w:rPr>
        <w:t xml:space="preserve"> memiliki struktur linear, yang diawali dengan pengantar, dilanjutkan dengan batang tubuh dan diakhiri dengan kesimpulan. </w:t>
      </w:r>
    </w:p>
    <w:p w:rsidR="002271E6" w:rsidRPr="00C65047" w:rsidRDefault="002271E6" w:rsidP="00CC3AC2">
      <w:pPr>
        <w:spacing w:after="0"/>
        <w:ind w:firstLine="562"/>
        <w:jc w:val="both"/>
        <w:rPr>
          <w:rFonts w:ascii="Times New Roman" w:hAnsi="Times New Roman" w:cs="Times New Roman"/>
        </w:rPr>
      </w:pPr>
      <w:r w:rsidRPr="00C65047">
        <w:rPr>
          <w:rFonts w:ascii="Times New Roman" w:hAnsi="Times New Roman" w:cs="Times New Roman"/>
        </w:rPr>
        <w:t>Dalam tradisi bahasa Inggris, menurut Gillet (2009) esai merupakan suatu bentuk tulisan argumentatif sepanjang beberapa alinea tentang sebuah topik yang biasanya didasarkan kepada hasil bacaan. Maksudnya, esai harus diturunkan secara ketat dari penulisan judul atau permasalahan dan harus didefinisikan sejak permulaan. Bagi peserta didik tujuan penulisan esai adalah untuk berpendapat mengenai gagasan yang dipelajari menggunakan bahasa sendiri. Menulis dengan gagasan orang lain lebih diutamakan daripada gagasan sendiri, bahkan pendapat sendiri harus ditunjukkan secara jelas. Sementara itu, gagasan dari orang lain harus dinyatakan secara tersurat dengan sistem rujukan.</w:t>
      </w:r>
    </w:p>
    <w:p w:rsidR="002271E6" w:rsidRPr="00C65047" w:rsidRDefault="002271E6" w:rsidP="00CC3AC2">
      <w:pPr>
        <w:spacing w:after="0"/>
        <w:ind w:firstLine="562"/>
        <w:jc w:val="both"/>
        <w:rPr>
          <w:rFonts w:ascii="Times New Roman" w:hAnsi="Times New Roman" w:cs="Times New Roman"/>
        </w:rPr>
      </w:pPr>
      <w:r w:rsidRPr="00C65047">
        <w:rPr>
          <w:rFonts w:ascii="Times New Roman" w:hAnsi="Times New Roman" w:cs="Times New Roman"/>
        </w:rPr>
        <w:t xml:space="preserve">Melalui penulisan esai, peserta didik berlatih tidak hanya memahami dan memproduksi gagasan orang lain dengan bahasa sendiri, melainkan juga mengajukan gagasan sendiri tentang gagasan tersebut. Sebagaimana diungkapkan oleh Flower </w:t>
      </w:r>
      <w:r w:rsidR="00B97302" w:rsidRPr="00B97302">
        <w:rPr>
          <w:rFonts w:ascii="Times New Roman" w:hAnsi="Times New Roman" w:cs="Times New Roman"/>
          <w:i/>
        </w:rPr>
        <w:t>et al</w:t>
      </w:r>
      <w:r w:rsidR="00B97302">
        <w:rPr>
          <w:rFonts w:ascii="Times New Roman" w:hAnsi="Times New Roman" w:cs="Times New Roman"/>
        </w:rPr>
        <w:t xml:space="preserve"> </w:t>
      </w:r>
      <w:r w:rsidRPr="00C65047">
        <w:rPr>
          <w:rFonts w:ascii="Times New Roman" w:hAnsi="Times New Roman" w:cs="Times New Roman"/>
        </w:rPr>
        <w:t xml:space="preserve">(1990) mahasiswa membaca untuk menciptakan teksnya sendiri, berusaha mengintegrasikan informasi yang diperoleh melalui bacaan dengan </w:t>
      </w:r>
      <w:r w:rsidRPr="00C65047">
        <w:rPr>
          <w:rFonts w:ascii="Times New Roman" w:hAnsi="Times New Roman" w:cs="Times New Roman"/>
        </w:rPr>
        <w:lastRenderedPageBreak/>
        <w:t xml:space="preserve">gagasan yang mereka miliki dan berusaha melakukan hal itu dibawah arahan sebuah tujuan. </w:t>
      </w:r>
      <w:r w:rsidRPr="00C65047">
        <w:rPr>
          <w:rFonts w:ascii="Times New Roman" w:hAnsi="Times New Roman" w:cs="Times New Roman"/>
          <w:i/>
        </w:rPr>
        <w:t>Students are reading to create  a texs of their own, trying to integrate information from sources with ideas of their own, and  attempting to do so under  the guidance of a purpose.</w:t>
      </w:r>
      <w:r w:rsidRPr="00C65047">
        <w:rPr>
          <w:rFonts w:ascii="Times New Roman" w:hAnsi="Times New Roman" w:cs="Times New Roman"/>
        </w:rPr>
        <w:t xml:space="preserve"> </w:t>
      </w:r>
    </w:p>
    <w:p w:rsidR="002271E6" w:rsidRPr="00C6118D" w:rsidRDefault="002271E6" w:rsidP="00A739DC">
      <w:pPr>
        <w:ind w:firstLine="720"/>
        <w:jc w:val="both"/>
        <w:rPr>
          <w:sz w:val="16"/>
          <w:szCs w:val="16"/>
        </w:rPr>
      </w:pPr>
      <w:r w:rsidRPr="0044497E">
        <w:rPr>
          <w:sz w:val="24"/>
          <w:szCs w:val="24"/>
        </w:rPr>
        <w:t xml:space="preserve"> </w:t>
      </w:r>
    </w:p>
    <w:p w:rsidR="002271E6" w:rsidRPr="00396FA5" w:rsidRDefault="00B50F06" w:rsidP="00825480">
      <w:pPr>
        <w:pStyle w:val="ListParagraph"/>
        <w:numPr>
          <w:ilvl w:val="0"/>
          <w:numId w:val="101"/>
        </w:numPr>
        <w:autoSpaceDE w:val="0"/>
        <w:autoSpaceDN w:val="0"/>
        <w:spacing w:after="0"/>
        <w:ind w:left="360"/>
        <w:rPr>
          <w:rFonts w:ascii="Arial" w:hAnsi="Arial" w:cs="Arial"/>
          <w:b/>
        </w:rPr>
      </w:pPr>
      <w:r w:rsidRPr="00396FA5">
        <w:rPr>
          <w:rFonts w:ascii="Arial" w:hAnsi="Arial" w:cs="Arial"/>
          <w:b/>
        </w:rPr>
        <w:t>Esai s</w:t>
      </w:r>
      <w:r w:rsidR="00853E78" w:rsidRPr="00396FA5">
        <w:rPr>
          <w:rFonts w:ascii="Arial" w:hAnsi="Arial" w:cs="Arial"/>
          <w:b/>
        </w:rPr>
        <w:t>ebagai s</w:t>
      </w:r>
      <w:r w:rsidR="002271E6" w:rsidRPr="00396FA5">
        <w:rPr>
          <w:rFonts w:ascii="Arial" w:hAnsi="Arial" w:cs="Arial"/>
          <w:b/>
        </w:rPr>
        <w:t>uatu Komposisi</w:t>
      </w:r>
    </w:p>
    <w:p w:rsidR="00164BF3" w:rsidRPr="00E0747D" w:rsidRDefault="00164BF3" w:rsidP="00164BF3">
      <w:pPr>
        <w:autoSpaceDE w:val="0"/>
        <w:autoSpaceDN w:val="0"/>
        <w:spacing w:after="0"/>
        <w:ind w:left="360"/>
        <w:rPr>
          <w:rFonts w:ascii="Arial" w:hAnsi="Arial" w:cs="Arial"/>
        </w:rPr>
      </w:pPr>
    </w:p>
    <w:p w:rsidR="002271E6" w:rsidRPr="00C65047" w:rsidRDefault="002271E6" w:rsidP="00C65047">
      <w:pPr>
        <w:spacing w:after="0"/>
        <w:ind w:firstLine="567"/>
        <w:jc w:val="both"/>
        <w:rPr>
          <w:rFonts w:ascii="Times New Roman" w:hAnsi="Times New Roman" w:cs="Times New Roman"/>
        </w:rPr>
      </w:pPr>
      <w:r w:rsidRPr="00C65047">
        <w:rPr>
          <w:rFonts w:ascii="Times New Roman" w:hAnsi="Times New Roman" w:cs="Times New Roman"/>
        </w:rPr>
        <w:t>Sebagaimana lazimnya sebuah prosa, esai merupakan teks yang disusun berdasarkan komposisi tertentu. Esai sebagai salah satu produk tertulis menggunakan satuan bahasa yang bervariasi dengan menciptakan kombinasi kata-kata disusun dalam komposisi yang tepat</w:t>
      </w:r>
      <w:r w:rsidR="00B97302">
        <w:rPr>
          <w:rFonts w:ascii="Times New Roman" w:hAnsi="Times New Roman" w:cs="Times New Roman"/>
        </w:rPr>
        <w:t>. Mengutip pendapat Murray (2010</w:t>
      </w:r>
      <w:r w:rsidRPr="00C65047">
        <w:rPr>
          <w:rFonts w:ascii="Times New Roman" w:hAnsi="Times New Roman" w:cs="Times New Roman"/>
        </w:rPr>
        <w:t xml:space="preserve">)  bahwa esai merupakan sebuah komposisi yang sedang panjangnya tentang subjek atau bagian subjek, dielaborasikan dalam gaya, meskipun terbatas dalam ruang. </w:t>
      </w:r>
    </w:p>
    <w:p w:rsidR="002271E6" w:rsidRPr="00C65047" w:rsidRDefault="002271E6" w:rsidP="00C65047">
      <w:pPr>
        <w:spacing w:after="0"/>
        <w:ind w:firstLine="567"/>
        <w:jc w:val="both"/>
        <w:rPr>
          <w:rFonts w:ascii="Times New Roman" w:hAnsi="Times New Roman" w:cs="Times New Roman"/>
        </w:rPr>
      </w:pPr>
      <w:r w:rsidRPr="00C65047">
        <w:rPr>
          <w:rFonts w:ascii="Times New Roman" w:hAnsi="Times New Roman" w:cs="Times New Roman"/>
        </w:rPr>
        <w:t xml:space="preserve">Perbedaan jenis esai tersebut berdasarkan cara dan tujuan esai dibuat. Esai narasi berusaha menceritakan atau menyajikan serangkaian peristiwa menurut urutan waktu kejadian. Sebagaimana lazimnya dalam menceritakan narasi biasanya ditandai dengan bentuk aktif, memberikan kesan tempo kadang-kadang dilambatkan, untuk memunculkan penceritaan rinci, penggambaran indah, tokoh (realis ataupun tidak realis), dan penonjolan peristiwa. Tujuannya ialah untuk memberi makna kepada suatu peristiwa atau serangkaian peristiwa dengan cara bercerita. Esai ekspositori, yang pada dasarnya menjelaskan fakta dan gagasan. Esai ekspositori ditulis dalam bentuk yang jelas dan tertentu. Esai deskripsi, pada dasarnya mengungkapkan suatu gambaran, yaitu fisik seseorang, suatu tempat atau suatu barang. Esai semacam ini berusaha menciptakan sebuah citra di dalam benak pembacanya. Esai argumentasi berupaya meyakinkan pembacanya untuk menerima suatu gagasan, sikap, atau kepercayaan, perhatian ditekankan pada ilustrasi kebenaran atau kesalahan. Tujuan penulisannya untuk memotivasi </w:t>
      </w:r>
      <w:r w:rsidRPr="00C65047">
        <w:rPr>
          <w:rFonts w:ascii="Times New Roman" w:hAnsi="Times New Roman" w:cs="Times New Roman"/>
        </w:rPr>
        <w:lastRenderedPageBreak/>
        <w:t>pembacanya agar berbuat atau melakukan suatu tindakan sesuai dengan hara</w:t>
      </w:r>
      <w:r w:rsidR="00B97302">
        <w:rPr>
          <w:rFonts w:ascii="Times New Roman" w:hAnsi="Times New Roman" w:cs="Times New Roman"/>
        </w:rPr>
        <w:t>pan penulis (Keraf 2008</w:t>
      </w:r>
      <w:r w:rsidRPr="00C65047">
        <w:rPr>
          <w:rFonts w:ascii="Times New Roman" w:hAnsi="Times New Roman" w:cs="Times New Roman"/>
        </w:rPr>
        <w:t>).</w:t>
      </w:r>
    </w:p>
    <w:p w:rsidR="002271E6" w:rsidRPr="00C65047" w:rsidRDefault="002271E6" w:rsidP="00C65047">
      <w:pPr>
        <w:spacing w:after="0"/>
        <w:ind w:firstLine="567"/>
        <w:jc w:val="both"/>
        <w:rPr>
          <w:rFonts w:ascii="Times New Roman" w:hAnsi="Times New Roman" w:cs="Times New Roman"/>
        </w:rPr>
      </w:pPr>
      <w:r w:rsidRPr="00C65047">
        <w:rPr>
          <w:rFonts w:ascii="Times New Roman" w:hAnsi="Times New Roman" w:cs="Times New Roman"/>
        </w:rPr>
        <w:t xml:space="preserve">Pengelolaan substansi esai mengandalkan ketajaman olah pikir dan olah rasa. Esai sebagai tulisan yang berasal dari respons spontanitas terhadap suatu fenomena kehidupan yang ada, perwujudannya memerlukan pengolahan yang berasal dari (1) motivasi yang mengaktualisasikan diri, (2) informasi yang berhasil diindera, (3) gagasan yang muncul, dan (4) perasaan yang timbul. Keempat hal tersebut tanpa bahasa sulit diketahui. Dengan kata lain, bahasa akan sangat berperan pada saat seseorang mengaktualisasikan diri, menginformasikan berbagai hal, memunculkan gagasan, serta mencurahan perasaan. Sebagaimana diketahui setiap individu hidup beraktivitas dalam lingkungan sosial yang penuh dengan permasalahan. Berkaitan dengan </w:t>
      </w:r>
      <w:r w:rsidR="00B97302">
        <w:rPr>
          <w:rFonts w:ascii="Times New Roman" w:hAnsi="Times New Roman" w:cs="Times New Roman"/>
        </w:rPr>
        <w:t>esai, Axelord dan Cooper (2005</w:t>
      </w:r>
      <w:r w:rsidRPr="00C65047">
        <w:rPr>
          <w:rFonts w:ascii="Times New Roman" w:hAnsi="Times New Roman" w:cs="Times New Roman"/>
        </w:rPr>
        <w:t xml:space="preserve">:578) mengelompokkan masalah menjadi tiga bagian, yakni pertentangan nilai, kepribadian birokrasi, dan perilaku tertentu. </w:t>
      </w:r>
    </w:p>
    <w:p w:rsidR="002271E6" w:rsidRPr="00C65047" w:rsidRDefault="00C6118D" w:rsidP="00C65047">
      <w:pPr>
        <w:spacing w:after="0"/>
        <w:ind w:firstLine="567"/>
        <w:jc w:val="both"/>
        <w:rPr>
          <w:rFonts w:ascii="Times New Roman" w:hAnsi="Times New Roman" w:cs="Times New Roman"/>
        </w:rPr>
      </w:pPr>
      <w:r w:rsidRPr="00C65047">
        <w:rPr>
          <w:rFonts w:ascii="Times New Roman" w:hAnsi="Times New Roman" w:cs="Times New Roman"/>
        </w:rPr>
        <w:t>Berdasarkan uraian tersebut</w:t>
      </w:r>
      <w:r w:rsidR="002271E6" w:rsidRPr="00C65047">
        <w:rPr>
          <w:rFonts w:ascii="Times New Roman" w:hAnsi="Times New Roman" w:cs="Times New Roman"/>
        </w:rPr>
        <w:t xml:space="preserve">, topik dapat diolah baik secara logis maupun nonlogis. Jika digunakan pendekatan logis, maka topik dapat dibahas secara statis, progresif, dan repetitif. Pada pendekatan statis topik dibahas dengan cara deskripsi, definisi, devisi, eksemplikasi, komparasi, dan klasifikasi. Berbeda dengan pendekatan statis, pada pendekatan progresif digunakan narasi, silogisme, sebab-akibat, dan proses. Sementara itu, secara repetitif dapat digunakan literasi, imajinasi, simbolisasi, kondensasi, dan asosiasi bebas. Kedua jenis pendekatan itu dapat dibandingkan dengan tulisan faktual dengan tulisan fiktif. </w:t>
      </w:r>
    </w:p>
    <w:p w:rsidR="002271E6" w:rsidRPr="00C65047" w:rsidRDefault="00C6118D" w:rsidP="00C65047">
      <w:pPr>
        <w:spacing w:after="0"/>
        <w:ind w:firstLine="567"/>
        <w:jc w:val="both"/>
        <w:rPr>
          <w:rFonts w:ascii="Times New Roman" w:hAnsi="Times New Roman" w:cs="Times New Roman"/>
        </w:rPr>
      </w:pPr>
      <w:r w:rsidRPr="00C65047">
        <w:rPr>
          <w:rFonts w:ascii="Times New Roman" w:hAnsi="Times New Roman" w:cs="Times New Roman"/>
        </w:rPr>
        <w:t>Dalam buku</w:t>
      </w:r>
      <w:r w:rsidR="002271E6" w:rsidRPr="00C65047">
        <w:rPr>
          <w:rFonts w:ascii="Times New Roman" w:hAnsi="Times New Roman" w:cs="Times New Roman"/>
        </w:rPr>
        <w:t xml:space="preserve"> ini, topik esai akan diambil dari kehidupan nyata berupa isu kontroversial. Pengangkatan isu-isu kontroversial pada hakikatnya berfungsi untuk membatasi topik penulisan. Berkenaan dengan pengalaman nyata  bahwa substansi esai dapat dari pengalaman seseorang, sesuatu yang diobservasi, orang yang dikenal, percakapan </w:t>
      </w:r>
      <w:r w:rsidR="002271E6" w:rsidRPr="00C65047">
        <w:rPr>
          <w:rFonts w:ascii="Times New Roman" w:hAnsi="Times New Roman" w:cs="Times New Roman"/>
        </w:rPr>
        <w:lastRenderedPageBreak/>
        <w:t>yang didengar, perasaan dan pikiran dimana pun ada ide yang menarik perhatian.</w:t>
      </w:r>
    </w:p>
    <w:p w:rsidR="002271E6" w:rsidRPr="00C65047" w:rsidRDefault="002271E6" w:rsidP="00C65047">
      <w:pPr>
        <w:spacing w:after="0"/>
        <w:ind w:firstLine="567"/>
        <w:jc w:val="both"/>
        <w:rPr>
          <w:rFonts w:ascii="Times New Roman" w:hAnsi="Times New Roman" w:cs="Times New Roman"/>
        </w:rPr>
      </w:pPr>
      <w:r w:rsidRPr="00C65047">
        <w:rPr>
          <w:rFonts w:ascii="Times New Roman" w:hAnsi="Times New Roman" w:cs="Times New Roman"/>
        </w:rPr>
        <w:t>Sebagimana lazimnya tulisan akademik, penyajian substansi esai dimulai dengan pendahuluan, dikembangkan melalui tubuh karangan, dan diakhiri dengan kesimpulan. Pada umumnya pendahuluan esai ditandai dengan mengemukakan pendapat penulis (yang berbeda dengan pendapat sebelumnya), mengemukakan pendapat umum, menjelaskan istilah atau aspek khusus, memulai memperbincangkan pokok masalah.</w:t>
      </w:r>
      <w:r w:rsidR="00A156E5" w:rsidRPr="00C65047">
        <w:rPr>
          <w:rFonts w:ascii="Times New Roman" w:hAnsi="Times New Roman" w:cs="Times New Roman"/>
        </w:rPr>
        <w:t xml:space="preserve"> </w:t>
      </w:r>
      <w:r w:rsidR="00B97302">
        <w:rPr>
          <w:rFonts w:ascii="Times New Roman" w:hAnsi="Times New Roman" w:cs="Times New Roman"/>
        </w:rPr>
        <w:t>Axelord dan Cooper (2005</w:t>
      </w:r>
      <w:r w:rsidRPr="00C65047">
        <w:rPr>
          <w:rFonts w:ascii="Times New Roman" w:hAnsi="Times New Roman" w:cs="Times New Roman"/>
        </w:rPr>
        <w:t>:577--578) menjelaskan bahwa pada esai, argumen terhadap pokok permasalahan harus sudah dimunculkan pada bagian pendahuluan. Pada bagian awal penulis harus dapat memfokuskan isu ditinjau dari sudut pandang yang spesifik, mungkin beberapa sudut pandang yang berbeda. Isu tersebut dapat diungkapkan melalui petanyaan,kemudian berusaha dijawab dengan sudut pandang yang berbeda, mungkin kontradiktif. Sebelum menjawab pertanyaan, penulis membuat kata kunci untuk setiap pertanyaan. Kadang-kadang esai berupa pertanyaan atau komentar terhadap kutipan atau pendapat yang kontroversi  yang menantang.</w:t>
      </w:r>
    </w:p>
    <w:p w:rsidR="002271E6" w:rsidRPr="00C65047" w:rsidRDefault="002271E6" w:rsidP="00C65047">
      <w:pPr>
        <w:spacing w:after="0"/>
        <w:ind w:firstLine="567"/>
        <w:jc w:val="both"/>
        <w:rPr>
          <w:rFonts w:ascii="Times New Roman" w:hAnsi="Times New Roman" w:cs="Times New Roman"/>
        </w:rPr>
      </w:pPr>
      <w:r w:rsidRPr="00C65047">
        <w:rPr>
          <w:rFonts w:ascii="Times New Roman" w:hAnsi="Times New Roman" w:cs="Times New Roman"/>
        </w:rPr>
        <w:t>Isi merupakan pengembangan gagasan dalam struktur esai. Axelord dan Co</w:t>
      </w:r>
      <w:r w:rsidR="00B97302">
        <w:rPr>
          <w:rFonts w:ascii="Times New Roman" w:hAnsi="Times New Roman" w:cs="Times New Roman"/>
        </w:rPr>
        <w:t>oper (2005</w:t>
      </w:r>
      <w:r w:rsidRPr="00C65047">
        <w:rPr>
          <w:rFonts w:ascii="Times New Roman" w:hAnsi="Times New Roman" w:cs="Times New Roman"/>
        </w:rPr>
        <w:t>: 577) menjelaskan bahwa menulis esai memerlukan pemahaman yang luas dan mendalam tentang informasi. Oleh karena itu, diperlukan kegiatan membaca, perkuliahan, diskusi, membuat catatan dan lain-lain.</w:t>
      </w:r>
    </w:p>
    <w:p w:rsidR="002271E6" w:rsidRPr="00C65047" w:rsidRDefault="002271E6" w:rsidP="00F35B9E">
      <w:pPr>
        <w:spacing w:after="0"/>
        <w:ind w:firstLine="567"/>
        <w:jc w:val="both"/>
        <w:rPr>
          <w:rFonts w:ascii="Times New Roman" w:hAnsi="Times New Roman" w:cs="Times New Roman"/>
        </w:rPr>
      </w:pPr>
      <w:r w:rsidRPr="00C65047">
        <w:rPr>
          <w:rFonts w:ascii="Times New Roman" w:hAnsi="Times New Roman" w:cs="Times New Roman"/>
        </w:rPr>
        <w:t>Selain itu, model pengembangan gagasan pun beragam, dapat disesuikan dengan jenis tulisan yang diperlukan, ketika seseorang menulis maka orang tersebut akan memilih salah satu bentuk tulisan, narasi, laporan, soneta, argumentasi, catatan, dan lain-lain. Model apapun yang digunakan, keluwesan mengorganisasikan gagasan baik yang dihasilkan oleh penalaran maupun perasaan akan menentukan kualitas esai. Penalaran merupakan proses berpikir yang berusaha menghubungkan bagian-bagian sehingga menjadi sebuah kesimpulan.</w:t>
      </w:r>
    </w:p>
    <w:p w:rsidR="002271E6" w:rsidRPr="00C65047" w:rsidRDefault="002271E6" w:rsidP="00F35B9E">
      <w:pPr>
        <w:spacing w:before="60" w:after="0"/>
        <w:ind w:firstLine="567"/>
        <w:jc w:val="both"/>
        <w:rPr>
          <w:rFonts w:ascii="Times New Roman" w:hAnsi="Times New Roman" w:cs="Times New Roman"/>
        </w:rPr>
      </w:pPr>
      <w:r w:rsidRPr="00C65047">
        <w:rPr>
          <w:rFonts w:ascii="Times New Roman" w:hAnsi="Times New Roman" w:cs="Times New Roman"/>
        </w:rPr>
        <w:lastRenderedPageBreak/>
        <w:t>Dengan organisasi yang baik, pokok pembicaraan mudah diikuti sehingga pembaca mudah memahaminya. Kelancaran mengemukakan gagasan ditandai dengan urutan penyajian yang baik, sehingga pembaca dengan mudah menemukan berbagai  gagasan yang disajikan dalam mata rantai yang utuh. Oleh karena itu, penyusunan bagian-bagian pokok pembicaraan tampak lengkap jika diorganisasikan dalam urutan yang logis. Diawali dengan pendahuluan, penulis memperkenalkan masalah atau topik yang akan ditulis, kemudian dibahas isinya. Akhirnya pembicaraan ditutup dengan rangkaian argumen dengan logis untuk sampai pada kesimpulan atau mengkonfirmasikan berbagai permasalahan yang dimunculkan pada bagian pendahuluan dengan jawaban yang diperoleh dari pembahasan bagian isi.</w:t>
      </w:r>
    </w:p>
    <w:p w:rsidR="002271E6" w:rsidRPr="00C65047" w:rsidRDefault="002271E6" w:rsidP="00F35B9E">
      <w:pPr>
        <w:spacing w:before="60" w:after="0"/>
        <w:ind w:firstLine="567"/>
        <w:jc w:val="both"/>
        <w:rPr>
          <w:rFonts w:ascii="Times New Roman" w:hAnsi="Times New Roman" w:cs="Times New Roman"/>
        </w:rPr>
      </w:pPr>
      <w:r w:rsidRPr="00C65047">
        <w:rPr>
          <w:rFonts w:ascii="Times New Roman" w:hAnsi="Times New Roman" w:cs="Times New Roman"/>
        </w:rPr>
        <w:t>Kualitas tulisan ditentukan oleh kemampuan penulis dalam mengelaborasi substansi yang dibahasnya. Tingkat pengenalan atau rasa familiar penulis terhadap pokok bahasan berpengaruh besar dalam kegiatan elaborasi. Memperkaya ide atau memerinci ke arah detail merupakan indikasi sesorang mampu mengelaborasi tulisannya. Keterampilan ini bersifat divergen menyebar, atau meluas (</w:t>
      </w:r>
      <w:r w:rsidRPr="00C65047">
        <w:rPr>
          <w:rFonts w:ascii="Times New Roman" w:hAnsi="Times New Roman" w:cs="Times New Roman"/>
          <w:i/>
        </w:rPr>
        <w:t>look at things in a different way</w:t>
      </w:r>
      <w:r w:rsidRPr="00C65047">
        <w:rPr>
          <w:rFonts w:ascii="Times New Roman" w:hAnsi="Times New Roman" w:cs="Times New Roman"/>
        </w:rPr>
        <w:t>).</w:t>
      </w:r>
    </w:p>
    <w:p w:rsidR="002271E6" w:rsidRPr="00C65047" w:rsidRDefault="002271E6" w:rsidP="00F35B9E">
      <w:pPr>
        <w:spacing w:after="0"/>
        <w:ind w:firstLine="567"/>
        <w:jc w:val="both"/>
        <w:rPr>
          <w:rFonts w:ascii="Times New Roman" w:hAnsi="Times New Roman" w:cs="Times New Roman"/>
        </w:rPr>
      </w:pPr>
      <w:r w:rsidRPr="00C65047">
        <w:rPr>
          <w:rFonts w:ascii="Times New Roman" w:hAnsi="Times New Roman" w:cs="Times New Roman"/>
        </w:rPr>
        <w:t xml:space="preserve">Kemampuan mengelaborasi merupakan hal yang esensial dalam menulis kreatif. Daya analisis yang tajam dan akurat akan menentukan ketepatan elaborasi. Luasnya pengetahuan yang dimiliki penulis akan memperkaya elaborasi ini. Intesitas pemahaman penulis terhadap aspek yang dikajinya akan memperjelas bahasan dengan elaborasi yang mendetail. Hal ini sangat ditentukan oleh kepiawean serta keluasan wawasan yang dimiliki penulisnya. Peserta didik yang luas wawasannya akan dapat dilihat dari caranya mengelaborasi pokok bahasan yang dutilisnya. Untuk mengelaborasi dapat dilakukan dengan cara mempertanyakan substansi atau masalah dari berbagai sudut.  </w:t>
      </w:r>
    </w:p>
    <w:p w:rsidR="002271E6" w:rsidRPr="00C65047" w:rsidRDefault="002271E6" w:rsidP="00F35B9E">
      <w:pPr>
        <w:spacing w:after="0"/>
        <w:ind w:firstLine="567"/>
        <w:jc w:val="both"/>
        <w:rPr>
          <w:rFonts w:ascii="Times New Roman" w:hAnsi="Times New Roman" w:cs="Times New Roman"/>
        </w:rPr>
      </w:pPr>
      <w:r w:rsidRPr="00C65047">
        <w:rPr>
          <w:rFonts w:ascii="Times New Roman" w:hAnsi="Times New Roman" w:cs="Times New Roman"/>
        </w:rPr>
        <w:t>Dari u</w:t>
      </w:r>
      <w:r w:rsidR="0073134C" w:rsidRPr="00C65047">
        <w:rPr>
          <w:rFonts w:ascii="Times New Roman" w:hAnsi="Times New Roman" w:cs="Times New Roman"/>
        </w:rPr>
        <w:t>raian tersebut dapat dikemukakan</w:t>
      </w:r>
      <w:r w:rsidRPr="00C65047">
        <w:rPr>
          <w:rFonts w:ascii="Times New Roman" w:hAnsi="Times New Roman" w:cs="Times New Roman"/>
        </w:rPr>
        <w:t xml:space="preserve"> bahwa untuk melihat tingkat kemampuan penulis mengelaborasi gagasannya dapat ditinjau </w:t>
      </w:r>
      <w:r w:rsidRPr="00C65047">
        <w:rPr>
          <w:rFonts w:ascii="Times New Roman" w:hAnsi="Times New Roman" w:cs="Times New Roman"/>
        </w:rPr>
        <w:lastRenderedPageBreak/>
        <w:t>dari sudut bentuk, yakni jumlah kalimat yang mengisi tiap paragraf, dan dari sudut isi paragraf. Penulis dengan gagasan yang kaya akan mengisi paragraf dengan rincian atau penjelasan yang mendetail, atau meninjau gagasan dari berbagai sudut pandang, serta mengungkapkan gagasannya dengan cara mempertentangkan, membandingkan, mengklarifikasi, memberi contoh, dan sebagainya. Pengembangan gagasan dapat dilakukan dengan sudut pandang, rincian, atau metode penulisan.</w:t>
      </w:r>
    </w:p>
    <w:p w:rsidR="002271E6" w:rsidRPr="00C65047" w:rsidRDefault="002271E6" w:rsidP="00F35B9E">
      <w:pPr>
        <w:spacing w:after="0"/>
        <w:ind w:firstLine="567"/>
        <w:jc w:val="both"/>
        <w:rPr>
          <w:rFonts w:ascii="Times New Roman" w:hAnsi="Times New Roman" w:cs="Times New Roman"/>
        </w:rPr>
      </w:pPr>
      <w:r w:rsidRPr="00C65047">
        <w:rPr>
          <w:rFonts w:ascii="Times New Roman" w:hAnsi="Times New Roman" w:cs="Times New Roman"/>
        </w:rPr>
        <w:t xml:space="preserve">Selain itu, kualitas esai ditentukan oleh orisinalitas pokok permasalahan yang ditulis. Orisinalitas akan muncul apabila penulis menguasai pokok permasalahan yang ditulisnya. O’Shea (2000) menjelaskan, orisinalitas biasanya berkenaan dengn </w:t>
      </w:r>
      <w:r w:rsidRPr="00C65047">
        <w:rPr>
          <w:rFonts w:ascii="Times New Roman" w:hAnsi="Times New Roman" w:cs="Times New Roman"/>
          <w:i/>
        </w:rPr>
        <w:t>sense of careful and critical thought about the topic</w:t>
      </w:r>
      <w:r w:rsidRPr="00C65047">
        <w:rPr>
          <w:rFonts w:ascii="Times New Roman" w:hAnsi="Times New Roman" w:cs="Times New Roman"/>
        </w:rPr>
        <w:t xml:space="preserve"> (kehati-hatian dan pikiran kr</w:t>
      </w:r>
      <w:r w:rsidR="00B97302">
        <w:rPr>
          <w:rFonts w:ascii="Times New Roman" w:hAnsi="Times New Roman" w:cs="Times New Roman"/>
        </w:rPr>
        <w:t>itis tentang topik). Keraf (2008</w:t>
      </w:r>
      <w:r w:rsidRPr="00C65047">
        <w:rPr>
          <w:rFonts w:ascii="Times New Roman" w:hAnsi="Times New Roman" w:cs="Times New Roman"/>
        </w:rPr>
        <w:t>: 125) menjelaskan bahwa keaslian dapat diukur dari beberapa sudut, yakni pilihan pokok persoalan, sudut pandang, pendekatan, rangkain kalimat, dan pilihan kata.</w:t>
      </w:r>
    </w:p>
    <w:p w:rsidR="002271E6" w:rsidRDefault="002271E6" w:rsidP="00F35B9E">
      <w:pPr>
        <w:spacing w:after="0"/>
        <w:ind w:firstLine="567"/>
        <w:jc w:val="both"/>
        <w:rPr>
          <w:rFonts w:ascii="Times New Roman" w:hAnsi="Times New Roman" w:cs="Times New Roman"/>
        </w:rPr>
      </w:pPr>
      <w:r w:rsidRPr="00C65047">
        <w:rPr>
          <w:rFonts w:ascii="Times New Roman" w:hAnsi="Times New Roman" w:cs="Times New Roman"/>
        </w:rPr>
        <w:t xml:space="preserve"> Orisinalitas dalam sebuah tulisan sangat penting karena pada dasarnya orang menyukai hal-hal yang baru. Orisinalitas esai ditandai dengan cara pengungkapan yang berbeda dengan orang lain, kalimat-kalimat yang diungkapkannya disusun berdasarkan pilihan kata yang sesuai dengan pikiran dan perasaannya sehingga dapat dipandang sesuatu yang baru. Kebaruan dapat berupa substansi, proses, peristiwa, pengalaman, data, fakta, contoh, konsep maupun konteks. Selain itu, pengungkapan gagasan yang sesuai dengan sudut pandangnya memungkinkan penulis menemukan gagasan baru, tidak lazim, unik, dan atau mampu membuat kombinasi-kombinasi dari bagian-bagian itu sehingga menghasilkan modifikasi baru.</w:t>
      </w:r>
    </w:p>
    <w:p w:rsidR="00771BED" w:rsidRPr="00F66DB6" w:rsidRDefault="00771BED" w:rsidP="009D6EBD">
      <w:pPr>
        <w:jc w:val="both"/>
        <w:rPr>
          <w:sz w:val="16"/>
          <w:szCs w:val="16"/>
        </w:rPr>
      </w:pPr>
    </w:p>
    <w:p w:rsidR="002271E6" w:rsidRPr="00396FA5" w:rsidRDefault="002271E6" w:rsidP="00825480">
      <w:pPr>
        <w:numPr>
          <w:ilvl w:val="0"/>
          <w:numId w:val="101"/>
        </w:numPr>
        <w:autoSpaceDE w:val="0"/>
        <w:autoSpaceDN w:val="0"/>
        <w:spacing w:after="0"/>
        <w:ind w:left="450" w:hanging="450"/>
        <w:rPr>
          <w:rFonts w:ascii="Arial" w:hAnsi="Arial" w:cs="Arial"/>
          <w:b/>
        </w:rPr>
      </w:pPr>
      <w:r w:rsidRPr="00396FA5">
        <w:rPr>
          <w:rFonts w:ascii="Arial" w:hAnsi="Arial" w:cs="Arial"/>
          <w:b/>
        </w:rPr>
        <w:t>Penggunaan Bahasa dan Penilaiannya</w:t>
      </w:r>
    </w:p>
    <w:p w:rsidR="00164BF3" w:rsidRPr="00164BF3" w:rsidRDefault="00164BF3" w:rsidP="00164BF3">
      <w:pPr>
        <w:autoSpaceDE w:val="0"/>
        <w:autoSpaceDN w:val="0"/>
        <w:spacing w:after="0"/>
        <w:ind w:left="450"/>
        <w:rPr>
          <w:rFonts w:ascii="Arial" w:hAnsi="Arial" w:cs="Arial"/>
          <w:b/>
          <w:sz w:val="18"/>
          <w:szCs w:val="18"/>
        </w:rPr>
      </w:pPr>
    </w:p>
    <w:p w:rsidR="002271E6" w:rsidRPr="00F35B9E" w:rsidRDefault="002271E6" w:rsidP="00F35B9E">
      <w:pPr>
        <w:spacing w:after="0"/>
        <w:ind w:firstLine="567"/>
        <w:jc w:val="both"/>
        <w:rPr>
          <w:rFonts w:ascii="Times New Roman" w:hAnsi="Times New Roman" w:cs="Times New Roman"/>
        </w:rPr>
      </w:pPr>
      <w:r w:rsidRPr="00F35B9E">
        <w:rPr>
          <w:rFonts w:ascii="Times New Roman" w:hAnsi="Times New Roman" w:cs="Times New Roman"/>
        </w:rPr>
        <w:t>Ada lima komponen utama tulisan</w:t>
      </w:r>
      <w:r w:rsidR="0073134C" w:rsidRPr="00F35B9E">
        <w:rPr>
          <w:rFonts w:ascii="Times New Roman" w:hAnsi="Times New Roman" w:cs="Times New Roman"/>
        </w:rPr>
        <w:t xml:space="preserve"> yang sering dianalisis</w:t>
      </w:r>
      <w:r w:rsidRPr="00F35B9E">
        <w:rPr>
          <w:rFonts w:ascii="Times New Roman" w:hAnsi="Times New Roman" w:cs="Times New Roman"/>
        </w:rPr>
        <w:t xml:space="preserve">. Kelima komponen itu mewakili aspek-aspek berdeda tulisan yang penting </w:t>
      </w:r>
      <w:r w:rsidRPr="00F35B9E">
        <w:rPr>
          <w:rFonts w:ascii="Times New Roman" w:hAnsi="Times New Roman" w:cs="Times New Roman"/>
        </w:rPr>
        <w:lastRenderedPageBreak/>
        <w:t>dicermati dalam menilai tulisan. Komponen tersebut mencakup: sintaks, kelancaran, kosakata, struktur, dan konten.</w:t>
      </w:r>
    </w:p>
    <w:p w:rsidR="002271E6" w:rsidRPr="00F35B9E" w:rsidRDefault="002271E6" w:rsidP="00982554">
      <w:pPr>
        <w:spacing w:after="0"/>
        <w:ind w:firstLine="562"/>
        <w:jc w:val="both"/>
        <w:rPr>
          <w:rFonts w:ascii="Times New Roman" w:hAnsi="Times New Roman" w:cs="Times New Roman"/>
        </w:rPr>
      </w:pPr>
      <w:r w:rsidRPr="00F35B9E">
        <w:rPr>
          <w:rFonts w:ascii="Times New Roman" w:hAnsi="Times New Roman" w:cs="Times New Roman"/>
        </w:rPr>
        <w:t>Walaupun beberapa aspek tulisan seperti kelancaran dan konten mungkin lebih penting dalam menilai mutu bahasa tulis, akan tetapi produk tulisan tidak bisa dianggap matang dan elok jika sintaksisnya buruk. Sintaksis berperan penting dalam menimbulkan keelokan gaya dan keefektifan tulisan. Sintaksis adalah kaidah-kaidah yang mengatur pembentukan kalimat. Sintaksis sering digunakan sebagai indeks prkembangan bahasa tulisan. Namun, sebagian penulis menggunakan istilah  “kematangan sintaksis” atau kompleksitas sintaksis” untuk menyebut unsur-unsur kelancaran oleh penulis yang lain. Ada beberapa cara untuk mengukur sintaksis. Salah satunya adalah dengan menghitung jumlah yang termasuk ke dalam kategori-kategori tertentu, misalnya tidak sempurna, sederhana, maje</w:t>
      </w:r>
      <w:r w:rsidR="00B97302">
        <w:rPr>
          <w:rFonts w:ascii="Times New Roman" w:hAnsi="Times New Roman" w:cs="Times New Roman"/>
        </w:rPr>
        <w:t>muk, atau kompleks (Mercer 2010</w:t>
      </w:r>
      <w:r w:rsidRPr="00F35B9E">
        <w:rPr>
          <w:rFonts w:ascii="Times New Roman" w:hAnsi="Times New Roman" w:cs="Times New Roman"/>
        </w:rPr>
        <w:t>). Cara lainnya adalah dengan mengukur panjang kalimat yang digunakan. Setekah itu, panjang klausa, rasio subordinasi, jenis klausa juga umum digunakan untuk mengukur sintaksis.</w:t>
      </w:r>
    </w:p>
    <w:p w:rsidR="002271E6" w:rsidRPr="00F35B9E" w:rsidRDefault="002271E6" w:rsidP="003469F7">
      <w:pPr>
        <w:spacing w:after="0"/>
        <w:ind w:firstLine="562"/>
        <w:jc w:val="both"/>
        <w:rPr>
          <w:rFonts w:ascii="Times New Roman" w:hAnsi="Times New Roman" w:cs="Times New Roman"/>
        </w:rPr>
      </w:pPr>
      <w:r w:rsidRPr="00F35B9E">
        <w:rPr>
          <w:rFonts w:ascii="Times New Roman" w:hAnsi="Times New Roman" w:cs="Times New Roman"/>
        </w:rPr>
        <w:t xml:space="preserve">Salah satu cara yang paling umum digunakan untuk mengukur sintaksis adalah menggunakan panjang minimal unit yang dapat dipisah, disebut “unit T” (minimal </w:t>
      </w:r>
      <w:r w:rsidRPr="00F35B9E">
        <w:rPr>
          <w:rFonts w:ascii="Times New Roman" w:hAnsi="Times New Roman" w:cs="Times New Roman"/>
          <w:i/>
        </w:rPr>
        <w:t>tyerminable unit</w:t>
      </w:r>
      <w:r w:rsidR="00B97302">
        <w:rPr>
          <w:rFonts w:ascii="Times New Roman" w:hAnsi="Times New Roman" w:cs="Times New Roman"/>
        </w:rPr>
        <w:t>, T-unit) (Isaacson 1996</w:t>
      </w:r>
      <w:r w:rsidRPr="00F35B9E">
        <w:rPr>
          <w:rFonts w:ascii="Times New Roman" w:hAnsi="Times New Roman" w:cs="Times New Roman"/>
        </w:rPr>
        <w:t xml:space="preserve">). Istilah unit-T pertama </w:t>
      </w:r>
      <w:r w:rsidR="00B97302">
        <w:rPr>
          <w:rFonts w:ascii="Times New Roman" w:hAnsi="Times New Roman" w:cs="Times New Roman"/>
        </w:rPr>
        <w:t>kali dikemukakan oleh Hunt (2008</w:t>
      </w:r>
      <w:r w:rsidRPr="00F35B9E">
        <w:rPr>
          <w:rFonts w:ascii="Times New Roman" w:hAnsi="Times New Roman" w:cs="Times New Roman"/>
        </w:rPr>
        <w:t xml:space="preserve">) sebagai indeks perkembangan sintaksis. Hunt tidak puas dengan penggunaan panjang kalimat sebagai ukuran kematangan sintaksis peserta didik. Alasan Hunt karena tidak adanya definisi kalimat yang akurat dan banyak kategori yang digunakan dalam menganalisis kalimat. Alasan lain karena peserta didik cenderung terlalu sering menggunakan “dan” tanda jeda waktu. Akibatnya kalimat mereka cenderung amat panjang sehingga boleh jadi dianggap sebagai pertanda kematangan jika penilaian didasarkan panjang kalimat. Menurut Hunt, unit-T adalah kalimat terpendek yang diperbolehkan secara gramatikal untuk pemilihan tema. Jika kalimat dipilah kedalam unit-unit yang lebih </w:t>
      </w:r>
      <w:r w:rsidRPr="00F35B9E">
        <w:rPr>
          <w:rFonts w:ascii="Times New Roman" w:hAnsi="Times New Roman" w:cs="Times New Roman"/>
        </w:rPr>
        <w:lastRenderedPageBreak/>
        <w:t>pendek, akan tercipta beberapa fragmen. Unit-T akan minimal terhadap panjang kalimat dan setiap unit akan bisa diawali dengan huruf kapital dan diakhiri dengan jeda waktu.</w:t>
      </w:r>
    </w:p>
    <w:p w:rsidR="002271E6" w:rsidRPr="00F35B9E" w:rsidRDefault="002271E6" w:rsidP="002D6405">
      <w:pPr>
        <w:spacing w:after="0"/>
        <w:ind w:firstLine="562"/>
        <w:jc w:val="both"/>
        <w:rPr>
          <w:rFonts w:ascii="Times New Roman" w:hAnsi="Times New Roman" w:cs="Times New Roman"/>
        </w:rPr>
      </w:pPr>
      <w:r w:rsidRPr="00F35B9E">
        <w:rPr>
          <w:rFonts w:ascii="Times New Roman" w:hAnsi="Times New Roman" w:cs="Times New Roman"/>
        </w:rPr>
        <w:t>Unit-T menjadi lahan kajian yang luas dalam penelitian komposisi tulisan. Sejak kemunculannya unit-T sering digunakan untuk analisis sintaksis. Banyak pula yang menggunakan sebagai indeks kem</w:t>
      </w:r>
      <w:r w:rsidR="00B97302">
        <w:rPr>
          <w:rFonts w:ascii="Times New Roman" w:hAnsi="Times New Roman" w:cs="Times New Roman"/>
        </w:rPr>
        <w:t>atangan sintaksis. O’Hare  (1973</w:t>
      </w:r>
      <w:r w:rsidRPr="00F35B9E">
        <w:rPr>
          <w:rFonts w:ascii="Times New Roman" w:hAnsi="Times New Roman" w:cs="Times New Roman"/>
        </w:rPr>
        <w:t>)  menggunakan enam faktor yang menunjukkan kematangan. Empat faktor diantaranya melibatkan unit-T. Keenam faktor tersebut adalah (a) kata per unit-T, (b) klausa per unit-T, (c) kata per klausa, (d) frasa kata benda per 100 unit-T, (e) klausa adverbia, (f) klausa ajektiva per 100 unit-T. Dalam penelitiannya O’Hare berusaha membuktikan bahwa semakin peserta menunjukkan kematangan semakin cenderung mereka menambahkan kalimat dalam tulisan yang menghasilkan peningkatan panjang klausa dan unit-T.</w:t>
      </w:r>
    </w:p>
    <w:p w:rsidR="002271E6" w:rsidRPr="00F35B9E" w:rsidRDefault="00235F2B" w:rsidP="002D6405">
      <w:pPr>
        <w:spacing w:after="0"/>
        <w:ind w:firstLine="562"/>
        <w:jc w:val="both"/>
        <w:rPr>
          <w:rFonts w:ascii="Times New Roman" w:hAnsi="Times New Roman" w:cs="Times New Roman"/>
        </w:rPr>
      </w:pPr>
      <w:r>
        <w:rPr>
          <w:rFonts w:ascii="Times New Roman" w:hAnsi="Times New Roman" w:cs="Times New Roman"/>
        </w:rPr>
        <w:t xml:space="preserve"> Peningkatan panjang klausa</w:t>
      </w:r>
      <w:r w:rsidR="002271E6" w:rsidRPr="00F35B9E">
        <w:rPr>
          <w:rFonts w:ascii="Times New Roman" w:hAnsi="Times New Roman" w:cs="Times New Roman"/>
        </w:rPr>
        <w:t xml:space="preserve"> mengandung arti produksi tulisan yang mengalir terus tanpa hambatan. Kelancaran tulisan esensial bagi pembelajaran karena penelitian menunjukkan bahwa pengembangan tulisan tidak akan terjadi secara memuaskan dalam program menulis yang tidak m</w:t>
      </w:r>
      <w:r w:rsidR="00B97302">
        <w:rPr>
          <w:rFonts w:ascii="Times New Roman" w:hAnsi="Times New Roman" w:cs="Times New Roman"/>
        </w:rPr>
        <w:t>enekankan kelancaran (Klein 2009</w:t>
      </w:r>
      <w:r w:rsidR="002271E6" w:rsidRPr="00F35B9E">
        <w:rPr>
          <w:rFonts w:ascii="Times New Roman" w:hAnsi="Times New Roman" w:cs="Times New Roman"/>
        </w:rPr>
        <w:t>). Juga terdapat kajian yang menunjukkan hubungan nyata antara jumlah kata yang ditulis peserta didik dengan aspek-aspek lain keterampilan menulis (Daiute 1986). Jadi, dengan semakin berkembangnya keterampilan menulis peserta didik akan semakin mampu menghasilkan pesan-pesan yang lebih banyak dengan kata dan frasa yang lebih banyak.</w:t>
      </w:r>
    </w:p>
    <w:p w:rsidR="002271E6" w:rsidRPr="00F35B9E" w:rsidRDefault="002271E6" w:rsidP="00F35B9E">
      <w:pPr>
        <w:spacing w:after="0"/>
        <w:ind w:firstLine="567"/>
        <w:jc w:val="both"/>
        <w:rPr>
          <w:rFonts w:ascii="Times New Roman" w:hAnsi="Times New Roman" w:cs="Times New Roman"/>
        </w:rPr>
      </w:pPr>
      <w:r w:rsidRPr="00F35B9E">
        <w:rPr>
          <w:rFonts w:ascii="Times New Roman" w:hAnsi="Times New Roman" w:cs="Times New Roman"/>
        </w:rPr>
        <w:t xml:space="preserve">Kelancaran tulisan peserta didik dapat diukur dengan berbagai cara. Salah satu cara yang paling sederhana adalah dengan menghitung jumlah total kata yang ditulis selama tugas menulis singkat. Jumlah kata yang dihasilkan digunakan untuk memantau kemajuan peserta didik dan membandingkan kelancarannya dengan kinerja sebelumnya Isaacson </w:t>
      </w:r>
      <w:r w:rsidR="00CA1078" w:rsidRPr="00F35B9E">
        <w:rPr>
          <w:rFonts w:ascii="Times New Roman" w:hAnsi="Times New Roman" w:cs="Times New Roman"/>
        </w:rPr>
        <w:t>(</w:t>
      </w:r>
      <w:r w:rsidR="00B97302">
        <w:rPr>
          <w:rFonts w:ascii="Times New Roman" w:hAnsi="Times New Roman" w:cs="Times New Roman"/>
        </w:rPr>
        <w:t>1988</w:t>
      </w:r>
      <w:r w:rsidRPr="00F35B9E">
        <w:rPr>
          <w:rFonts w:ascii="Times New Roman" w:hAnsi="Times New Roman" w:cs="Times New Roman"/>
        </w:rPr>
        <w:t xml:space="preserve">). Namun,  jumlah total kata akan bervariasi, tergantung pada prosedur yang digunakan untuk mendapatkan contoh tulisan (Isaacson </w:t>
      </w:r>
      <w:r w:rsidRPr="00F35B9E">
        <w:rPr>
          <w:rFonts w:ascii="Times New Roman" w:hAnsi="Times New Roman" w:cs="Times New Roman"/>
        </w:rPr>
        <w:lastRenderedPageBreak/>
        <w:t xml:space="preserve">1988). Sebagian peneliti menemukan lemahnya hubungan antara jumlah total kata dengan skor mutu umum atau dengan penelitian holistik (Martin dan Marmo </w:t>
      </w:r>
      <w:r w:rsidR="00235F2B">
        <w:rPr>
          <w:rFonts w:ascii="Times New Roman" w:hAnsi="Times New Roman" w:cs="Times New Roman"/>
        </w:rPr>
        <w:t xml:space="preserve">1995). </w:t>
      </w:r>
    </w:p>
    <w:p w:rsidR="002271E6" w:rsidRPr="00F35B9E" w:rsidRDefault="00B97302" w:rsidP="00F35B9E">
      <w:pPr>
        <w:spacing w:after="0"/>
        <w:ind w:firstLine="567"/>
        <w:jc w:val="both"/>
        <w:rPr>
          <w:rFonts w:ascii="Times New Roman" w:hAnsi="Times New Roman" w:cs="Times New Roman"/>
        </w:rPr>
      </w:pPr>
      <w:r>
        <w:rPr>
          <w:rFonts w:ascii="Times New Roman" w:hAnsi="Times New Roman" w:cs="Times New Roman"/>
        </w:rPr>
        <w:t>Dalam kaitan  ini Sakri (2007</w:t>
      </w:r>
      <w:r w:rsidR="002271E6" w:rsidRPr="00F35B9E">
        <w:rPr>
          <w:rFonts w:ascii="Times New Roman" w:hAnsi="Times New Roman" w:cs="Times New Roman"/>
        </w:rPr>
        <w:t>:167) menggunakan tabel Flesch untuk mengukur keterbacaan kalimat berdasarkan jumlah kata yang dikandungnya.  Kalimat dengan jumlah &lt; 8 kata termasuk sangat mudah, 11 kata mudah, 14 kata agak mudah, 17 kata baku, 21 kata agak sulit,25 kata sulit, dan &gt;29 kata sangat sulit. Keterbacaan baku dengan rata-rata panjang kalimat 17 kata adalah setara dengan pengetahuan kelas satu atau kelas dua siswa kelas menengah pertama untuk mahasiswa dan buku ajar perguruan tinggi Sakri menyarankan panjang kalimat antara 17 hingga 21 namun tidak melebihi 31 kata.</w:t>
      </w:r>
    </w:p>
    <w:p w:rsidR="002271E6" w:rsidRPr="00F35B9E" w:rsidRDefault="002271E6" w:rsidP="00F35B9E">
      <w:pPr>
        <w:spacing w:after="0"/>
        <w:ind w:firstLine="567"/>
        <w:jc w:val="both"/>
        <w:rPr>
          <w:rFonts w:ascii="Times New Roman" w:hAnsi="Times New Roman" w:cs="Times New Roman"/>
        </w:rPr>
      </w:pPr>
      <w:r w:rsidRPr="00F35B9E">
        <w:rPr>
          <w:rFonts w:ascii="Times New Roman" w:hAnsi="Times New Roman" w:cs="Times New Roman"/>
        </w:rPr>
        <w:t>Penggunaan kosakata termasuk penting dalam tulisan. Kosakata adalah taraf kecanggihan memilih kata. Ia sering diartikan sebagai kemampuan menggunakan kata-kata baru atau kata-kata matang. Kata-kata baru adalah kata-kata yang tidak biasa terdapat dalam daftar kata atau jarang digunakan, sedangkan kata-kata matang adalah kata-kata yang terdiri dari tuj</w:t>
      </w:r>
      <w:r w:rsidR="006601C2">
        <w:rPr>
          <w:rFonts w:ascii="Times New Roman" w:hAnsi="Times New Roman" w:cs="Times New Roman"/>
        </w:rPr>
        <w:t>uh atau lebih huruf (O’Hare 2010</w:t>
      </w:r>
      <w:r w:rsidRPr="00F35B9E">
        <w:rPr>
          <w:rFonts w:ascii="Times New Roman" w:hAnsi="Times New Roman" w:cs="Times New Roman"/>
        </w:rPr>
        <w:t>).  Penggunaan kata-kata yang relatif panjang merupakan “pertanda kematangan kosakata.” Mereka menemukan bahwa panjang kata berhubungan erat dengan keterampilan menulis dan penulis matang biasanya menggunakan kata yang lebih panjang dari penulis pemula. cara yang paling mudah mengukur kematangan kata siswa  adalah dengan  menghitung jumlah kata berbeda yang terdiri dari tujuh atau lebih huruf.</w:t>
      </w:r>
    </w:p>
    <w:p w:rsidR="002271E6" w:rsidRPr="00F35B9E" w:rsidRDefault="002271E6" w:rsidP="00235F2B">
      <w:pPr>
        <w:spacing w:after="0"/>
        <w:ind w:firstLine="567"/>
        <w:jc w:val="both"/>
        <w:rPr>
          <w:rFonts w:ascii="Times New Roman" w:hAnsi="Times New Roman" w:cs="Times New Roman"/>
        </w:rPr>
      </w:pPr>
      <w:r w:rsidRPr="00F35B9E">
        <w:rPr>
          <w:rFonts w:ascii="Times New Roman" w:hAnsi="Times New Roman" w:cs="Times New Roman"/>
        </w:rPr>
        <w:t>Cara  lainnya adalah dengan menghitung proporsi kata panjang terhadap kata pendek. (Issacson 1988)</w:t>
      </w:r>
      <w:r w:rsidR="00235F2B">
        <w:rPr>
          <w:rFonts w:ascii="Times New Roman" w:hAnsi="Times New Roman" w:cs="Times New Roman"/>
        </w:rPr>
        <w:t xml:space="preserve">. </w:t>
      </w:r>
      <w:r w:rsidR="00F35B9E">
        <w:rPr>
          <w:rFonts w:ascii="Times New Roman" w:hAnsi="Times New Roman" w:cs="Times New Roman"/>
        </w:rPr>
        <w:t>C</w:t>
      </w:r>
      <w:r w:rsidRPr="00F35B9E">
        <w:rPr>
          <w:rFonts w:ascii="Times New Roman" w:hAnsi="Times New Roman" w:cs="Times New Roman"/>
        </w:rPr>
        <w:t>ara lain untuk mengukuran penguasaan kosakata adalah dengan memfokuskan pada jenis kosakata tertentu ketimbang menghitung semua kata sama ra</w:t>
      </w:r>
      <w:r w:rsidR="00235F2B">
        <w:rPr>
          <w:rFonts w:ascii="Times New Roman" w:hAnsi="Times New Roman" w:cs="Times New Roman"/>
        </w:rPr>
        <w:t>ta.</w:t>
      </w:r>
      <w:r w:rsidRPr="00F35B9E">
        <w:rPr>
          <w:rFonts w:ascii="Times New Roman" w:hAnsi="Times New Roman" w:cs="Times New Roman"/>
        </w:rPr>
        <w:t xml:space="preserve"> “Kata-kata tindakan” adalah kata-kata yang menunjukkan tindak, kejadian, dan gerakan fisik atau mental.  Ia berbeda dengan kata kerja yang hanya menggambarkan kondisi kepribadian. “Pembantu tindakan” adalah </w:t>
      </w:r>
      <w:r w:rsidRPr="00F35B9E">
        <w:rPr>
          <w:rFonts w:ascii="Times New Roman" w:hAnsi="Times New Roman" w:cs="Times New Roman"/>
        </w:rPr>
        <w:lastRenderedPageBreak/>
        <w:t>adverbia yang dibentuk dari kata kerja dan mengungkapkan bagaimana sesuatu terjadi. Kata-kata yang dibentuk dari adjektiva, adverbia, frasa proposional atau klausa tidak termasuk ke dalam kateg</w:t>
      </w:r>
      <w:r w:rsidR="00235F2B">
        <w:rPr>
          <w:rFonts w:ascii="Times New Roman" w:hAnsi="Times New Roman" w:cs="Times New Roman"/>
        </w:rPr>
        <w:t>ori ini.</w:t>
      </w:r>
    </w:p>
    <w:p w:rsidR="002271E6" w:rsidRPr="00F35B9E" w:rsidRDefault="002271E6" w:rsidP="00F35B9E">
      <w:pPr>
        <w:spacing w:after="0"/>
        <w:ind w:firstLine="567"/>
        <w:jc w:val="both"/>
        <w:rPr>
          <w:rFonts w:ascii="Times New Roman" w:hAnsi="Times New Roman" w:cs="Times New Roman"/>
        </w:rPr>
      </w:pPr>
      <w:r w:rsidRPr="00F35B9E">
        <w:rPr>
          <w:rFonts w:ascii="Times New Roman" w:hAnsi="Times New Roman" w:cs="Times New Roman"/>
        </w:rPr>
        <w:t xml:space="preserve">Pengukuran kuantitatif kosakata menyita waktu guru. Bahkan sesungguhnya tidak ada perlunya mengukur frekuensi kosakata secara kuantitatif. Seringkali pengukuran kualitatif lebih bermanfaat. Cara yang paling sederhana untuk menilai kosa kata siswa dalam sebuah komposisi adalah dengan mengidentifikasi kata-kata yang digunakan secara berulang-ulang  atau secara tidak tepat (Isaacson 1988). Penggunaan yang berkali-kali atau yang keliru bisa menunjukkan kekurang-matangan atau adanya masalah dalam penggunaan kosakata. Demikian juga, pendidik  bisa mengamati kata-kata yang dianggap baru atau matang. Hal-hal ini merupakan pertanda bagi kayanya kosakata atau bagusnya pilihan kata siswa. Untuk esai akademik menurut Weigle (2002) penggunaan istilah-istilah akademik secara tepat dan beragam perlu dipertimbangkan sebagai pertanda kemahiran penggunaan bahasa. </w:t>
      </w:r>
    </w:p>
    <w:p w:rsidR="002271E6" w:rsidRPr="00F35B9E" w:rsidRDefault="002271E6" w:rsidP="006046B6">
      <w:pPr>
        <w:spacing w:after="0"/>
        <w:ind w:firstLine="562"/>
        <w:jc w:val="both"/>
        <w:rPr>
          <w:rFonts w:ascii="Times New Roman" w:hAnsi="Times New Roman" w:cs="Times New Roman"/>
        </w:rPr>
      </w:pPr>
      <w:r w:rsidRPr="00F35B9E">
        <w:rPr>
          <w:rFonts w:ascii="Times New Roman" w:hAnsi="Times New Roman" w:cs="Times New Roman"/>
        </w:rPr>
        <w:t>Komponen lainnya yang tidak  kalah pentingnya adalah struktur bahasa. Struktur sering dikenal sebagai mekanik tulisan. Sebagian peneliti menggunakan istilah “konvensi” untuk konsep yang sama. Secara umum ia dipahami sebagai kapitalisasi, pungtuasi, dan pengejaan. Komponen-komponen struktur membantu penulis mengungkapkan gagasan atau menyampaikan pesan kepada pembaca secara jelas dan mudah dipahami. Di lain pihak, pembaca terbantu oleh mekanik untuk memahami apa yang ditulis.</w:t>
      </w:r>
    </w:p>
    <w:p w:rsidR="002271E6" w:rsidRPr="00F35B9E" w:rsidRDefault="002271E6" w:rsidP="006046B6">
      <w:pPr>
        <w:spacing w:after="0"/>
        <w:ind w:firstLine="562"/>
        <w:jc w:val="both"/>
        <w:rPr>
          <w:rFonts w:ascii="Times New Roman" w:hAnsi="Times New Roman" w:cs="Times New Roman"/>
        </w:rPr>
      </w:pPr>
      <w:r w:rsidRPr="00F35B9E">
        <w:rPr>
          <w:rFonts w:ascii="Times New Roman" w:hAnsi="Times New Roman" w:cs="Times New Roman"/>
        </w:rPr>
        <w:t xml:space="preserve">Pengukuran kuantitatif terhadap struktur komposisi dilakukan dengan menghitung sekuen kata-kata yang benar dalam tulisan (Isaacson 1996). Sekuen kata yang benar adalah dua kata berdekatan yang dilafalkan secara benar dan diterima secara gramatikal dalam konteks frasa (Videen, Deno, dan Marston 1982). Tergantung pada fokus penilaian, sekuen kata yang benar juga bisa mencakup penggunaan kapitalisasi dan pungtuasi yang benar dalam sekuens. </w:t>
      </w:r>
      <w:r w:rsidRPr="00F35B9E">
        <w:rPr>
          <w:rFonts w:ascii="Times New Roman" w:hAnsi="Times New Roman" w:cs="Times New Roman"/>
        </w:rPr>
        <w:lastRenderedPageBreak/>
        <w:t>Untuk menghitung proporsi sekuen kata yang benar, dapat dilakukan dengan (1) menempatkan topi[^] di setiap sekuen yang benar di antara dua kata yang membentuk sekuen, (2) menempatkan titik besar di antara sekuen yang keliru, dan menempatkan titik sebelum dan sesudah kata yang salah eja, dan (3) membagi jumlah sekuens kata yang benar dengan jumlah total sekuen (yang benar atau yang keliru) (Isaacson 1996).</w:t>
      </w:r>
    </w:p>
    <w:p w:rsidR="002271E6" w:rsidRPr="00F35B9E" w:rsidRDefault="002271E6" w:rsidP="00F35B9E">
      <w:pPr>
        <w:spacing w:after="0"/>
        <w:ind w:firstLine="567"/>
        <w:jc w:val="both"/>
        <w:rPr>
          <w:rFonts w:ascii="Times New Roman" w:hAnsi="Times New Roman" w:cs="Times New Roman"/>
        </w:rPr>
      </w:pPr>
      <w:r w:rsidRPr="00F35B9E">
        <w:rPr>
          <w:rFonts w:ascii="Times New Roman" w:hAnsi="Times New Roman" w:cs="Times New Roman"/>
        </w:rPr>
        <w:t>Kelemahan menghitung proporsi sekuen kata yang benar terletak pada kenyataan minimnya informasi tentang masalah yang dihadapi siswa dari segi pengejaan, pungtuasi, dan kapitalisasi. Karena itu untuk mendiagnosis masalah siswa, proporsi sekuen kata harus disertai dengan metode penilaian struktur lain yang memperjelas bidang ini.</w:t>
      </w:r>
    </w:p>
    <w:p w:rsidR="002271E6" w:rsidRPr="00F35B9E" w:rsidRDefault="002271E6" w:rsidP="00F35B9E">
      <w:pPr>
        <w:spacing w:after="0"/>
        <w:ind w:firstLine="567"/>
        <w:jc w:val="both"/>
        <w:rPr>
          <w:rFonts w:ascii="Times New Roman" w:hAnsi="Times New Roman" w:cs="Times New Roman"/>
        </w:rPr>
      </w:pPr>
      <w:r w:rsidRPr="00F35B9E">
        <w:rPr>
          <w:rFonts w:ascii="Times New Roman" w:hAnsi="Times New Roman" w:cs="Times New Roman"/>
        </w:rPr>
        <w:t xml:space="preserve">Terakhir yang paling substansial dari  semuanya adalah masalah penyajian konten. Konten mencakup akurasi, gagasan, kepaduan, kerekatan, ketertataan, dan struktur teks. Ia aamat penting bagi tulisan karena tulisan tiada berarti tanpa konten, dengan penyajian informasi yang keliru, atau dengan penataan gagasan yang buruk atau menyesatkan. Di antara berbagai aspek konten yang paling diperhatikan para penilai dan seringkali termasuk dalam penilaian ungkapan tertulis adalah kepaduan </w:t>
      </w:r>
      <w:r w:rsidRPr="00F35B9E">
        <w:rPr>
          <w:rFonts w:ascii="Times New Roman" w:hAnsi="Times New Roman" w:cs="Times New Roman"/>
          <w:i/>
        </w:rPr>
        <w:t>(coherence),</w:t>
      </w:r>
      <w:r w:rsidRPr="00F35B9E">
        <w:rPr>
          <w:rFonts w:ascii="Times New Roman" w:hAnsi="Times New Roman" w:cs="Times New Roman"/>
        </w:rPr>
        <w:t xml:space="preserve"> kerekatan </w:t>
      </w:r>
      <w:r w:rsidRPr="00F35B9E">
        <w:rPr>
          <w:rFonts w:ascii="Times New Roman" w:hAnsi="Times New Roman" w:cs="Times New Roman"/>
          <w:i/>
        </w:rPr>
        <w:t>(cohesion),</w:t>
      </w:r>
      <w:r w:rsidRPr="00F35B9E">
        <w:rPr>
          <w:rFonts w:ascii="Times New Roman" w:hAnsi="Times New Roman" w:cs="Times New Roman"/>
        </w:rPr>
        <w:t xml:space="preserve"> dan ketertataan </w:t>
      </w:r>
      <w:r w:rsidRPr="00F35B9E">
        <w:rPr>
          <w:rFonts w:ascii="Times New Roman" w:hAnsi="Times New Roman" w:cs="Times New Roman"/>
          <w:i/>
        </w:rPr>
        <w:t>(organization).</w:t>
      </w:r>
      <w:r w:rsidRPr="00F35B9E">
        <w:rPr>
          <w:rFonts w:ascii="Times New Roman" w:hAnsi="Times New Roman" w:cs="Times New Roman"/>
        </w:rPr>
        <w:t xml:space="preserve"> Konten bisa dinilai secara kuantitatif atau kualitatif. Namun pengukuran kualitatif paling sering digunakan, baik melalui rating holistik maupun skala analisis (Isaacson 1988).</w:t>
      </w:r>
    </w:p>
    <w:p w:rsidR="002271E6" w:rsidRPr="00F35B9E" w:rsidRDefault="002271E6" w:rsidP="00F35B9E">
      <w:pPr>
        <w:spacing w:after="0"/>
        <w:ind w:firstLine="567"/>
        <w:jc w:val="both"/>
        <w:rPr>
          <w:rFonts w:ascii="Times New Roman" w:hAnsi="Times New Roman" w:cs="Times New Roman"/>
        </w:rPr>
      </w:pPr>
      <w:r w:rsidRPr="00F35B9E">
        <w:rPr>
          <w:rFonts w:ascii="Times New Roman" w:hAnsi="Times New Roman" w:cs="Times New Roman"/>
        </w:rPr>
        <w:t>Kepaduan amat penting bagi tulisan karena membentuk “hubungan komunikasi antara pembaca dengan p</w:t>
      </w:r>
      <w:r w:rsidR="00761CDE">
        <w:rPr>
          <w:rFonts w:ascii="Times New Roman" w:hAnsi="Times New Roman" w:cs="Times New Roman"/>
        </w:rPr>
        <w:t xml:space="preserve">enulis” (Bain </w:t>
      </w:r>
      <w:r w:rsidR="00761CDE" w:rsidRPr="00761CDE">
        <w:rPr>
          <w:rFonts w:ascii="Times New Roman" w:hAnsi="Times New Roman" w:cs="Times New Roman"/>
          <w:i/>
        </w:rPr>
        <w:t>et al</w:t>
      </w:r>
      <w:r w:rsidR="00761CDE">
        <w:rPr>
          <w:rFonts w:ascii="Times New Roman" w:hAnsi="Times New Roman" w:cs="Times New Roman"/>
        </w:rPr>
        <w:t xml:space="preserve"> 200</w:t>
      </w:r>
      <w:r w:rsidRPr="00F35B9E">
        <w:rPr>
          <w:rFonts w:ascii="Times New Roman" w:hAnsi="Times New Roman" w:cs="Times New Roman"/>
        </w:rPr>
        <w:t>1). Kepaduan terletak pada acuan-bersama (</w:t>
      </w:r>
      <w:r w:rsidRPr="00F35B9E">
        <w:rPr>
          <w:rFonts w:ascii="Times New Roman" w:hAnsi="Times New Roman" w:cs="Times New Roman"/>
          <w:i/>
        </w:rPr>
        <w:t>co-reference</w:t>
      </w:r>
      <w:r w:rsidRPr="00F35B9E">
        <w:rPr>
          <w:rFonts w:ascii="Times New Roman" w:hAnsi="Times New Roman" w:cs="Times New Roman"/>
        </w:rPr>
        <w:t xml:space="preserve">) yang memungkinkan pembaca memahami bagaimana bagian-bagian tulisan yang berbeda saling berkaitan dan bagaimana mereka membentuk kesatuan sempurna dengan tema pokok. Kepaduan dicapai dengan mengaitkan gagasan sedemikian rupa sehingga mudah dipahami. Tulisan yang padu mensyaratkan agar penulis tidak hanya memiliki </w:t>
      </w:r>
      <w:r w:rsidRPr="00F35B9E">
        <w:rPr>
          <w:rFonts w:ascii="Times New Roman" w:hAnsi="Times New Roman" w:cs="Times New Roman"/>
        </w:rPr>
        <w:lastRenderedPageBreak/>
        <w:t>pengetahuan tentang struktur teks melainkan juga mampu memberi tand kepada struktur teks dan keterhubungannya melalui penggunaan kata-kata kunci (Valleco</w:t>
      </w:r>
      <w:r w:rsidR="00761CDE">
        <w:rPr>
          <w:rFonts w:ascii="Times New Roman" w:hAnsi="Times New Roman" w:cs="Times New Roman"/>
        </w:rPr>
        <w:t>rsa dan Garris 2010</w:t>
      </w:r>
      <w:r w:rsidRPr="00F35B9E">
        <w:rPr>
          <w:rFonts w:ascii="Times New Roman" w:hAnsi="Times New Roman" w:cs="Times New Roman"/>
        </w:rPr>
        <w:t>).</w:t>
      </w:r>
    </w:p>
    <w:p w:rsidR="002271E6" w:rsidRPr="00F35B9E" w:rsidRDefault="002271E6" w:rsidP="00F35B9E">
      <w:pPr>
        <w:spacing w:after="0"/>
        <w:ind w:firstLine="567"/>
        <w:jc w:val="both"/>
        <w:rPr>
          <w:rFonts w:ascii="Times New Roman" w:hAnsi="Times New Roman" w:cs="Times New Roman"/>
        </w:rPr>
      </w:pPr>
      <w:r w:rsidRPr="00F35B9E">
        <w:rPr>
          <w:rFonts w:ascii="Times New Roman" w:hAnsi="Times New Roman" w:cs="Times New Roman"/>
        </w:rPr>
        <w:t>Kepaduan biasanya diukur secara kualitatif dengan menggunakan skala rating holistik yang meranking kepaduan dalam beberapa kategori berbeda. Kategori-kategori ini biasanya tersusun secara kontinum, misalnya (1) tidak terpadu, (2) membingungkan, (3) acuan tidak jelas, dan (4) ter</w:t>
      </w:r>
      <w:r w:rsidR="00761CDE">
        <w:rPr>
          <w:rFonts w:ascii="Times New Roman" w:hAnsi="Times New Roman" w:cs="Times New Roman"/>
        </w:rPr>
        <w:t>padu (Vallecorsa dan Garris 2010</w:t>
      </w:r>
      <w:r w:rsidRPr="00F35B9E">
        <w:rPr>
          <w:rFonts w:ascii="Times New Roman" w:hAnsi="Times New Roman" w:cs="Times New Roman"/>
        </w:rPr>
        <w:t>). Untuk ragam cerita, Graves dan Mont</w:t>
      </w:r>
      <w:r w:rsidR="004702F9">
        <w:rPr>
          <w:rFonts w:ascii="Times New Roman" w:hAnsi="Times New Roman" w:cs="Times New Roman"/>
        </w:rPr>
        <w:t xml:space="preserve">ague (1991) menggunakan rating </w:t>
      </w:r>
      <w:r w:rsidRPr="00F35B9E">
        <w:rPr>
          <w:rFonts w:ascii="Times New Roman" w:hAnsi="Times New Roman" w:cs="Times New Roman"/>
        </w:rPr>
        <w:t>skala Likert dengan 0 yang menunjukkan tidak terpadu hingga 5 yang menunjukkan amat terpadu, sedangkan rating didasarkan pada pertimbangan seberapa banyak unsur cerita tercakup dan apakah ia diurut secara runtun waktu atau berkaitan secara logis.</w:t>
      </w:r>
    </w:p>
    <w:p w:rsidR="00EA51F9" w:rsidRDefault="002271E6" w:rsidP="007471FA">
      <w:pPr>
        <w:spacing w:after="0"/>
        <w:ind w:firstLine="567"/>
        <w:jc w:val="both"/>
        <w:rPr>
          <w:rFonts w:ascii="Times New Roman" w:hAnsi="Times New Roman" w:cs="Times New Roman"/>
        </w:rPr>
      </w:pPr>
      <w:r w:rsidRPr="00F35B9E">
        <w:rPr>
          <w:rFonts w:ascii="Times New Roman" w:hAnsi="Times New Roman" w:cs="Times New Roman"/>
        </w:rPr>
        <w:t>Kerekatan berkaitan dengan kepaduan dari segi bahwa keduanya  mempersoalkan hubungan struktur teks. Yang membedakan keduanya, kerekatan menjelaskan hubungan semantiks antar kalimat sedangkan kepaduan membahas hubungan keseluruhan bentuk yang mengendalikan tujuan penulis, pengetahuan dan harapan pembaca, serta informasi yang disa</w:t>
      </w:r>
      <w:r w:rsidR="00761CDE">
        <w:rPr>
          <w:rFonts w:ascii="Times New Roman" w:hAnsi="Times New Roman" w:cs="Times New Roman"/>
        </w:rPr>
        <w:t xml:space="preserve">mpaikan (Bain </w:t>
      </w:r>
      <w:r w:rsidR="00761CDE" w:rsidRPr="00761CDE">
        <w:rPr>
          <w:rFonts w:ascii="Times New Roman" w:hAnsi="Times New Roman" w:cs="Times New Roman"/>
          <w:i/>
        </w:rPr>
        <w:t>et al</w:t>
      </w:r>
      <w:r w:rsidR="00761CDE">
        <w:rPr>
          <w:rFonts w:ascii="Times New Roman" w:hAnsi="Times New Roman" w:cs="Times New Roman"/>
        </w:rPr>
        <w:t xml:space="preserve"> 200</w:t>
      </w:r>
      <w:r w:rsidRPr="00F35B9E">
        <w:rPr>
          <w:rFonts w:ascii="Times New Roman" w:hAnsi="Times New Roman" w:cs="Times New Roman"/>
        </w:rPr>
        <w:t>1). Target penilaian kerekatan difokuskan pada simpul-simpul perekat (Isaacson 1988). Berdasarkan perbedaan fungsinya simpul-simpul perekat bisa dikelompokkan menjadi simpul gramatikal, simpul transisional, dan simpul leksikal. Simpul gramatikal muncul jika sebuah kata ganti mengacu kepada kata benda dalam kalimat lain, atau jika kata-kata tertentu digantikan dengan kata lain atau dihilangkan sehingga maknanya tergantung kepada pernyataan lain dalam wacana. Simpul tradisional mengaitkan pernyataan dengan menunjukkan hubungan antar mereka. Sedangkan simpul leksikal menunjukkan hubungan melalui pemilihan kosakata khusus, misalnya pengulangan kata, sinonim, atau superordin</w:t>
      </w:r>
      <w:r w:rsidR="00761CDE">
        <w:rPr>
          <w:rFonts w:ascii="Times New Roman" w:hAnsi="Times New Roman" w:cs="Times New Roman"/>
        </w:rPr>
        <w:t xml:space="preserve">at. (Bain </w:t>
      </w:r>
      <w:r w:rsidR="00761CDE" w:rsidRPr="00761CDE">
        <w:rPr>
          <w:rFonts w:ascii="Times New Roman" w:hAnsi="Times New Roman" w:cs="Times New Roman"/>
          <w:i/>
        </w:rPr>
        <w:t>et al</w:t>
      </w:r>
      <w:r w:rsidR="00761CDE">
        <w:rPr>
          <w:rFonts w:ascii="Times New Roman" w:hAnsi="Times New Roman" w:cs="Times New Roman"/>
        </w:rPr>
        <w:t xml:space="preserve"> 200</w:t>
      </w:r>
      <w:r w:rsidRPr="00F35B9E">
        <w:rPr>
          <w:rFonts w:ascii="Times New Roman" w:hAnsi="Times New Roman" w:cs="Times New Roman"/>
        </w:rPr>
        <w:t>1).</w:t>
      </w:r>
    </w:p>
    <w:p w:rsidR="00E65B74" w:rsidRDefault="00F37917" w:rsidP="00F37917">
      <w:pPr>
        <w:spacing w:after="0"/>
        <w:jc w:val="center"/>
        <w:rPr>
          <w:rFonts w:ascii="Times New Roman" w:hAnsi="Times New Roman" w:cs="Times New Roman"/>
        </w:rPr>
      </w:pPr>
      <w:r>
        <w:rPr>
          <w:rFonts w:ascii="Times New Roman" w:hAnsi="Times New Roman" w:cs="Times New Roman"/>
        </w:rPr>
        <w:t>00oo00</w:t>
      </w:r>
    </w:p>
    <w:p w:rsidR="00DB71C5" w:rsidRDefault="00D96C85" w:rsidP="00EE531A">
      <w:pPr>
        <w:spacing w:after="0" w:line="240" w:lineRule="auto"/>
        <w:rPr>
          <w:rFonts w:ascii="Arial" w:hAnsi="Arial" w:cs="Arial"/>
          <w:b/>
          <w:sz w:val="28"/>
          <w:szCs w:val="28"/>
        </w:rPr>
      </w:pPr>
      <w:r>
        <w:rPr>
          <w:rFonts w:ascii="Arial" w:hAnsi="Arial" w:cs="Arial"/>
          <w:b/>
          <w:noProof/>
          <w:sz w:val="28"/>
          <w:szCs w:val="28"/>
        </w:rPr>
        <w:lastRenderedPageBreak/>
        <w:pict>
          <v:shape id="_x0000_s1366" type="#_x0000_t202" style="position:absolute;margin-left:253.7pt;margin-top:15.2pt;width:66pt;height:39.75pt;z-index:251982848">
            <v:textbox style="mso-next-textbox:#_x0000_s1366">
              <w:txbxContent>
                <w:p w:rsidR="00EF50BD" w:rsidRPr="00DB71C5" w:rsidRDefault="00EF50BD" w:rsidP="00DB71C5">
                  <w:pPr>
                    <w:jc w:val="center"/>
                    <w:rPr>
                      <w:sz w:val="28"/>
                      <w:szCs w:val="28"/>
                    </w:rPr>
                  </w:pPr>
                  <w:r>
                    <w:rPr>
                      <w:sz w:val="28"/>
                      <w:szCs w:val="28"/>
                    </w:rPr>
                    <w:t>6</w:t>
                  </w:r>
                </w:p>
              </w:txbxContent>
            </v:textbox>
          </v:shape>
        </w:pict>
      </w:r>
    </w:p>
    <w:p w:rsidR="00517B9F" w:rsidRDefault="00517B9F" w:rsidP="00EE531A">
      <w:pPr>
        <w:spacing w:after="0" w:line="240" w:lineRule="auto"/>
        <w:rPr>
          <w:rFonts w:ascii="Arial" w:hAnsi="Arial" w:cs="Arial"/>
          <w:b/>
          <w:sz w:val="28"/>
          <w:szCs w:val="28"/>
        </w:rPr>
      </w:pPr>
    </w:p>
    <w:p w:rsidR="00853E78" w:rsidRDefault="00853E78" w:rsidP="00DB71C5">
      <w:pPr>
        <w:spacing w:after="0" w:line="240" w:lineRule="auto"/>
        <w:jc w:val="right"/>
        <w:rPr>
          <w:rFonts w:ascii="Arial" w:hAnsi="Arial" w:cs="Arial"/>
          <w:b/>
          <w:sz w:val="28"/>
          <w:szCs w:val="28"/>
        </w:rPr>
      </w:pPr>
    </w:p>
    <w:p w:rsidR="00FA2A0A" w:rsidRDefault="00FA2A0A" w:rsidP="00DB71C5">
      <w:pPr>
        <w:spacing w:after="0" w:line="240" w:lineRule="auto"/>
        <w:jc w:val="right"/>
        <w:rPr>
          <w:rFonts w:ascii="Arial" w:hAnsi="Arial" w:cs="Arial"/>
          <w:b/>
          <w:sz w:val="28"/>
          <w:szCs w:val="28"/>
        </w:rPr>
      </w:pPr>
    </w:p>
    <w:p w:rsidR="00FA2A0A" w:rsidRDefault="00FA2A0A" w:rsidP="00DB71C5">
      <w:pPr>
        <w:spacing w:after="0" w:line="240" w:lineRule="auto"/>
        <w:jc w:val="right"/>
        <w:rPr>
          <w:rFonts w:ascii="Arial" w:hAnsi="Arial" w:cs="Arial"/>
          <w:b/>
          <w:sz w:val="28"/>
          <w:szCs w:val="28"/>
        </w:rPr>
      </w:pPr>
    </w:p>
    <w:p w:rsidR="00517B9F" w:rsidRPr="00396FA5" w:rsidRDefault="00DB71C5" w:rsidP="00B96387">
      <w:pPr>
        <w:spacing w:after="0"/>
        <w:jc w:val="right"/>
        <w:rPr>
          <w:rFonts w:ascii="Arial" w:hAnsi="Arial" w:cs="Arial"/>
          <w:b/>
          <w:sz w:val="28"/>
          <w:szCs w:val="28"/>
        </w:rPr>
      </w:pPr>
      <w:r w:rsidRPr="00396FA5">
        <w:rPr>
          <w:rFonts w:ascii="Arial" w:hAnsi="Arial" w:cs="Arial"/>
          <w:b/>
          <w:sz w:val="28"/>
          <w:szCs w:val="28"/>
        </w:rPr>
        <w:t>Hakikat</w:t>
      </w:r>
      <w:r w:rsidR="00853E78" w:rsidRPr="00396FA5">
        <w:rPr>
          <w:rFonts w:ascii="Arial" w:hAnsi="Arial" w:cs="Arial"/>
          <w:b/>
          <w:sz w:val="28"/>
          <w:szCs w:val="28"/>
        </w:rPr>
        <w:t xml:space="preserve"> </w:t>
      </w:r>
      <w:r w:rsidR="00C77DB3" w:rsidRPr="00396FA5">
        <w:rPr>
          <w:rFonts w:ascii="Arial" w:hAnsi="Arial" w:cs="Arial"/>
          <w:b/>
          <w:sz w:val="28"/>
          <w:szCs w:val="28"/>
        </w:rPr>
        <w:t xml:space="preserve"> </w:t>
      </w:r>
      <w:r w:rsidR="00517B9F" w:rsidRPr="00396FA5">
        <w:rPr>
          <w:rFonts w:ascii="Arial" w:hAnsi="Arial" w:cs="Arial"/>
          <w:b/>
          <w:sz w:val="28"/>
          <w:szCs w:val="28"/>
        </w:rPr>
        <w:t xml:space="preserve">dan </w:t>
      </w:r>
      <w:r w:rsidR="005846D3" w:rsidRPr="00396FA5">
        <w:rPr>
          <w:rFonts w:ascii="Arial" w:hAnsi="Arial" w:cs="Arial"/>
          <w:b/>
          <w:sz w:val="28"/>
          <w:szCs w:val="28"/>
        </w:rPr>
        <w:t>Klasifikasi</w:t>
      </w:r>
      <w:r w:rsidR="00517B9F" w:rsidRPr="00396FA5">
        <w:rPr>
          <w:rFonts w:ascii="Arial" w:hAnsi="Arial" w:cs="Arial"/>
          <w:b/>
          <w:sz w:val="28"/>
          <w:szCs w:val="28"/>
        </w:rPr>
        <w:t xml:space="preserve"> Model </w:t>
      </w:r>
    </w:p>
    <w:p w:rsidR="00EE531A" w:rsidRPr="00051685" w:rsidRDefault="00517B9F" w:rsidP="00B96387">
      <w:pPr>
        <w:spacing w:after="0"/>
        <w:jc w:val="right"/>
        <w:rPr>
          <w:rFonts w:ascii="Arial" w:hAnsi="Arial" w:cs="Arial"/>
          <w:sz w:val="28"/>
          <w:szCs w:val="28"/>
        </w:rPr>
      </w:pPr>
      <w:r w:rsidRPr="00396FA5">
        <w:rPr>
          <w:rFonts w:ascii="Arial" w:hAnsi="Arial" w:cs="Arial"/>
          <w:b/>
          <w:sz w:val="28"/>
          <w:szCs w:val="28"/>
        </w:rPr>
        <w:t xml:space="preserve">serta </w:t>
      </w:r>
      <w:r w:rsidR="00C77DB3" w:rsidRPr="00396FA5">
        <w:rPr>
          <w:rFonts w:ascii="Arial" w:hAnsi="Arial" w:cs="Arial"/>
          <w:b/>
          <w:sz w:val="28"/>
          <w:szCs w:val="28"/>
        </w:rPr>
        <w:t xml:space="preserve"> Keefektifan </w:t>
      </w:r>
      <w:r w:rsidR="005846D3" w:rsidRPr="00396FA5">
        <w:rPr>
          <w:rFonts w:ascii="Arial" w:hAnsi="Arial" w:cs="Arial"/>
          <w:b/>
          <w:sz w:val="28"/>
          <w:szCs w:val="28"/>
        </w:rPr>
        <w:t xml:space="preserve"> </w:t>
      </w:r>
      <w:r w:rsidR="00DB71C5" w:rsidRPr="00396FA5">
        <w:rPr>
          <w:rFonts w:ascii="Arial" w:hAnsi="Arial" w:cs="Arial"/>
          <w:b/>
          <w:sz w:val="28"/>
          <w:szCs w:val="28"/>
        </w:rPr>
        <w:t>Model Pembelajaran</w:t>
      </w:r>
      <w:r w:rsidR="006A4617" w:rsidRPr="00396FA5">
        <w:rPr>
          <w:rFonts w:ascii="Arial" w:hAnsi="Arial" w:cs="Arial"/>
          <w:b/>
          <w:sz w:val="28"/>
          <w:szCs w:val="28"/>
        </w:rPr>
        <w:t xml:space="preserve"> KMP</w:t>
      </w:r>
    </w:p>
    <w:p w:rsidR="00517B9F" w:rsidRPr="00051685" w:rsidRDefault="00517B9F" w:rsidP="00DA424F">
      <w:pPr>
        <w:spacing w:after="0" w:line="240" w:lineRule="auto"/>
        <w:rPr>
          <w:rFonts w:ascii="Arial" w:hAnsi="Arial" w:cs="Arial"/>
          <w:sz w:val="28"/>
          <w:szCs w:val="28"/>
        </w:rPr>
      </w:pPr>
    </w:p>
    <w:p w:rsidR="000E5AB0" w:rsidRDefault="0025279A" w:rsidP="00F7710D">
      <w:pPr>
        <w:spacing w:after="0"/>
        <w:ind w:firstLine="630"/>
        <w:jc w:val="both"/>
        <w:rPr>
          <w:rFonts w:ascii="Times New Roman" w:eastAsia="Times New Roman" w:hAnsi="Times New Roman" w:cs="Times New Roman"/>
        </w:rPr>
      </w:pPr>
      <w:r w:rsidRPr="00A6729F">
        <w:rPr>
          <w:rFonts w:ascii="Times New Roman" w:eastAsia="Times New Roman" w:hAnsi="Times New Roman" w:cs="Times New Roman"/>
          <w:sz w:val="40"/>
          <w:szCs w:val="40"/>
        </w:rPr>
        <w:t>U</w:t>
      </w:r>
      <w:r w:rsidRPr="0025279A">
        <w:rPr>
          <w:rFonts w:ascii="Times New Roman" w:eastAsia="Times New Roman" w:hAnsi="Times New Roman" w:cs="Times New Roman"/>
        </w:rPr>
        <w:t>ntuk menciptakan komunitas peserta didik yang mahir (</w:t>
      </w:r>
      <w:r w:rsidRPr="0025279A">
        <w:rPr>
          <w:rFonts w:ascii="Times New Roman" w:eastAsia="Times New Roman" w:hAnsi="Times New Roman" w:cs="Times New Roman"/>
          <w:i/>
        </w:rPr>
        <w:t>creating communities of expert learners</w:t>
      </w:r>
      <w:r w:rsidRPr="0025279A">
        <w:rPr>
          <w:rFonts w:ascii="Times New Roman" w:eastAsia="Times New Roman" w:hAnsi="Times New Roman" w:cs="Times New Roman"/>
        </w:rPr>
        <w:t>), kita perlu memulai pencarian pengetahuan dan hak</w:t>
      </w:r>
      <w:r>
        <w:rPr>
          <w:rFonts w:ascii="Times New Roman" w:eastAsia="Times New Roman" w:hAnsi="Times New Roman" w:cs="Times New Roman"/>
        </w:rPr>
        <w:t>i</w:t>
      </w:r>
      <w:r w:rsidRPr="0025279A">
        <w:rPr>
          <w:rFonts w:ascii="Times New Roman" w:eastAsia="Times New Roman" w:hAnsi="Times New Roman" w:cs="Times New Roman"/>
        </w:rPr>
        <w:t xml:space="preserve">kat pembelajaran. Model pembelajaran membantu peserta didik mencari informasi, gagasan, keterampilan, nilai-nilai, cara berpikir, dan makna atau cara mengekspresikan diri mereka, </w:t>
      </w:r>
      <w:r>
        <w:rPr>
          <w:rFonts w:ascii="Times New Roman" w:eastAsia="Times New Roman" w:hAnsi="Times New Roman" w:cs="Times New Roman"/>
        </w:rPr>
        <w:t>juga member</w:t>
      </w:r>
      <w:r w:rsidRPr="0025279A">
        <w:rPr>
          <w:rFonts w:ascii="Times New Roman" w:eastAsia="Times New Roman" w:hAnsi="Times New Roman" w:cs="Times New Roman"/>
        </w:rPr>
        <w:t>i mereka</w:t>
      </w:r>
      <w:r>
        <w:rPr>
          <w:rFonts w:ascii="Times New Roman" w:eastAsia="Times New Roman" w:hAnsi="Times New Roman" w:cs="Times New Roman"/>
        </w:rPr>
        <w:t xml:space="preserve"> </w:t>
      </w:r>
      <w:r w:rsidRPr="0025279A">
        <w:rPr>
          <w:rFonts w:ascii="Times New Roman" w:eastAsia="Times New Roman" w:hAnsi="Times New Roman" w:cs="Times New Roman"/>
        </w:rPr>
        <w:t xml:space="preserve">cara belajar. Pada kenyataannya hasil belajar jangka panjang terpenting dari pembelajaran adalah meningkatnya kemampuan peserta didik untuk belajar lebih mudah dan lebih efektif pada masa yang akan datang, baik karena bekal, pengetahuan maupun karena bekal keterampilan yang telah mereka peroleh dan karena telah menguasai proses-proses pembelajaran. </w:t>
      </w:r>
    </w:p>
    <w:p w:rsidR="0025279A" w:rsidRPr="0025279A" w:rsidRDefault="0025279A" w:rsidP="0025279A">
      <w:pPr>
        <w:spacing w:after="0" w:line="240" w:lineRule="auto"/>
        <w:ind w:firstLine="720"/>
        <w:jc w:val="both"/>
        <w:rPr>
          <w:rFonts w:ascii="Times New Roman" w:eastAsia="Times New Roman" w:hAnsi="Times New Roman" w:cs="Times New Roman"/>
        </w:rPr>
      </w:pPr>
      <w:r w:rsidRPr="0025279A">
        <w:rPr>
          <w:rFonts w:ascii="Times New Roman" w:eastAsia="Times New Roman" w:hAnsi="Times New Roman" w:cs="Times New Roman"/>
        </w:rPr>
        <w:t>Bagaimana suatu pembelajaran dilaksanakan akan memberi dampak pada kemampuan peserta didik untuk mend</w:t>
      </w:r>
      <w:r>
        <w:rPr>
          <w:rFonts w:ascii="Times New Roman" w:eastAsia="Times New Roman" w:hAnsi="Times New Roman" w:cs="Times New Roman"/>
        </w:rPr>
        <w:t xml:space="preserve">idik dirinya sendiri. </w:t>
      </w:r>
      <w:r w:rsidR="005654AC">
        <w:rPr>
          <w:rFonts w:ascii="Times New Roman" w:eastAsia="Times New Roman" w:hAnsi="Times New Roman" w:cs="Times New Roman"/>
        </w:rPr>
        <w:t xml:space="preserve">Pendidik </w:t>
      </w:r>
      <w:r w:rsidRPr="0025279A">
        <w:rPr>
          <w:rFonts w:ascii="Times New Roman" w:eastAsia="Times New Roman" w:hAnsi="Times New Roman" w:cs="Times New Roman"/>
        </w:rPr>
        <w:t>yang sukses bukanlah sekedar penyaji yang karismatik dan persuasif. Mereka memp</w:t>
      </w:r>
      <w:r w:rsidR="005654AC">
        <w:rPr>
          <w:rFonts w:ascii="Times New Roman" w:eastAsia="Times New Roman" w:hAnsi="Times New Roman" w:cs="Times New Roman"/>
        </w:rPr>
        <w:t xml:space="preserve">erkenalkan peserta didik </w:t>
      </w:r>
      <w:r w:rsidRPr="0025279A">
        <w:rPr>
          <w:rFonts w:ascii="Times New Roman" w:eastAsia="Times New Roman" w:hAnsi="Times New Roman" w:cs="Times New Roman"/>
        </w:rPr>
        <w:t xml:space="preserve">dalam tugas-tugas sosial dan kognitif, </w:t>
      </w:r>
      <w:r w:rsidR="005654AC">
        <w:rPr>
          <w:rFonts w:ascii="Times New Roman" w:eastAsia="Times New Roman" w:hAnsi="Times New Roman" w:cs="Times New Roman"/>
        </w:rPr>
        <w:t>serta mengajarinya  bagaimana menggunakan</w:t>
      </w:r>
      <w:r w:rsidRPr="0025279A">
        <w:rPr>
          <w:rFonts w:ascii="Times New Roman" w:eastAsia="Times New Roman" w:hAnsi="Times New Roman" w:cs="Times New Roman"/>
        </w:rPr>
        <w:t xml:space="preserve"> </w:t>
      </w:r>
      <w:r w:rsidR="005654AC">
        <w:rPr>
          <w:rFonts w:ascii="Times New Roman" w:eastAsia="Times New Roman" w:hAnsi="Times New Roman" w:cs="Times New Roman"/>
        </w:rPr>
        <w:t xml:space="preserve">ilmunya </w:t>
      </w:r>
      <w:r w:rsidRPr="0025279A">
        <w:rPr>
          <w:rFonts w:ascii="Times New Roman" w:eastAsia="Times New Roman" w:hAnsi="Times New Roman" w:cs="Times New Roman"/>
        </w:rPr>
        <w:t>secara produktif</w:t>
      </w:r>
      <w:r w:rsidR="005654AC">
        <w:rPr>
          <w:rFonts w:ascii="Times New Roman" w:eastAsia="Times New Roman" w:hAnsi="Times New Roman" w:cs="Times New Roman"/>
        </w:rPr>
        <w:t>.</w:t>
      </w:r>
    </w:p>
    <w:p w:rsidR="000E5AB0" w:rsidRPr="001C32C8" w:rsidRDefault="000E5AB0" w:rsidP="001C32C8">
      <w:pPr>
        <w:jc w:val="both"/>
        <w:outlineLvl w:val="0"/>
        <w:rPr>
          <w:rFonts w:ascii="Arial" w:hAnsi="Arial" w:cs="Arial"/>
          <w:b/>
          <w:bCs/>
          <w:sz w:val="16"/>
          <w:szCs w:val="16"/>
          <w:lang w:val="sv-SE"/>
        </w:rPr>
      </w:pPr>
    </w:p>
    <w:p w:rsidR="0090499F" w:rsidRPr="00396FA5" w:rsidRDefault="0090499F" w:rsidP="00825480">
      <w:pPr>
        <w:pStyle w:val="ListParagraph"/>
        <w:numPr>
          <w:ilvl w:val="0"/>
          <w:numId w:val="97"/>
        </w:numPr>
        <w:ind w:left="360"/>
        <w:jc w:val="both"/>
        <w:outlineLvl w:val="0"/>
        <w:rPr>
          <w:rFonts w:ascii="Arial" w:hAnsi="Arial" w:cs="Arial"/>
          <w:b/>
          <w:bCs/>
          <w:lang w:val="sv-SE"/>
        </w:rPr>
      </w:pPr>
      <w:r w:rsidRPr="00396FA5">
        <w:rPr>
          <w:rFonts w:ascii="Arial" w:hAnsi="Arial" w:cs="Arial"/>
          <w:b/>
          <w:bCs/>
          <w:lang w:val="sv-SE"/>
        </w:rPr>
        <w:t>Hakikat Model Pembelajaran</w:t>
      </w:r>
    </w:p>
    <w:p w:rsidR="0069096A" w:rsidRPr="0069096A" w:rsidRDefault="0069096A" w:rsidP="00B02DCC">
      <w:pPr>
        <w:spacing w:after="0"/>
        <w:ind w:firstLine="720"/>
        <w:jc w:val="both"/>
        <w:rPr>
          <w:rFonts w:ascii="Times New Roman" w:hAnsi="Times New Roman" w:cs="Times New Roman"/>
        </w:rPr>
      </w:pPr>
      <w:r w:rsidRPr="0069096A">
        <w:rPr>
          <w:rFonts w:ascii="Times New Roman" w:hAnsi="Times New Roman" w:cs="Times New Roman"/>
          <w:bCs/>
          <w:lang w:val="sv-SE"/>
        </w:rPr>
        <w:t xml:space="preserve">Dalam proses pembelajaran dikenal beberapa istilah yang memiliki kemiripan makna, sehingga seringkali orang merasa kesulitan </w:t>
      </w:r>
      <w:r w:rsidRPr="0069096A">
        <w:rPr>
          <w:rFonts w:ascii="Times New Roman" w:hAnsi="Times New Roman" w:cs="Times New Roman"/>
          <w:bCs/>
          <w:lang w:val="sv-SE"/>
        </w:rPr>
        <w:lastRenderedPageBreak/>
        <w:t xml:space="preserve">untuk membedakannya. Istilah-istilah tersebut adalah pendekatan, strategi, metode, teknik, taktik, dan model pembelajaran. </w:t>
      </w:r>
      <w:r w:rsidRPr="0069096A">
        <w:rPr>
          <w:rFonts w:ascii="Times New Roman" w:hAnsi="Times New Roman" w:cs="Times New Roman"/>
        </w:rPr>
        <w:t xml:space="preserve"> </w:t>
      </w:r>
    </w:p>
    <w:p w:rsidR="0069096A" w:rsidRPr="0069096A" w:rsidRDefault="00D96C85" w:rsidP="00B02DCC">
      <w:pPr>
        <w:spacing w:after="0"/>
        <w:ind w:firstLine="720"/>
        <w:jc w:val="both"/>
        <w:rPr>
          <w:rFonts w:ascii="Times New Roman" w:hAnsi="Times New Roman" w:cs="Times New Roman"/>
        </w:rPr>
      </w:pPr>
      <w:hyperlink r:id="rId15" w:history="1">
        <w:r w:rsidR="0069096A" w:rsidRPr="0069096A">
          <w:rPr>
            <w:rFonts w:ascii="Times New Roman" w:hAnsi="Times New Roman" w:cs="Times New Roman"/>
            <w:bCs/>
          </w:rPr>
          <w:t>Pendekatan pembelajaran</w:t>
        </w:r>
      </w:hyperlink>
      <w:r w:rsidR="0069096A" w:rsidRPr="0069096A">
        <w:rPr>
          <w:rFonts w:ascii="Times New Roman" w:hAnsi="Times New Roman" w:cs="Times New Roman"/>
          <w:bCs/>
        </w:rPr>
        <w:t xml:space="preserve"> </w:t>
      </w:r>
      <w:r w:rsidR="0069096A" w:rsidRPr="0069096A">
        <w:rPr>
          <w:rFonts w:ascii="Times New Roman" w:hAnsi="Times New Roman" w:cs="Times New Roman"/>
        </w:rPr>
        <w:t xml:space="preserve">dapat diartikan sebagai titik tolak atau sudut pandang terhadap proses pembelajaran, yang merujuk pada pandangan tentang terjadinya suatu proses yang sifatnya masih sangat umum, di dalamnya mewadahi, menginspirasi, menguatkan, dan mengilhami metode pembelajaran dengan cakupan teoretis tertentu. Sagala (2003:68) menyebut pendekatan merupakan jalan yang akan ditempuh oleh pendidik dan peserta didik dalam mencapai tujuan instruksional untuk suatu satuan tertentu. Pendapat ini menekankan bahwa pendekatan itu dipilih atau dipikirkan sebelum kegiatan belajar-mengajar dilaksanakan. Senada dengan Sagala (2003), Suherman (2001:220) mengemukakan bahwa pendekatan adalah suatu jalan, cara atau kebijaksanaan yang ditempuh dalam pencapaian tujuan pembelajaran dilihat dari proses maupun materi pembelajaran secara umum. Pendekatan tidak hanya berhubungan dengan cara tetapi juga materi pembelajaran. </w:t>
      </w:r>
    </w:p>
    <w:p w:rsidR="0069096A" w:rsidRPr="0069096A" w:rsidRDefault="0069096A" w:rsidP="0069096A">
      <w:pPr>
        <w:spacing w:after="0"/>
        <w:ind w:firstLine="720"/>
        <w:jc w:val="both"/>
        <w:rPr>
          <w:rFonts w:ascii="Times New Roman" w:hAnsi="Times New Roman" w:cs="Times New Roman"/>
        </w:rPr>
      </w:pPr>
      <w:r w:rsidRPr="0069096A">
        <w:rPr>
          <w:rFonts w:ascii="Times New Roman" w:hAnsi="Times New Roman" w:cs="Times New Roman"/>
        </w:rPr>
        <w:t>Berdasarkan pendapat tersebut dapat disimpulkan bahwa pendekatan pembelajaran merupakan cara kerja yang mempunyai sistem untuk memudahkan pelaksanaan proses dalam mencapai tujuan yang telah ditetapkan. Dilihat dari pendekatannya, terdapat dua jenis pembelajaran, yaitu (1) pendekatan pembelajaran yang berorientasi atau berpusat pada siswa dan (2) pendekatan pembelajaran yang berorientasi atau berpusat pada guru. Dari pendekatan pembelajaran yang telah ditetapkan selanjutnya diturunkan ke dalam strategi pembelajaran.</w:t>
      </w:r>
    </w:p>
    <w:p w:rsidR="0069096A" w:rsidRPr="0069096A" w:rsidRDefault="0069096A" w:rsidP="0069096A">
      <w:pPr>
        <w:spacing w:after="0"/>
        <w:ind w:firstLine="720"/>
        <w:jc w:val="both"/>
        <w:rPr>
          <w:rFonts w:ascii="Times New Roman" w:hAnsi="Times New Roman" w:cs="Times New Roman"/>
        </w:rPr>
      </w:pPr>
      <w:r w:rsidRPr="0069096A">
        <w:rPr>
          <w:rFonts w:ascii="Times New Roman" w:hAnsi="Times New Roman" w:cs="Times New Roman"/>
          <w:bCs/>
        </w:rPr>
        <w:t xml:space="preserve">Dihubungkan dengan kegiatan belajar-mengajar, strategi diartikan sebagai pola-pola umum kegiatan pendidikan dan peserta didik dalam perwujudan kegiatan belajar-mengajar untuk mencapai tujuan yang telah digariskan. </w:t>
      </w:r>
      <w:r w:rsidRPr="0069096A">
        <w:rPr>
          <w:rFonts w:ascii="Times New Roman" w:hAnsi="Times New Roman" w:cs="Times New Roman"/>
        </w:rPr>
        <w:t xml:space="preserve">Dick dan Carey (2014:106) mengemukakan bahwa strategi pembelajaran adalah komponen-komponen umum dari suatu set materi dan prosedur pembelajaran yang </w:t>
      </w:r>
      <w:r w:rsidRPr="0069096A">
        <w:rPr>
          <w:rFonts w:ascii="Times New Roman" w:hAnsi="Times New Roman" w:cs="Times New Roman"/>
        </w:rPr>
        <w:lastRenderedPageBreak/>
        <w:t>akan digunakan bersama. Artinya, bahwa strategi pada dasarnya masih bersifat konseptual tentang keputusan-keputusan yang akan diambil dalam suatu pelaksanaan pembelajaran. Strategi pembelajaran sifatnya masih konseptual dan untuk mengimplementasikannya digunakan berbagai metode pembelajaran tertentu. Dengan kata lain, strategi merupakan “a</w:t>
      </w:r>
      <w:r w:rsidRPr="0069096A">
        <w:rPr>
          <w:rFonts w:ascii="Times New Roman" w:hAnsi="Times New Roman" w:cs="Times New Roman"/>
          <w:i/>
          <w:iCs/>
        </w:rPr>
        <w:t xml:space="preserve"> plan of operation achieving something</w:t>
      </w:r>
      <w:r w:rsidRPr="0069096A">
        <w:rPr>
          <w:rFonts w:ascii="Times New Roman" w:hAnsi="Times New Roman" w:cs="Times New Roman"/>
        </w:rPr>
        <w:t>” sedangkan metode adalah “</w:t>
      </w:r>
      <w:r w:rsidRPr="0069096A">
        <w:rPr>
          <w:rFonts w:ascii="Times New Roman" w:hAnsi="Times New Roman" w:cs="Times New Roman"/>
          <w:i/>
          <w:iCs/>
        </w:rPr>
        <w:t>a way in achieving something</w:t>
      </w:r>
      <w:r w:rsidRPr="0069096A">
        <w:rPr>
          <w:rFonts w:ascii="Times New Roman" w:hAnsi="Times New Roman" w:cs="Times New Roman"/>
        </w:rPr>
        <w:t xml:space="preserve">” (Senjaya, 2008:127). </w:t>
      </w:r>
    </w:p>
    <w:p w:rsidR="0069096A" w:rsidRPr="0069096A" w:rsidRDefault="0069096A" w:rsidP="0069096A">
      <w:pPr>
        <w:spacing w:after="0"/>
        <w:ind w:firstLine="720"/>
        <w:jc w:val="both"/>
        <w:rPr>
          <w:rFonts w:ascii="Times New Roman" w:hAnsi="Times New Roman" w:cs="Times New Roman"/>
        </w:rPr>
      </w:pPr>
      <w:r w:rsidRPr="0069096A">
        <w:rPr>
          <w:rFonts w:ascii="Times New Roman" w:hAnsi="Times New Roman" w:cs="Times New Roman"/>
        </w:rPr>
        <w:t>Strategi pembelajaran merupakan suatu rencana tindakan termasuk juga metode dan pemanfaatan berbagai sumber daya dalam pembelajaran. Ini berarti bahwa dalam penyusunan suatu strategi sampai pada proses penyusunan rencana kerja belum sampai pada tindakan. Arah dari semua keputusan penyusunan strategi adalah pencapaian tujuan pembelajaran.</w:t>
      </w:r>
    </w:p>
    <w:p w:rsidR="0069096A" w:rsidRPr="0069096A" w:rsidRDefault="0069096A" w:rsidP="0069096A">
      <w:pPr>
        <w:spacing w:after="0"/>
        <w:ind w:firstLine="720"/>
        <w:jc w:val="both"/>
        <w:rPr>
          <w:rFonts w:ascii="Times New Roman" w:hAnsi="Times New Roman" w:cs="Times New Roman"/>
        </w:rPr>
      </w:pPr>
      <w:r w:rsidRPr="0069096A">
        <w:rPr>
          <w:rFonts w:ascii="Times New Roman" w:hAnsi="Times New Roman" w:cs="Times New Roman"/>
        </w:rPr>
        <w:t>Cara yang digunakan untuk mengimplementasikan rencana yang sudah disusun dalam bentuk kegiatan nyata dan praktis untuk mencapai tujuan pembelajaran diartikan sebagai metode pem</w:t>
      </w:r>
      <w:r w:rsidR="00DA424F">
        <w:rPr>
          <w:rFonts w:ascii="Times New Roman" w:hAnsi="Times New Roman" w:cs="Times New Roman"/>
        </w:rPr>
        <w:t>belajaran. Menurut Sudjana (2004</w:t>
      </w:r>
      <w:r w:rsidRPr="0069096A">
        <w:rPr>
          <w:rFonts w:ascii="Times New Roman" w:hAnsi="Times New Roman" w:cs="Times New Roman"/>
        </w:rPr>
        <w:t>:76) metode pembelajaran adalah cara yang dipergunakan pendidik dalam mengadakan hubungan dengan peserta didik pada saat berlangsungnya pembelajaran. Metode pembelajaran adalah cara-cara menyajikan materi pembelajaran yang dilakukan oleh pendidik agar terjadi proses pembelajaran pada diri siswa dalam upaya unt</w:t>
      </w:r>
      <w:r w:rsidR="00DA424F">
        <w:rPr>
          <w:rFonts w:ascii="Times New Roman" w:hAnsi="Times New Roman" w:cs="Times New Roman"/>
        </w:rPr>
        <w:t>uk mencapai tujuan (Sutikno 2014</w:t>
      </w:r>
      <w:r w:rsidRPr="0069096A">
        <w:rPr>
          <w:rFonts w:ascii="Times New Roman" w:hAnsi="Times New Roman" w:cs="Times New Roman"/>
        </w:rPr>
        <w:t xml:space="preserve">:88). Berdasarkan dua pendapat tersebut, hubungan antara pendidik dengan peserta didik yang berlangsung dilakukan dalam penyampaian materi dan diikat oleh tujuan pembelajaran. </w:t>
      </w:r>
    </w:p>
    <w:p w:rsidR="0069096A" w:rsidRPr="0069096A" w:rsidRDefault="0069096A" w:rsidP="0069096A">
      <w:pPr>
        <w:spacing w:after="0"/>
        <w:ind w:firstLine="720"/>
        <w:jc w:val="both"/>
        <w:rPr>
          <w:rFonts w:ascii="Times New Roman" w:hAnsi="Times New Roman" w:cs="Times New Roman"/>
        </w:rPr>
      </w:pPr>
      <w:r w:rsidRPr="0069096A">
        <w:rPr>
          <w:rFonts w:ascii="Times New Roman" w:hAnsi="Times New Roman" w:cs="Times New Roman"/>
        </w:rPr>
        <w:t xml:space="preserve">Berdasarkan uraian tersebut dapat dikemukakan bahwa metode pembelajaran merupakan suatu cara yang dilakukan oleh seorang guru agar terjadi proses belajar pada diri siswa untuk mencapai tujuan. Terdapat beberapa metode pembelajaran yang dapat digunakan untuk mengimplementasikan strategi pembelajaran, diantaranya ceramah, </w:t>
      </w:r>
      <w:r w:rsidRPr="0069096A">
        <w:rPr>
          <w:rFonts w:ascii="Times New Roman" w:hAnsi="Times New Roman" w:cs="Times New Roman"/>
        </w:rPr>
        <w:lastRenderedPageBreak/>
        <w:t xml:space="preserve">demonstrasi, diskusi, simulasi, laboratorium, pengalaman lapangan, </w:t>
      </w:r>
      <w:r w:rsidRPr="0069096A">
        <w:rPr>
          <w:rFonts w:ascii="Times New Roman" w:hAnsi="Times New Roman" w:cs="Times New Roman"/>
          <w:i/>
        </w:rPr>
        <w:t>brainstorming</w:t>
      </w:r>
      <w:r w:rsidRPr="0069096A">
        <w:rPr>
          <w:rFonts w:ascii="Times New Roman" w:hAnsi="Times New Roman" w:cs="Times New Roman"/>
        </w:rPr>
        <w:t>, debat,  simposium, dan sebagainya.</w:t>
      </w:r>
    </w:p>
    <w:p w:rsidR="0069096A" w:rsidRPr="0069096A" w:rsidRDefault="0069096A" w:rsidP="0069096A">
      <w:pPr>
        <w:spacing w:after="0"/>
        <w:ind w:firstLine="720"/>
        <w:jc w:val="both"/>
        <w:rPr>
          <w:rFonts w:ascii="Times New Roman" w:hAnsi="Times New Roman" w:cs="Times New Roman"/>
        </w:rPr>
      </w:pPr>
      <w:r w:rsidRPr="0069096A">
        <w:rPr>
          <w:rFonts w:ascii="Times New Roman" w:hAnsi="Times New Roman" w:cs="Times New Roman"/>
        </w:rPr>
        <w:t xml:space="preserve">Selanjutnya, metode pembelajaran dijabarkan ke dalam teknik dan gaya pembelajaran.  Dengan demikian, </w:t>
      </w:r>
      <w:hyperlink r:id="rId16" w:history="1">
        <w:r w:rsidRPr="0069096A">
          <w:rPr>
            <w:rFonts w:ascii="Times New Roman" w:hAnsi="Times New Roman" w:cs="Times New Roman"/>
            <w:bCs/>
          </w:rPr>
          <w:t>teknik pembelajaran</w:t>
        </w:r>
      </w:hyperlink>
      <w:r w:rsidRPr="0069096A">
        <w:rPr>
          <w:rFonts w:ascii="Times New Roman" w:hAnsi="Times New Roman" w:cs="Times New Roman"/>
        </w:rPr>
        <w:t xml:space="preserve"> dapat diartikan sebagai cara yang dilakukan seseorang dalam mengimplementasikan suatu metode secara spesifik. Misalnya, penggunaan metode ceramah pada kelas dengan jumlah mahasiswa  yang relatif  banyak membutuhkan teknik tersendiri, yang tentunya secara teknis akan berbeda dengan penggunaan metode ceramah pada kelas yang jumlah siswanya terbatas. Demikian pula, dengan penggunaan metode diskusi, perlu digunakan teknik yang berbeda pada kelas yang siswanya tergolong aktif dengan kelas yang siswanya tergolong pasif. Dalam hal ini, pendidik pun dapat berganti-ganti teknik meskipun dalam koridor metode yang sama.</w:t>
      </w:r>
    </w:p>
    <w:p w:rsidR="0069096A" w:rsidRPr="0069096A" w:rsidRDefault="0069096A" w:rsidP="0069096A">
      <w:pPr>
        <w:spacing w:after="0"/>
        <w:ind w:firstLine="720"/>
        <w:jc w:val="both"/>
        <w:rPr>
          <w:rFonts w:ascii="Times New Roman" w:hAnsi="Times New Roman" w:cs="Times New Roman"/>
        </w:rPr>
      </w:pPr>
      <w:r w:rsidRPr="0069096A">
        <w:rPr>
          <w:rFonts w:ascii="Times New Roman" w:hAnsi="Times New Roman" w:cs="Times New Roman"/>
        </w:rPr>
        <w:t xml:space="preserve">Sementara itu, </w:t>
      </w:r>
      <w:r w:rsidRPr="0069096A">
        <w:rPr>
          <w:rFonts w:ascii="Times New Roman" w:hAnsi="Times New Roman" w:cs="Times New Roman"/>
          <w:bCs/>
        </w:rPr>
        <w:t>taktik pembelajaran</w:t>
      </w:r>
      <w:r w:rsidRPr="0069096A">
        <w:rPr>
          <w:rFonts w:ascii="Times New Roman" w:hAnsi="Times New Roman" w:cs="Times New Roman"/>
          <w:b/>
          <w:bCs/>
        </w:rPr>
        <w:t xml:space="preserve"> </w:t>
      </w:r>
      <w:r w:rsidRPr="0069096A">
        <w:rPr>
          <w:rFonts w:ascii="Times New Roman" w:hAnsi="Times New Roman" w:cs="Times New Roman"/>
        </w:rPr>
        <w:t xml:space="preserve">merupakan gaya seseorang dalam melaksanakan metode atau teknik pembelajaran tertentu yang sifatnya individual. Misalnya, terdapat dua orang sama-sama menggunakan metode ceramah, tetapi mungkin akan sangat berbeda dalam taktik yang digunakannya. Dalam penyajiannya, yang satu cenderung banyak diselingi dengan humor karena memang dia memiliki </w:t>
      </w:r>
      <w:r w:rsidRPr="0069096A">
        <w:rPr>
          <w:rFonts w:ascii="Times New Roman" w:hAnsi="Times New Roman" w:cs="Times New Roman"/>
          <w:i/>
        </w:rPr>
        <w:t xml:space="preserve">sense of </w:t>
      </w:r>
      <w:r w:rsidRPr="0069096A">
        <w:rPr>
          <w:rFonts w:ascii="Times New Roman" w:hAnsi="Times New Roman" w:cs="Times New Roman"/>
        </w:rPr>
        <w:t xml:space="preserve">humor yang tinggi, sementara yang satunya lagi kurang memiliki </w:t>
      </w:r>
      <w:r w:rsidRPr="0069096A">
        <w:rPr>
          <w:rFonts w:ascii="Times New Roman" w:hAnsi="Times New Roman" w:cs="Times New Roman"/>
          <w:i/>
        </w:rPr>
        <w:t>sense of</w:t>
      </w:r>
      <w:r w:rsidRPr="0069096A">
        <w:rPr>
          <w:rFonts w:ascii="Times New Roman" w:hAnsi="Times New Roman" w:cs="Times New Roman"/>
        </w:rPr>
        <w:t xml:space="preserve"> humor, tetapi lebih banyak menggunakan alat bantu elektronik karena dia memang sangat menguasai bidang itu. Dalam gaya pembelajaran akan tampak keunikan atau kekhasan dari masing-masing pendidik, sesuai dengan kemampuan, pengalaman dan tipe kepribadian dari yang bersangkutan.  Dalam taktik ini, pembelajaran akan menjadi sebuah ilmu sekaligus juga seni (kiat).</w:t>
      </w:r>
    </w:p>
    <w:p w:rsidR="0069096A" w:rsidRPr="0069096A" w:rsidRDefault="0069096A" w:rsidP="0069096A">
      <w:pPr>
        <w:spacing w:after="0"/>
        <w:ind w:firstLine="720"/>
        <w:jc w:val="both"/>
        <w:rPr>
          <w:rFonts w:ascii="Times New Roman" w:hAnsi="Times New Roman" w:cs="Times New Roman"/>
        </w:rPr>
      </w:pPr>
      <w:r w:rsidRPr="0069096A">
        <w:rPr>
          <w:rFonts w:ascii="Times New Roman" w:hAnsi="Times New Roman" w:cs="Times New Roman"/>
        </w:rPr>
        <w:t xml:space="preserve">Apabila antara pendekatan, strategi, metode, teknik dan bahkan taktik pembelajaran sudah terangkai menjadi satu kesatuan yang utuh maka terbentuklah apa yang disebut dengan </w:t>
      </w:r>
      <w:r w:rsidRPr="0069096A">
        <w:rPr>
          <w:rFonts w:ascii="Times New Roman" w:hAnsi="Times New Roman" w:cs="Times New Roman"/>
          <w:bCs/>
        </w:rPr>
        <w:t>model pembelajaran</w:t>
      </w:r>
      <w:r w:rsidRPr="0069096A">
        <w:rPr>
          <w:rFonts w:ascii="Times New Roman" w:hAnsi="Times New Roman" w:cs="Times New Roman"/>
        </w:rPr>
        <w:t xml:space="preserve">. Jadi, model pembelajaran pada dasarnya merupakan bentuk pembelajaran </w:t>
      </w:r>
      <w:r w:rsidRPr="0069096A">
        <w:rPr>
          <w:rFonts w:ascii="Times New Roman" w:hAnsi="Times New Roman" w:cs="Times New Roman"/>
        </w:rPr>
        <w:lastRenderedPageBreak/>
        <w:t>yang tergambar dari awal sampai akhir yang disajikan secara khas oleh pendidik. Dengan kata lain, model pembelajaran merupakan bungkus atau bingkai dari penerapan suatu pendekatan, metode, dan teknik pembelajaran.</w:t>
      </w:r>
    </w:p>
    <w:p w:rsidR="0069096A" w:rsidRPr="0069096A" w:rsidRDefault="0069096A" w:rsidP="0069096A">
      <w:pPr>
        <w:spacing w:after="0"/>
        <w:ind w:firstLine="720"/>
        <w:jc w:val="both"/>
        <w:rPr>
          <w:rFonts w:ascii="Times New Roman" w:hAnsi="Times New Roman" w:cs="Times New Roman"/>
        </w:rPr>
      </w:pPr>
      <w:r w:rsidRPr="0069096A">
        <w:rPr>
          <w:rFonts w:ascii="Times New Roman" w:hAnsi="Times New Roman" w:cs="Times New Roman"/>
        </w:rPr>
        <w:t>Model pembelajaran sebagai suatu rencana mengajar yang memperlihatkan pola pembelajaran tertentu, dalam pola tersebut terlihat kegiatan pendidikan-peserta didik dalam wujud kondisi belajar. Di dalam pola pembelajaran yang dimaksud terdapat karakteristik berupa tahapan perbuatan/kegiatan pendidik-peserta didik dalam peristiwa pembelajaran.</w:t>
      </w:r>
    </w:p>
    <w:p w:rsidR="0069096A" w:rsidRPr="0069096A" w:rsidRDefault="0069096A" w:rsidP="0069096A">
      <w:pPr>
        <w:spacing w:after="0"/>
        <w:ind w:firstLine="720"/>
        <w:jc w:val="both"/>
        <w:rPr>
          <w:rFonts w:ascii="Times New Roman" w:hAnsi="Times New Roman" w:cs="Times New Roman"/>
        </w:rPr>
      </w:pPr>
      <w:r w:rsidRPr="0069096A">
        <w:rPr>
          <w:rFonts w:ascii="Times New Roman" w:hAnsi="Times New Roman" w:cs="Times New Roman"/>
        </w:rPr>
        <w:t>Arends (2002:7) menyatakan, “</w:t>
      </w:r>
      <w:r w:rsidRPr="0069096A">
        <w:rPr>
          <w:rFonts w:ascii="Times New Roman" w:hAnsi="Times New Roman" w:cs="Times New Roman"/>
          <w:i/>
        </w:rPr>
        <w:t>The term teaching model refers to a particular approach to instruction that includes its goals, syntax, environment, and management system</w:t>
      </w:r>
      <w:r w:rsidRPr="0069096A">
        <w:rPr>
          <w:rFonts w:ascii="Times New Roman" w:hAnsi="Times New Roman" w:cs="Times New Roman"/>
        </w:rPr>
        <w:t>”. Istilah   model pengajaran mengarah pada suatu pendekatan pembelajaran tertentu termasuk tujuannya, sintaksnya, lingkungannya, dan sistem pengelolaannya. Menurut Kardi dan Nur (2000:9) model pembelajaran mempunyai empat ciri khusus yang tidak dimiliki oleh strategi, metode, atau prosedur. Ciri-ciri khusus tersebut antara lain:</w:t>
      </w:r>
    </w:p>
    <w:p w:rsidR="0069096A" w:rsidRPr="0069096A" w:rsidRDefault="00F7710D" w:rsidP="00F7710D">
      <w:pPr>
        <w:pStyle w:val="ListParagraph"/>
        <w:autoSpaceDE w:val="0"/>
        <w:autoSpaceDN w:val="0"/>
        <w:spacing w:after="0" w:line="240" w:lineRule="auto"/>
        <w:jc w:val="both"/>
        <w:rPr>
          <w:rFonts w:ascii="Times New Roman" w:hAnsi="Times New Roman" w:cs="Times New Roman"/>
        </w:rPr>
      </w:pPr>
      <w:r>
        <w:rPr>
          <w:rFonts w:ascii="Times New Roman" w:hAnsi="Times New Roman" w:cs="Times New Roman"/>
        </w:rPr>
        <w:t xml:space="preserve">(1) </w:t>
      </w:r>
      <w:r w:rsidR="0069096A" w:rsidRPr="0069096A">
        <w:rPr>
          <w:rFonts w:ascii="Times New Roman" w:hAnsi="Times New Roman" w:cs="Times New Roman"/>
        </w:rPr>
        <w:t>rasional teoretik logis yang disusun oleh para pencipta atau pengembangnya; (2) landasan pemikiran tentang apa dan bagaimana siswa belajar (tujuan pembelajaran yang akan dicapai); (3) tingkah laku mengajar yang diperlukan agar model tersebut dapat dilaksanakan dengan berhasil; dan (4) lingkungan belajar yang diperlukan agar tujuan pembelajaran itu dapat tercapai.</w:t>
      </w:r>
    </w:p>
    <w:p w:rsidR="0069096A" w:rsidRPr="00E3137F" w:rsidRDefault="0069096A" w:rsidP="0069096A">
      <w:pPr>
        <w:autoSpaceDE w:val="0"/>
        <w:autoSpaceDN w:val="0"/>
        <w:spacing w:after="0" w:line="240" w:lineRule="auto"/>
        <w:ind w:left="1080"/>
        <w:jc w:val="both"/>
        <w:rPr>
          <w:rFonts w:ascii="Times New Roman" w:hAnsi="Times New Roman" w:cs="Times New Roman"/>
          <w:sz w:val="16"/>
          <w:szCs w:val="16"/>
        </w:rPr>
      </w:pPr>
    </w:p>
    <w:p w:rsidR="0069096A" w:rsidRPr="0069096A" w:rsidRDefault="0069096A" w:rsidP="0069096A">
      <w:pPr>
        <w:spacing w:after="0"/>
        <w:ind w:firstLine="630"/>
        <w:jc w:val="both"/>
        <w:rPr>
          <w:rFonts w:ascii="Times New Roman" w:hAnsi="Times New Roman" w:cs="Times New Roman"/>
        </w:rPr>
      </w:pPr>
      <w:r w:rsidRPr="0069096A">
        <w:rPr>
          <w:rFonts w:ascii="Times New Roman" w:hAnsi="Times New Roman" w:cs="Times New Roman"/>
        </w:rPr>
        <w:t xml:space="preserve">Istilah model pembelajaran meliputi pendekatan suatu model pembelajaran yang luas dan menyeluruh. Misalnya, model pembelajaran berbasis masalah dilandasi oleh teori belajar konstruktivis. Pembelajaran dimulai dengan menyajikan permasahan nyata yang penyelesaiannya membutuhkan kerja sama di antara siswa-siwa. Model pembelajaran dapat diklasifikasikan berdasarkan tujuan </w:t>
      </w:r>
      <w:r w:rsidRPr="0069096A">
        <w:rPr>
          <w:rFonts w:ascii="Times New Roman" w:hAnsi="Times New Roman" w:cs="Times New Roman"/>
        </w:rPr>
        <w:lastRenderedPageBreak/>
        <w:t xml:space="preserve">pembelajarannya, sintaks (pola urutannya) dan sifat lingkungan belajarnya. </w:t>
      </w:r>
    </w:p>
    <w:p w:rsidR="0069096A" w:rsidRPr="0069096A" w:rsidRDefault="0069096A" w:rsidP="0069096A">
      <w:pPr>
        <w:spacing w:after="0"/>
        <w:ind w:firstLine="630"/>
        <w:jc w:val="both"/>
        <w:rPr>
          <w:rFonts w:ascii="Times New Roman" w:hAnsi="Times New Roman" w:cs="Times New Roman"/>
        </w:rPr>
      </w:pPr>
      <w:r w:rsidRPr="0069096A">
        <w:rPr>
          <w:rFonts w:ascii="Times New Roman" w:hAnsi="Times New Roman" w:cs="Times New Roman"/>
        </w:rPr>
        <w:t>Sintaks (pola urutan) dari suatu model pembelajaran tertentu menunjukkan dengan jelas kegiatan apa yang harus dilakukan oleh guru dan siswa dan membutuhkan sistem pengelolaan dan lingkungan belajar yang sedikit berbeda. Misalnya, model pembelajaran kooperatif memerlukan lingkungan belajar yang fleksibel seperti tersedia meja dan kursi yang mudah dipindahkan.</w:t>
      </w:r>
    </w:p>
    <w:p w:rsidR="0069096A" w:rsidRPr="0069096A" w:rsidRDefault="0069096A" w:rsidP="0069096A">
      <w:pPr>
        <w:spacing w:after="0"/>
        <w:ind w:firstLine="630"/>
        <w:jc w:val="both"/>
        <w:rPr>
          <w:rFonts w:ascii="Times New Roman" w:hAnsi="Times New Roman" w:cs="Times New Roman"/>
          <w:bCs/>
          <w:lang w:val="sv-SE"/>
        </w:rPr>
      </w:pPr>
      <w:r w:rsidRPr="0069096A">
        <w:rPr>
          <w:rFonts w:ascii="Times New Roman" w:hAnsi="Times New Roman" w:cs="Times New Roman"/>
          <w:bCs/>
          <w:lang w:val="sv-SE"/>
        </w:rPr>
        <w:t>Istilah ’model’ sering dijumpai dalam berbagai kegiatan dan salah satunya adalah model belajar-mengajar. Dikatakan oleh Dilwort (1992) ”</w:t>
      </w:r>
      <w:r w:rsidRPr="0069096A">
        <w:rPr>
          <w:rFonts w:ascii="Times New Roman" w:hAnsi="Times New Roman" w:cs="Times New Roman"/>
          <w:bCs/>
          <w:i/>
          <w:lang w:val="sv-SE"/>
        </w:rPr>
        <w:t>A model is an abstract representation of same real world proses, system, subsystem. Model are used and  all aspect of life. Model are useful in dipicting alternatives and in analyzing their performence</w:t>
      </w:r>
      <w:r w:rsidRPr="0069096A">
        <w:rPr>
          <w:rFonts w:ascii="Times New Roman" w:hAnsi="Times New Roman" w:cs="Times New Roman"/>
          <w:bCs/>
          <w:lang w:val="sv-SE"/>
        </w:rPr>
        <w:t xml:space="preserve">”. Model merupakan representasi abstrak dari suatu proses, sistem atau subsistem yang konkret. Model diartikan sebagai kerangka konseptual yang digunakan sebagai pedoman dalam melakukan suatu kegiatan (Winataputra 2001:3). </w:t>
      </w:r>
    </w:p>
    <w:p w:rsidR="0069096A" w:rsidRPr="0069096A" w:rsidRDefault="0069096A" w:rsidP="0069096A">
      <w:pPr>
        <w:spacing w:after="0"/>
        <w:ind w:firstLine="630"/>
        <w:jc w:val="both"/>
        <w:rPr>
          <w:rFonts w:ascii="Times New Roman" w:hAnsi="Times New Roman" w:cs="Times New Roman"/>
          <w:bCs/>
          <w:lang w:val="sv-SE"/>
        </w:rPr>
      </w:pPr>
      <w:r w:rsidRPr="0069096A">
        <w:rPr>
          <w:rFonts w:ascii="Times New Roman" w:hAnsi="Times New Roman" w:cs="Times New Roman"/>
          <w:bCs/>
          <w:lang w:val="sv-SE"/>
        </w:rPr>
        <w:t xml:space="preserve">Model pembelajaran merupakan suatu rencana atau pola yang dapat digunakan untuk menentukan kurikulum, pola bahan instruksional dan untuk panduan intruksi di dalam kelas atau tempat lainnya. Model pembelajaran tersebut disusun berdasarkan prinsip dan teori pendidikan untuk mencapai tujuan pendidikan. Implementasi keefektifan model pembelajaran yang dipilih dan digunakan ditandai oleh adanya keseimbangan perilaku pendidik dan peserta didik dalam perilaku belajar-mengajar. Arends (2002) menjelaskan bahwa model pembelajaran merupakan suatu istilah yang digunakan untuk menjelaskan suatu pendekatan secara menyeluruh yang memuat tujuan, tahapan-tahapan kegiatan, lingkungan pembelajaran, dan pengelolaan kelas. Berdasarkan pengertian tersebut, yang dimaksud model pembelajaran adalah suatu kerangka konseptual yang menggambarkan prosedur yang sistematis dalam mengorganisasi pengalaman belajar </w:t>
      </w:r>
      <w:r w:rsidRPr="0069096A">
        <w:rPr>
          <w:rFonts w:ascii="Times New Roman" w:hAnsi="Times New Roman" w:cs="Times New Roman"/>
          <w:bCs/>
          <w:lang w:val="sv-SE"/>
        </w:rPr>
        <w:lastRenderedPageBreak/>
        <w:t>untuk mencapai tujuan belajar tertentu dan berfungsi sebagai pedoman bagi pendidik dalam merencanakan dan melaksanakan aktivitas belajar-mengajar. Terkait dengan pendapat tersebut,  penciptaan model pembelajaran didasari asumsi bahwa model pembelajaran yang dirancang dapat menciptakan keefektifan, kreativitas, dan produktivitas serta kebermaknaan dalam pembelajaran.</w:t>
      </w:r>
    </w:p>
    <w:p w:rsidR="0069096A" w:rsidRPr="0069096A" w:rsidRDefault="0069096A" w:rsidP="00B02DCC">
      <w:pPr>
        <w:spacing w:after="0"/>
        <w:ind w:firstLine="720"/>
        <w:jc w:val="both"/>
        <w:rPr>
          <w:rFonts w:ascii="Times New Roman" w:hAnsi="Times New Roman" w:cs="Times New Roman"/>
        </w:rPr>
      </w:pPr>
      <w:r w:rsidRPr="0069096A">
        <w:rPr>
          <w:rFonts w:ascii="Times New Roman" w:hAnsi="Times New Roman" w:cs="Times New Roman"/>
          <w:lang w:val="sv-SE"/>
        </w:rPr>
        <w:t xml:space="preserve">Pembelajaran yang sering juga disebut dengan belajar-mengajar, sebagai terjemahan dari istilah </w:t>
      </w:r>
      <w:r w:rsidRPr="0069096A">
        <w:rPr>
          <w:rFonts w:ascii="Times New Roman" w:hAnsi="Times New Roman" w:cs="Times New Roman"/>
          <w:i/>
          <w:iCs/>
          <w:lang w:val="sv-SE"/>
        </w:rPr>
        <w:t>instructional</w:t>
      </w:r>
      <w:r w:rsidRPr="0069096A">
        <w:rPr>
          <w:rFonts w:ascii="Times New Roman" w:hAnsi="Times New Roman" w:cs="Times New Roman"/>
          <w:lang w:val="sv-SE"/>
        </w:rPr>
        <w:t xml:space="preserve"> terdiri dari dua kata, belajar dan mengajar. Belajar adalah suatu proses yang ditandai dengan adanya perubahan pada diri seseorang. </w:t>
      </w:r>
      <w:r w:rsidRPr="0069096A">
        <w:rPr>
          <w:rFonts w:ascii="Times New Roman" w:hAnsi="Times New Roman" w:cs="Times New Roman"/>
        </w:rPr>
        <w:t>Perubahan sebagai hasil proses belajar dapat ditunjukkan dalam berbagai bentuk seperti berubah pengetahuannya, kecakapannya, kemampuannya, daya reaksinya, daya penerimaannya dan apek-aspek lain yang</w:t>
      </w:r>
      <w:r w:rsidR="00DA424F">
        <w:rPr>
          <w:rFonts w:ascii="Times New Roman" w:hAnsi="Times New Roman" w:cs="Times New Roman"/>
        </w:rPr>
        <w:t xml:space="preserve"> ada pada individu (Sudjana 2004</w:t>
      </w:r>
      <w:r w:rsidRPr="0069096A">
        <w:rPr>
          <w:rFonts w:ascii="Times New Roman" w:hAnsi="Times New Roman" w:cs="Times New Roman"/>
        </w:rPr>
        <w:t>:28).</w:t>
      </w:r>
    </w:p>
    <w:p w:rsidR="0069096A" w:rsidRPr="0069096A" w:rsidRDefault="0069096A" w:rsidP="00B02DCC">
      <w:pPr>
        <w:spacing w:after="0"/>
        <w:ind w:firstLine="720"/>
        <w:jc w:val="both"/>
        <w:rPr>
          <w:rFonts w:ascii="Times New Roman" w:hAnsi="Times New Roman" w:cs="Times New Roman"/>
          <w:lang w:val="sv-SE"/>
        </w:rPr>
      </w:pPr>
      <w:r w:rsidRPr="0069096A">
        <w:rPr>
          <w:rFonts w:ascii="Times New Roman" w:hAnsi="Times New Roman" w:cs="Times New Roman"/>
          <w:lang w:val="sv-SE"/>
        </w:rPr>
        <w:t xml:space="preserve">Menurut aliran behavioristik kegiatan belajar terjadi karena adanya kondisi/stimulus dari lingkungan. Kegaiatan belajar merupakan respon/reaksi terhadap kondisi lingkungannya. Lingkungan dapat berupa lingkungan keluarga, masyarakat maupun lingkungan sekolah. Lingkungan sekolah terdiri dari pendididk, media pembelajaran, buku teks, kurikulum, teman sekelas, peraturan sekolah, maupun sumber belajar lainnya.  </w:t>
      </w:r>
    </w:p>
    <w:p w:rsidR="0069096A" w:rsidRPr="0069096A" w:rsidRDefault="0069096A" w:rsidP="0023671B">
      <w:pPr>
        <w:spacing w:after="0"/>
        <w:ind w:firstLine="720"/>
        <w:jc w:val="both"/>
        <w:rPr>
          <w:rFonts w:ascii="Times New Roman" w:hAnsi="Times New Roman" w:cs="Times New Roman"/>
          <w:i/>
          <w:iCs/>
          <w:lang w:val="sv-SE"/>
        </w:rPr>
      </w:pPr>
      <w:r w:rsidRPr="0069096A">
        <w:rPr>
          <w:rFonts w:ascii="Times New Roman" w:hAnsi="Times New Roman" w:cs="Times New Roman"/>
          <w:lang w:val="sv-SE"/>
        </w:rPr>
        <w:t xml:space="preserve">Mengajar pada hakikatnya juga suatu proses, yakni proses mengatur dan mengorganisasi lingkungan yang ada di sekitar peserta didik sehingga dapat menumbuhkan dan mendorong peserta didik  melakukan kegiatan belajar. Dalam proses pembelajaran terdapat dua kegiatan yang terjadi dalam satu kesatuan waktu dengan pelaku yang berbeda. Pelaku belajar adalah peserta didik sedangkan pelaku pengajar adalah pendidik. Kegiatan peserta didik dengan kegiatan pendidik berlangsung dalam proses bersamaan untuk mencapai standar kompetensi tertentu. Dengan demikian, dalam proses pembelajaran terjadi hubungan yang interaktif antara pendidik dengan peserta didik </w:t>
      </w:r>
      <w:r w:rsidRPr="0069096A">
        <w:rPr>
          <w:rFonts w:ascii="Times New Roman" w:hAnsi="Times New Roman" w:cs="Times New Roman"/>
          <w:lang w:val="sv-SE"/>
        </w:rPr>
        <w:lastRenderedPageBreak/>
        <w:t xml:space="preserve">dalam ikatan tujuan instruksional. Karena pelaku dalam proses pembelajaran adalah pendidik dengan peserta didik, keberhasilan proses pembelajaran tidak terlepas dari kedua faktor tersebut. </w:t>
      </w:r>
    </w:p>
    <w:p w:rsidR="0069096A" w:rsidRPr="0069096A" w:rsidRDefault="0069096A" w:rsidP="0023671B">
      <w:pPr>
        <w:spacing w:after="0"/>
        <w:jc w:val="both"/>
        <w:rPr>
          <w:rFonts w:ascii="Times New Roman" w:hAnsi="Times New Roman" w:cs="Times New Roman"/>
          <w:lang w:val="sv-SE"/>
        </w:rPr>
      </w:pPr>
      <w:r w:rsidRPr="0069096A">
        <w:rPr>
          <w:rFonts w:ascii="Times New Roman" w:hAnsi="Times New Roman" w:cs="Times New Roman"/>
          <w:lang w:val="sv-SE"/>
        </w:rPr>
        <w:tab/>
        <w:t>Dari faktor pendidik kegiatan belajar dipengaruhi oleh pengalaman dan kompetensi. Kedua faktor ini diperoleh dari kegiatan kuliah sewaktu menjadi mahasiswa dan pelatihan serta seberapa besar waktu yang digunakan pendidik dalam melakukan persiapan sebelum pembelajaran. Kondisi lingkungan, seperti iklim emosional dan harapan untuk diri dan orang lain juga mempengaruhi kegiatan belajar.</w:t>
      </w:r>
    </w:p>
    <w:p w:rsidR="0069096A" w:rsidRPr="0069096A" w:rsidRDefault="0069096A" w:rsidP="00B02DCC">
      <w:pPr>
        <w:spacing w:after="0"/>
        <w:jc w:val="both"/>
        <w:rPr>
          <w:rFonts w:ascii="Times New Roman" w:hAnsi="Times New Roman" w:cs="Times New Roman"/>
          <w:i/>
          <w:iCs/>
        </w:rPr>
      </w:pPr>
      <w:r w:rsidRPr="0069096A">
        <w:rPr>
          <w:rFonts w:ascii="Times New Roman" w:hAnsi="Times New Roman" w:cs="Times New Roman"/>
          <w:lang w:val="sv-SE"/>
        </w:rPr>
        <w:tab/>
        <w:t xml:space="preserve">Perilaku pendidik, seperti berorientasi tugas, mengajar dengan heurisik (penyelidikan, gaya penemuan), serta pembelajaran dengan peserta didik mengulangi, menyalin dan menggarisbawahi membuat pembelajaran lebih berkualitas. Faktor keterampilan profesional atau pekerjaan akan mendorong peserta didik untuk belajar mandiri dan semangat memecahkan persoalan yang disajikan dalam materi pembelajaran.  </w:t>
      </w:r>
    </w:p>
    <w:p w:rsidR="0069096A" w:rsidRPr="0069096A" w:rsidRDefault="0069096A" w:rsidP="00B02DCC">
      <w:pPr>
        <w:spacing w:after="0"/>
        <w:ind w:firstLine="692"/>
        <w:jc w:val="both"/>
        <w:rPr>
          <w:rFonts w:ascii="Times New Roman" w:hAnsi="Times New Roman" w:cs="Times New Roman"/>
          <w:lang w:val="sv-SE"/>
        </w:rPr>
      </w:pPr>
      <w:r w:rsidRPr="0069096A">
        <w:rPr>
          <w:rFonts w:ascii="Times New Roman" w:hAnsi="Times New Roman" w:cs="Times New Roman"/>
        </w:rPr>
        <w:t xml:space="preserve">Menurut Clark bahwa hasil belajar siswa di sekolah, 70% dipengaruhi oleh kemampuan siswa dan 30% dipengaruhi oleh lingkungan. </w:t>
      </w:r>
      <w:r w:rsidRPr="0069096A">
        <w:rPr>
          <w:rFonts w:ascii="Times New Roman" w:hAnsi="Times New Roman" w:cs="Times New Roman"/>
          <w:lang w:val="sv-SE"/>
        </w:rPr>
        <w:t>Salah satu lingkungan belajar yang paling dominan mempengaruhi hasil belajar siswa adalah kualitas pembelajaran (Sudjana 2001:40). Hal yang sama juga disampaikan oleh Bloom (1977) yang menyatakan ada tiga variabel utama dalam teori belajar di sekolah, yakni karakteristik individu, kualitas pembelajaran, dan hasil belajar siswa.</w:t>
      </w:r>
    </w:p>
    <w:p w:rsidR="0069096A" w:rsidRPr="0069096A" w:rsidRDefault="0069096A" w:rsidP="00B02DCC">
      <w:pPr>
        <w:spacing w:after="0"/>
        <w:ind w:firstLine="720"/>
        <w:jc w:val="both"/>
        <w:rPr>
          <w:rFonts w:ascii="Times New Roman" w:hAnsi="Times New Roman" w:cs="Times New Roman"/>
          <w:bCs/>
          <w:lang w:val="sv-SE"/>
        </w:rPr>
      </w:pPr>
      <w:r w:rsidRPr="0069096A">
        <w:rPr>
          <w:rFonts w:ascii="Times New Roman" w:hAnsi="Times New Roman" w:cs="Times New Roman"/>
          <w:bCs/>
          <w:lang w:val="sv-SE"/>
        </w:rPr>
        <w:t>Hal-hal yang dikemukakan itu tentu saja hanya sedikit dari sekian banyak model atau pendapat yang disajikan oleh para ahli. Model-model tersebut tentu saja berbeda antara yang satu dengan yang lainnya, tergantung cara pandang pengembang model tersebut terhadap hakikat pengetahuan, keterampilan, tujuan pembelajaran, dan unsur-unsur lain yang membentuk model sebagai kesatuan yang khas.</w:t>
      </w:r>
    </w:p>
    <w:p w:rsidR="0069096A" w:rsidRPr="003F7C26" w:rsidRDefault="0069096A" w:rsidP="0069096A">
      <w:pPr>
        <w:pStyle w:val="ListParagraph"/>
        <w:ind w:left="360"/>
        <w:jc w:val="both"/>
        <w:outlineLvl w:val="0"/>
        <w:rPr>
          <w:rFonts w:ascii="Arial" w:hAnsi="Arial" w:cs="Arial"/>
          <w:b/>
          <w:bCs/>
          <w:sz w:val="24"/>
          <w:szCs w:val="24"/>
          <w:lang w:val="sv-SE"/>
        </w:rPr>
      </w:pPr>
    </w:p>
    <w:p w:rsidR="0090499F" w:rsidRPr="00396FA5" w:rsidRDefault="0090499F" w:rsidP="00825480">
      <w:pPr>
        <w:pStyle w:val="ListParagraph"/>
        <w:numPr>
          <w:ilvl w:val="0"/>
          <w:numId w:val="97"/>
        </w:numPr>
        <w:tabs>
          <w:tab w:val="left" w:pos="567"/>
        </w:tabs>
        <w:autoSpaceDE w:val="0"/>
        <w:autoSpaceDN w:val="0"/>
        <w:spacing w:after="0"/>
        <w:ind w:left="360"/>
        <w:jc w:val="both"/>
        <w:rPr>
          <w:rFonts w:ascii="Arial" w:hAnsi="Arial" w:cs="Arial"/>
          <w:b/>
          <w:bCs/>
          <w:lang w:val="sv-SE"/>
        </w:rPr>
      </w:pPr>
      <w:r w:rsidRPr="00396FA5">
        <w:rPr>
          <w:rFonts w:ascii="Arial" w:hAnsi="Arial" w:cs="Arial"/>
          <w:b/>
          <w:bCs/>
          <w:lang w:val="sv-SE"/>
        </w:rPr>
        <w:lastRenderedPageBreak/>
        <w:t>Klasifikasi Model Pembelajaran</w:t>
      </w:r>
    </w:p>
    <w:p w:rsidR="00051685" w:rsidRPr="00051685" w:rsidRDefault="00051685" w:rsidP="00051685">
      <w:pPr>
        <w:pStyle w:val="ListParagraph"/>
        <w:tabs>
          <w:tab w:val="left" w:pos="567"/>
        </w:tabs>
        <w:autoSpaceDE w:val="0"/>
        <w:autoSpaceDN w:val="0"/>
        <w:spacing w:after="0"/>
        <w:ind w:left="360"/>
        <w:jc w:val="both"/>
        <w:rPr>
          <w:rFonts w:ascii="Arial" w:hAnsi="Arial" w:cs="Arial"/>
          <w:bCs/>
          <w:sz w:val="16"/>
          <w:szCs w:val="16"/>
          <w:lang w:val="sv-SE"/>
        </w:rPr>
      </w:pPr>
    </w:p>
    <w:p w:rsidR="0090499F" w:rsidRPr="00E9101B" w:rsidRDefault="0090499F" w:rsidP="00F9780D">
      <w:pPr>
        <w:spacing w:after="0"/>
        <w:ind w:firstLine="720"/>
        <w:jc w:val="both"/>
        <w:rPr>
          <w:rFonts w:ascii="Times New Roman" w:hAnsi="Times New Roman" w:cs="Times New Roman"/>
          <w:bCs/>
          <w:lang w:val="sv-SE"/>
        </w:rPr>
      </w:pPr>
      <w:r w:rsidRPr="00E9101B">
        <w:rPr>
          <w:rFonts w:ascii="Times New Roman" w:hAnsi="Times New Roman" w:cs="Times New Roman"/>
          <w:bCs/>
          <w:lang w:val="sv-SE"/>
        </w:rPr>
        <w:t xml:space="preserve">Model  pembelajaran merupakan suatu rancangan digunakan untuk membantu menyusun kurikulum, mengembangkan materi ajar dan memberi arahan kepada pengajar dalam kegiatannya  di kelas atau latar lainnya (Azies 2007). Joyce </w:t>
      </w:r>
      <w:r w:rsidRPr="00E9101B">
        <w:rPr>
          <w:rFonts w:ascii="Times New Roman" w:hAnsi="Times New Roman" w:cs="Times New Roman"/>
          <w:bCs/>
          <w:i/>
          <w:lang w:val="sv-SE"/>
        </w:rPr>
        <w:t>et al</w:t>
      </w:r>
      <w:r w:rsidRPr="00E9101B">
        <w:rPr>
          <w:rFonts w:ascii="Times New Roman" w:hAnsi="Times New Roman" w:cs="Times New Roman"/>
          <w:bCs/>
          <w:lang w:val="sv-SE"/>
        </w:rPr>
        <w:t xml:space="preserve"> (1980:9) menjelaskan bahwa ”</w:t>
      </w:r>
      <w:r w:rsidRPr="00E9101B">
        <w:rPr>
          <w:rFonts w:ascii="Times New Roman" w:hAnsi="Times New Roman" w:cs="Times New Roman"/>
          <w:bCs/>
          <w:i/>
          <w:lang w:val="sv-SE"/>
        </w:rPr>
        <w:t xml:space="preserve">a model of teaching is aplan or pattern that can be used to shape curriculums (long term  cources of study) to design instructional material, and to guide instructional in the classroom  and other setting”. </w:t>
      </w:r>
      <w:r w:rsidRPr="00E9101B">
        <w:rPr>
          <w:rFonts w:ascii="Times New Roman" w:hAnsi="Times New Roman" w:cs="Times New Roman"/>
          <w:bCs/>
          <w:lang w:val="sv-SE"/>
        </w:rPr>
        <w:t xml:space="preserve">Selanjutnya, Joyce, </w:t>
      </w:r>
      <w:r w:rsidRPr="00E9101B">
        <w:rPr>
          <w:rFonts w:ascii="Times New Roman" w:hAnsi="Times New Roman" w:cs="Times New Roman"/>
          <w:bCs/>
          <w:i/>
          <w:lang w:val="sv-SE"/>
        </w:rPr>
        <w:t>et al</w:t>
      </w:r>
      <w:r w:rsidR="00DA424F">
        <w:rPr>
          <w:rFonts w:ascii="Times New Roman" w:hAnsi="Times New Roman" w:cs="Times New Roman"/>
          <w:bCs/>
          <w:lang w:val="sv-SE"/>
        </w:rPr>
        <w:t xml:space="preserve"> (2000</w:t>
      </w:r>
      <w:r w:rsidRPr="00E9101B">
        <w:rPr>
          <w:rFonts w:ascii="Times New Roman" w:hAnsi="Times New Roman" w:cs="Times New Roman"/>
          <w:bCs/>
          <w:lang w:val="sv-SE"/>
        </w:rPr>
        <w:t>) mengembangkan empat model pembelajaran menjadi empat rumpun, yaitu (a) model-model pemrosesan informasi, (b) model-model pribadi, (c) model-model interaksi sosial, dan (d) model-model perilaku.</w:t>
      </w:r>
    </w:p>
    <w:p w:rsidR="0090499F" w:rsidRPr="00E9101B" w:rsidRDefault="0090499F" w:rsidP="00F9780D">
      <w:pPr>
        <w:spacing w:after="0"/>
        <w:ind w:firstLine="720"/>
        <w:jc w:val="both"/>
        <w:rPr>
          <w:rFonts w:ascii="Times New Roman" w:hAnsi="Times New Roman" w:cs="Times New Roman"/>
          <w:bCs/>
          <w:lang w:val="sv-SE"/>
        </w:rPr>
      </w:pPr>
      <w:r w:rsidRPr="00E9101B">
        <w:rPr>
          <w:rFonts w:ascii="Times New Roman" w:hAnsi="Times New Roman" w:cs="Times New Roman"/>
          <w:bCs/>
          <w:lang w:val="sv-SE"/>
        </w:rPr>
        <w:t>Pemrosesan informasi yang orientasinya diarahkan kepada pengelolaan kemampuan pembelajar dan cara mereka untuk menguasai informasi. Dalam model ini posisi pembelajar sebagai individu yang merespon stimuli yang datang dari lingkungannya dengan cara mengorganisasikan data, memformulasikan masalah, membangun konsep, dan rencana pemecahan masalah serta penggunaan simbol verbal dan nonverbal.</w:t>
      </w:r>
    </w:p>
    <w:p w:rsidR="0090499F" w:rsidRPr="00E9101B" w:rsidRDefault="0090499F" w:rsidP="00F9780D">
      <w:pPr>
        <w:spacing w:after="0"/>
        <w:ind w:firstLine="720"/>
        <w:jc w:val="both"/>
        <w:rPr>
          <w:rFonts w:ascii="Times New Roman" w:hAnsi="Times New Roman" w:cs="Times New Roman"/>
          <w:bCs/>
          <w:lang w:val="sv-SE"/>
        </w:rPr>
      </w:pPr>
      <w:r w:rsidRPr="00E9101B">
        <w:rPr>
          <w:rFonts w:ascii="Times New Roman" w:hAnsi="Times New Roman" w:cs="Times New Roman"/>
          <w:bCs/>
          <w:lang w:val="sv-SE"/>
        </w:rPr>
        <w:t>Model pribadi diarahkan kepada pengembangan diri baik secara individual atau dalam berinteraksi dengan lingkungannya. Model pembelajaran ini berorientasi kepada pengembangan pribadi pembelajar yang dilakukan dengan cara membantu mereka memahami, mengorganisasikan dan membentuk  realita yang khas dalam kehidupan masing-masing. Usaha pembelajaran lebih diarahkan untuk membantu peserta didik menjadi pribadi yang produktif baik bagi dirinya maupun lingkungannya.</w:t>
      </w:r>
    </w:p>
    <w:p w:rsidR="0090499F" w:rsidRPr="00E9101B" w:rsidRDefault="0090499F" w:rsidP="00F9780D">
      <w:pPr>
        <w:spacing w:after="0"/>
        <w:ind w:firstLine="720"/>
        <w:jc w:val="both"/>
        <w:rPr>
          <w:rFonts w:ascii="Times New Roman" w:hAnsi="Times New Roman" w:cs="Times New Roman"/>
          <w:bCs/>
          <w:lang w:val="sv-SE"/>
        </w:rPr>
      </w:pPr>
      <w:r w:rsidRPr="00E9101B">
        <w:rPr>
          <w:rFonts w:ascii="Times New Roman" w:hAnsi="Times New Roman" w:cs="Times New Roman"/>
          <w:bCs/>
          <w:lang w:val="sv-SE"/>
        </w:rPr>
        <w:t xml:space="preserve"> Sementara itu, model interaksi sosial ditekankan pada pengembangan individu  kepada masyarakat atau individu lain. Model ini mengutamakan hubungan antara individu dengan masyarakat atau </w:t>
      </w:r>
      <w:r w:rsidRPr="00E9101B">
        <w:rPr>
          <w:rFonts w:ascii="Times New Roman" w:hAnsi="Times New Roman" w:cs="Times New Roman"/>
          <w:bCs/>
          <w:lang w:val="sv-SE"/>
        </w:rPr>
        <w:lastRenderedPageBreak/>
        <w:t>kelompoknya. Memusatkan perhatian kepada proses mengarahkan peserta didik untuk mampu memandang suatu kenyataan sebagai negosiasi sosial. Model pembelajaran ini sangat demokratis, sehingga peserta didik dapat bekerja secara produktif dalam lingkungannya. Orientasi pembelajarannya diarahkan kepada dasar  teori prilaku, seperti teori belajar, teori belajar sosial, dan teori modifikasi prilaku dinamakan model prilaku. Model ini dibangun di atas teori-teori umum mengenai prilaku yang memandang belajar sebagai proses prilaku yang dapat dipecah menjadi bagian-bagian kecil yang dapat di urutkan. Dalam teori ini, belajar dipandang sebagai langkah-langkah yang konkrit, dapat diamati, dan berurutan. Pembelajaran yang demikian merupakan upaya mengubah perilaku pembelajar yang dapat diamati.</w:t>
      </w:r>
    </w:p>
    <w:p w:rsidR="0090499F" w:rsidRPr="00E9101B" w:rsidRDefault="0090499F" w:rsidP="0084413F">
      <w:pPr>
        <w:spacing w:after="0"/>
        <w:ind w:firstLine="720"/>
        <w:jc w:val="both"/>
        <w:rPr>
          <w:rFonts w:ascii="Times New Roman" w:hAnsi="Times New Roman" w:cs="Times New Roman"/>
          <w:bCs/>
          <w:lang w:val="sv-SE"/>
        </w:rPr>
      </w:pPr>
      <w:r w:rsidRPr="00E9101B">
        <w:rPr>
          <w:rFonts w:ascii="Times New Roman" w:hAnsi="Times New Roman" w:cs="Times New Roman"/>
          <w:bCs/>
          <w:lang w:val="sv-SE"/>
        </w:rPr>
        <w:t xml:space="preserve">Model pembelajaran memiliki tujuan utama membantu pendidik mengaplikasikan kurikulum, mengembangkan materi ajar dan melaksanakan pembelajaran di kelas. Hasil dari pengembangan akan mencerminkan bagaimana pengembang model melihat hakikat belajar, hakikat materi pembelajaran proses bagaimana menguasai materi ajar tersebut. Dengan demikian terdapat tiga tujuan dikembangkannya model pembelajaran, yakni (a) menyusun kurikulum, (b) mengatur materi pembelajaran, dan (c) memberi petunjuk kepada pengajar dalam melaksanakan pembelajaran di kelas. </w:t>
      </w:r>
    </w:p>
    <w:p w:rsidR="0090499F" w:rsidRPr="00E9101B" w:rsidRDefault="0090499F" w:rsidP="0084413F">
      <w:pPr>
        <w:spacing w:after="0"/>
        <w:ind w:firstLine="720"/>
        <w:jc w:val="both"/>
        <w:rPr>
          <w:rFonts w:ascii="Times New Roman" w:hAnsi="Times New Roman" w:cs="Times New Roman"/>
          <w:bCs/>
          <w:lang w:val="sv-SE"/>
        </w:rPr>
      </w:pPr>
      <w:r w:rsidRPr="00E9101B">
        <w:rPr>
          <w:rFonts w:ascii="Times New Roman" w:hAnsi="Times New Roman" w:cs="Times New Roman"/>
          <w:bCs/>
          <w:lang w:val="sv-SE"/>
        </w:rPr>
        <w:t>Hal-hal yang dikemukakan itu tentu saja hanya sedikit dari sekian banyak model atau pendapat yang disajikan oleh para ahli. Model-model tersebut tentu saja berbeda antara yang satu dengan yang lainnya, tergantung cara pandang pengembang model tersebut terhadap hakikat pengetahuan, keterampilan, tujuan pembelajaran, dan unsur-unsur lain yang membentuk model sebagai kesatuan yang khas.</w:t>
      </w:r>
    </w:p>
    <w:p w:rsidR="0090499F" w:rsidRPr="00E9101B" w:rsidRDefault="0090499F" w:rsidP="00853E78">
      <w:pPr>
        <w:spacing w:after="0"/>
        <w:ind w:firstLine="720"/>
        <w:jc w:val="both"/>
        <w:rPr>
          <w:rFonts w:ascii="Times New Roman" w:hAnsi="Times New Roman" w:cs="Times New Roman"/>
          <w:bCs/>
          <w:lang w:val="sv-SE"/>
        </w:rPr>
      </w:pPr>
      <w:r w:rsidRPr="00E9101B">
        <w:rPr>
          <w:rFonts w:ascii="Times New Roman" w:hAnsi="Times New Roman" w:cs="Times New Roman"/>
          <w:bCs/>
          <w:lang w:val="sv-SE"/>
        </w:rPr>
        <w:t>Istilah ’model’ sering dijumpai dalam berbagai kegiatan dan salah satunya adalah model belajar-mengajar. Dikatakan oleh Dilwort (1992) ”</w:t>
      </w:r>
      <w:r w:rsidRPr="00E9101B">
        <w:rPr>
          <w:rFonts w:ascii="Times New Roman" w:hAnsi="Times New Roman" w:cs="Times New Roman"/>
          <w:bCs/>
          <w:i/>
          <w:lang w:val="sv-SE"/>
        </w:rPr>
        <w:t xml:space="preserve">A model is an abstract representation of same real world proses, system, subsystem. Model are used and  all aspect of life. Model </w:t>
      </w:r>
      <w:r w:rsidRPr="00E9101B">
        <w:rPr>
          <w:rFonts w:ascii="Times New Roman" w:hAnsi="Times New Roman" w:cs="Times New Roman"/>
          <w:bCs/>
          <w:i/>
          <w:lang w:val="sv-SE"/>
        </w:rPr>
        <w:lastRenderedPageBreak/>
        <w:t>are useful in dipicting alternatives and in analyzing their performence</w:t>
      </w:r>
      <w:r w:rsidRPr="00E9101B">
        <w:rPr>
          <w:rFonts w:ascii="Times New Roman" w:hAnsi="Times New Roman" w:cs="Times New Roman"/>
          <w:bCs/>
          <w:lang w:val="sv-SE"/>
        </w:rPr>
        <w:t xml:space="preserve">”. Model merupakan representasi abstrak dari suatu proses, sistem atau subsistem yang konkret. Model diartikan sebagai kerangka konseptual yang digunakan sebagai pedoman dalam melakukan suatu kegiatan (Winataputra 2001:3). </w:t>
      </w:r>
    </w:p>
    <w:p w:rsidR="0090499F" w:rsidRPr="00E9101B" w:rsidRDefault="00ED57E3" w:rsidP="00853E78">
      <w:pPr>
        <w:spacing w:after="0"/>
        <w:ind w:firstLine="720"/>
        <w:jc w:val="both"/>
        <w:rPr>
          <w:rFonts w:ascii="Times New Roman" w:hAnsi="Times New Roman" w:cs="Times New Roman"/>
          <w:bCs/>
          <w:lang w:val="sv-SE"/>
        </w:rPr>
      </w:pPr>
      <w:r w:rsidRPr="00E9101B">
        <w:rPr>
          <w:rFonts w:ascii="Times New Roman" w:hAnsi="Times New Roman" w:cs="Times New Roman"/>
          <w:bCs/>
          <w:lang w:val="sv-SE"/>
        </w:rPr>
        <w:t>M</w:t>
      </w:r>
      <w:r w:rsidR="0090499F" w:rsidRPr="00E9101B">
        <w:rPr>
          <w:rFonts w:ascii="Times New Roman" w:hAnsi="Times New Roman" w:cs="Times New Roman"/>
          <w:bCs/>
          <w:lang w:val="sv-SE"/>
        </w:rPr>
        <w:t>odel pembelajaran merupakan suatu rencana atau pola yang dapat digunakan untuk menentukan kurikulum, pola bahan instruksional dan untuk panduan intruksi di dalam kelas atau tempat lainnya. Model pembelajaran tersebut disusun berdasarkan prinsip dan teori pendidikan untuk mencapai tujuan pendidikan. Implementasi keefektifan model pembelajaran yang dipilih dan digunakan ditandai oleh adanya keseimbangan perilaku pendidik dan peserta didik dalam perilaku belajar-me</w:t>
      </w:r>
      <w:r w:rsidR="00DA424F">
        <w:rPr>
          <w:rFonts w:ascii="Times New Roman" w:hAnsi="Times New Roman" w:cs="Times New Roman"/>
          <w:bCs/>
          <w:lang w:val="sv-SE"/>
        </w:rPr>
        <w:t>ngajar. Begitu pula Arends (2002</w:t>
      </w:r>
      <w:r w:rsidR="0090499F" w:rsidRPr="00E9101B">
        <w:rPr>
          <w:rFonts w:ascii="Times New Roman" w:hAnsi="Times New Roman" w:cs="Times New Roman"/>
          <w:bCs/>
          <w:lang w:val="sv-SE"/>
        </w:rPr>
        <w:t>) menjelaskan bahwa model pembelajaran merupakan suatu istilah yang digunakan untuk menjelaskan suatu pendekatan secara menyeluruh yang memuat tujuan, tahapan-tahapan kegiatan, lingkungan pembelajaran, dan pengelolaan kelas. Berdasarkan pengertian tersebut, yang dimaksud model pembelajaran adalah suatu kerangka konseptual yang menggambarkan prosedur yang sistematis dalam mengorganisasi pengalaman belajar untuk mencapai tujuan belajar tertentu dan berfungsi sebagai pedoman bagi pendidik dalam merencanakan dan melaksanakan aktivitas belajar-mengajar. Terkait dengan pendapat tersebut,  penciptaan model pembelajaran didasari asumsi bahwa model pembelajaran yang dirancang dapat menciptakan keefektifan, kreativitas, dan produktivitas serta kebermaknaan dalam pembelajaran.</w:t>
      </w:r>
    </w:p>
    <w:p w:rsidR="0090499F" w:rsidRDefault="0090499F" w:rsidP="003F7C26">
      <w:pPr>
        <w:spacing w:after="0"/>
        <w:ind w:firstLine="720"/>
        <w:jc w:val="both"/>
        <w:rPr>
          <w:rFonts w:ascii="Times New Roman" w:hAnsi="Times New Roman" w:cs="Times New Roman"/>
          <w:bCs/>
          <w:lang w:val="sv-SE"/>
        </w:rPr>
      </w:pPr>
      <w:r w:rsidRPr="00E9101B">
        <w:rPr>
          <w:rFonts w:ascii="Times New Roman" w:hAnsi="Times New Roman" w:cs="Times New Roman"/>
          <w:bCs/>
          <w:lang w:val="sv-SE"/>
        </w:rPr>
        <w:t xml:space="preserve">Dikemukan oleh Joyce </w:t>
      </w:r>
      <w:r w:rsidRPr="00E9101B">
        <w:rPr>
          <w:rFonts w:ascii="Times New Roman" w:hAnsi="Times New Roman" w:cs="Times New Roman"/>
          <w:bCs/>
          <w:i/>
          <w:lang w:val="sv-SE"/>
        </w:rPr>
        <w:t>et al</w:t>
      </w:r>
      <w:r w:rsidR="00DA424F">
        <w:rPr>
          <w:rFonts w:ascii="Times New Roman" w:hAnsi="Times New Roman" w:cs="Times New Roman"/>
          <w:bCs/>
          <w:lang w:val="sv-SE"/>
        </w:rPr>
        <w:t xml:space="preserve"> (2000</w:t>
      </w:r>
      <w:r w:rsidRPr="00E9101B">
        <w:rPr>
          <w:rFonts w:ascii="Times New Roman" w:hAnsi="Times New Roman" w:cs="Times New Roman"/>
          <w:bCs/>
          <w:lang w:val="sv-SE"/>
        </w:rPr>
        <w:t xml:space="preserve">: 135) setiap model pembelajaran secara umum  memiliki unsur sintagmatik, sistem sosial, prinsip reaksi, sistem pendukung dan sarana, dan dampak instruksional dan dampak pengiring. Model pembelajaran yang dibuat oleh Joyce dan Weil tersebut dapat dijelaskan sebagai berikut. Sintagmatik, ialah tahap-tahap kegiatan dari model. Unsur sistem sosial yaitu suasana yang </w:t>
      </w:r>
      <w:r w:rsidRPr="00E9101B">
        <w:rPr>
          <w:rFonts w:ascii="Times New Roman" w:hAnsi="Times New Roman" w:cs="Times New Roman"/>
          <w:bCs/>
          <w:lang w:val="sv-SE"/>
        </w:rPr>
        <w:lastRenderedPageBreak/>
        <w:t>berlaku dalam model tersebut, dan prinsip reaksi adalah bagaimana kegiatan yang dilakukan oleh pendidik termasuk respon peserta pendidik. Unsur sistem pendukung dan sarana yaitu sarana apa yang diperlukan. Selanjutnya, dampak instruksional dan dampak pengiring adalah hasil belajar yang dicapai secara langsung sesuai dengan tujuan yang diharapkan dan hasil belajar lain yang dihasilkan suatu proses pembelajaran sebagai akibat tercapainya suasana belajar yang dialami langsung oleh peserta didik tanpa pengarahan langsung dari pendidik.</w:t>
      </w:r>
    </w:p>
    <w:p w:rsidR="00B525BF" w:rsidRPr="00B525BF" w:rsidRDefault="00B525BF" w:rsidP="00B525BF">
      <w:pPr>
        <w:ind w:firstLine="720"/>
        <w:jc w:val="both"/>
        <w:rPr>
          <w:rFonts w:ascii="Times New Roman" w:hAnsi="Times New Roman" w:cs="Times New Roman"/>
          <w:sz w:val="24"/>
          <w:szCs w:val="24"/>
        </w:rPr>
      </w:pPr>
      <w:r w:rsidRPr="00B525BF">
        <w:rPr>
          <w:rFonts w:ascii="Times New Roman" w:hAnsi="Times New Roman" w:cs="Times New Roman"/>
          <w:sz w:val="24"/>
          <w:szCs w:val="24"/>
        </w:rPr>
        <w:t xml:space="preserve">Model yang dikembangkan dalam penelitian ini pada dasarnya upaya mengintegrasikan dua model pembelajaran yang dinyatakan dalam Permendikbud Nomor 65 tahun 2013 tentang Standar Proses Pembelajaran. Kedua model pembelajaran tersebut yaitu model </w:t>
      </w:r>
      <w:r w:rsidRPr="00B525BF">
        <w:rPr>
          <w:rFonts w:ascii="Times New Roman" w:hAnsi="Times New Roman" w:cs="Times New Roman"/>
          <w:i/>
          <w:sz w:val="24"/>
          <w:szCs w:val="24"/>
        </w:rPr>
        <w:t>discovery</w:t>
      </w:r>
      <w:r w:rsidRPr="00B525BF">
        <w:rPr>
          <w:rFonts w:ascii="Times New Roman" w:hAnsi="Times New Roman" w:cs="Times New Roman"/>
          <w:sz w:val="24"/>
          <w:szCs w:val="24"/>
        </w:rPr>
        <w:t>/</w:t>
      </w:r>
      <w:r w:rsidRPr="00B525BF">
        <w:rPr>
          <w:rFonts w:ascii="Times New Roman" w:hAnsi="Times New Roman" w:cs="Times New Roman"/>
          <w:i/>
          <w:sz w:val="24"/>
          <w:szCs w:val="24"/>
        </w:rPr>
        <w:t>inquiry learning</w:t>
      </w:r>
      <w:r w:rsidRPr="00B525BF">
        <w:rPr>
          <w:rFonts w:ascii="Times New Roman" w:hAnsi="Times New Roman" w:cs="Times New Roman"/>
          <w:sz w:val="24"/>
          <w:szCs w:val="24"/>
        </w:rPr>
        <w:t xml:space="preserve"> (rumpum pemrosesan informasi), </w:t>
      </w:r>
      <w:r w:rsidRPr="00B525BF">
        <w:rPr>
          <w:rFonts w:ascii="Times New Roman" w:hAnsi="Times New Roman" w:cs="Times New Roman"/>
          <w:i/>
          <w:sz w:val="24"/>
          <w:szCs w:val="24"/>
        </w:rPr>
        <w:t>project based learning</w:t>
      </w:r>
      <w:r w:rsidRPr="00B525BF">
        <w:rPr>
          <w:rFonts w:ascii="Times New Roman" w:hAnsi="Times New Roman" w:cs="Times New Roman"/>
          <w:sz w:val="24"/>
          <w:szCs w:val="24"/>
        </w:rPr>
        <w:t xml:space="preserve"> (rumpun pribadi/individual).   </w:t>
      </w:r>
    </w:p>
    <w:p w:rsidR="00B525BF" w:rsidRDefault="00B525BF" w:rsidP="00825480">
      <w:pPr>
        <w:numPr>
          <w:ilvl w:val="0"/>
          <w:numId w:val="108"/>
        </w:numPr>
        <w:autoSpaceDE w:val="0"/>
        <w:autoSpaceDN w:val="0"/>
        <w:spacing w:after="0"/>
        <w:ind w:left="450" w:hanging="450"/>
        <w:jc w:val="both"/>
        <w:rPr>
          <w:rFonts w:ascii="Times New Roman" w:hAnsi="Times New Roman" w:cs="Times New Roman"/>
        </w:rPr>
      </w:pPr>
      <w:r w:rsidRPr="00A823D0">
        <w:rPr>
          <w:rFonts w:ascii="Times New Roman" w:hAnsi="Times New Roman" w:cs="Times New Roman"/>
        </w:rPr>
        <w:t>Model Inkuiri/diskoveri</w:t>
      </w:r>
    </w:p>
    <w:p w:rsidR="00A823D0" w:rsidRPr="00A823D0" w:rsidRDefault="00A823D0" w:rsidP="00A823D0">
      <w:pPr>
        <w:autoSpaceDE w:val="0"/>
        <w:autoSpaceDN w:val="0"/>
        <w:spacing w:after="0"/>
        <w:jc w:val="both"/>
        <w:rPr>
          <w:rFonts w:ascii="Times New Roman" w:hAnsi="Times New Roman" w:cs="Times New Roman"/>
          <w:sz w:val="16"/>
          <w:szCs w:val="16"/>
        </w:rPr>
      </w:pPr>
    </w:p>
    <w:p w:rsidR="00B525BF" w:rsidRPr="00A823D0" w:rsidRDefault="00B525BF" w:rsidP="00B525BF">
      <w:pPr>
        <w:ind w:firstLine="720"/>
        <w:jc w:val="both"/>
        <w:rPr>
          <w:rFonts w:ascii="Times New Roman" w:hAnsi="Times New Roman" w:cs="Times New Roman"/>
        </w:rPr>
      </w:pPr>
      <w:r w:rsidRPr="00A823D0">
        <w:rPr>
          <w:rFonts w:ascii="Times New Roman" w:hAnsi="Times New Roman" w:cs="Times New Roman"/>
        </w:rPr>
        <w:t xml:space="preserve">Model </w:t>
      </w:r>
      <w:r w:rsidRPr="00A823D0">
        <w:rPr>
          <w:rFonts w:ascii="Times New Roman" w:hAnsi="Times New Roman" w:cs="Times New Roman"/>
          <w:i/>
        </w:rPr>
        <w:t>discovery learning</w:t>
      </w:r>
      <w:r w:rsidRPr="00A823D0">
        <w:rPr>
          <w:rFonts w:ascii="Times New Roman" w:hAnsi="Times New Roman" w:cs="Times New Roman"/>
        </w:rPr>
        <w:t xml:space="preserve"> adalah memahami konsep, arti, dan hubungan, melalui proses intuitif untuk akhirnya sampai kepada suatu kesimpulan (Budiningsih 2005:43). </w:t>
      </w:r>
      <w:r w:rsidRPr="00A823D0">
        <w:rPr>
          <w:rFonts w:ascii="Times New Roman" w:hAnsi="Times New Roman" w:cs="Times New Roman"/>
          <w:i/>
        </w:rPr>
        <w:t>Discovery</w:t>
      </w:r>
      <w:r w:rsidRPr="00A823D0">
        <w:rPr>
          <w:rFonts w:ascii="Times New Roman" w:hAnsi="Times New Roman" w:cs="Times New Roman"/>
        </w:rPr>
        <w:t xml:space="preserve"> terjadi bila individu terlibat, terutama dalam penggunaan proses mentalnya untuk menemukan beberapa konsep dan prinsip. Discovery dilakukan melalui observasi, klasifikasi, pengukuran, prediksi, penentuan, dan inferi.</w:t>
      </w:r>
    </w:p>
    <w:p w:rsidR="00B525BF" w:rsidRPr="00A823D0" w:rsidRDefault="00B525BF" w:rsidP="00A823D0">
      <w:pPr>
        <w:spacing w:after="0"/>
        <w:ind w:firstLine="720"/>
        <w:jc w:val="both"/>
        <w:rPr>
          <w:rFonts w:ascii="Times New Roman" w:hAnsi="Times New Roman" w:cs="Times New Roman"/>
        </w:rPr>
      </w:pPr>
      <w:r w:rsidRPr="00A823D0">
        <w:rPr>
          <w:rFonts w:ascii="Times New Roman" w:hAnsi="Times New Roman" w:cs="Times New Roman"/>
          <w:i/>
        </w:rPr>
        <w:t>Discovery learning</w:t>
      </w:r>
      <w:r w:rsidRPr="00A823D0">
        <w:rPr>
          <w:rFonts w:ascii="Times New Roman" w:hAnsi="Times New Roman" w:cs="Times New Roman"/>
        </w:rPr>
        <w:t xml:space="preserve"> mempunyai prinsip yang sama dengan inkuiri. </w:t>
      </w:r>
      <w:r w:rsidRPr="00A823D0">
        <w:rPr>
          <w:rFonts w:ascii="Times New Roman" w:hAnsi="Times New Roman" w:cs="Times New Roman"/>
          <w:i/>
        </w:rPr>
        <w:t>Discovery learning</w:t>
      </w:r>
      <w:r w:rsidRPr="00A823D0">
        <w:rPr>
          <w:rFonts w:ascii="Times New Roman" w:hAnsi="Times New Roman" w:cs="Times New Roman"/>
        </w:rPr>
        <w:t xml:space="preserve"> lebih menekankan pada ditemukannya konsep atau prinsip yang sebelumnya tidak diketahui dengan masalah yang direkayasa oleh guru, sedangkan pada inkuiri masalahnya bukan hasil rekayasa sehingga siswa harus mengoptimalkan kemampuan dan keterampilannya untuk mendapatkan temua-temuan melalui proses penyingkapan/penelitian. </w:t>
      </w:r>
    </w:p>
    <w:p w:rsidR="00B525BF" w:rsidRPr="00A823D0" w:rsidRDefault="00B525BF" w:rsidP="00A823D0">
      <w:pPr>
        <w:spacing w:after="0"/>
        <w:ind w:firstLine="720"/>
        <w:jc w:val="both"/>
        <w:rPr>
          <w:rFonts w:ascii="Times New Roman" w:hAnsi="Times New Roman" w:cs="Times New Roman"/>
        </w:rPr>
      </w:pPr>
      <w:r w:rsidRPr="00A823D0">
        <w:rPr>
          <w:rFonts w:ascii="Times New Roman" w:hAnsi="Times New Roman" w:cs="Times New Roman"/>
        </w:rPr>
        <w:lastRenderedPageBreak/>
        <w:t xml:space="preserve">Model inkuiri merupakan model pembelajaran yang melatih siswa untuk belajar menemukan masalah, mengumpulkan, mengorganisasikan, dan memecahkan masalah (Wenning, 2006). Strategi inkuiri berarti suatu rangkaian belajar yang melibatkan secara maksimal seluruh kemampuan siswa untuk mencari dan menyelidiki secara sistematis, kritis, logis, analitis, sehingga mereka dapat merumuskan sendiri penemuan-penemuannya dengan percaya diri. Tujuan umum dari model pembelajaran inkuiri adalah membantu siswa mengembangkan keterampilan intelektual dan keterampilan lainnya seperti: mengajukan pertanyaan dan menemukan (mencari) jawaban yang berawal dari keingintahuan mereka. </w:t>
      </w:r>
    </w:p>
    <w:p w:rsidR="00B525BF" w:rsidRPr="00A823D0" w:rsidRDefault="00B525BF" w:rsidP="00F7710D">
      <w:pPr>
        <w:spacing w:after="0"/>
        <w:ind w:firstLine="630"/>
        <w:jc w:val="both"/>
        <w:rPr>
          <w:rFonts w:ascii="Times New Roman" w:hAnsi="Times New Roman" w:cs="Times New Roman"/>
        </w:rPr>
      </w:pPr>
      <w:r w:rsidRPr="00A823D0">
        <w:rPr>
          <w:rFonts w:ascii="Times New Roman" w:hAnsi="Times New Roman" w:cs="Times New Roman"/>
        </w:rPr>
        <w:t>Ciri-ciri dan prinsip pembelajaran Inkuiri menurut Tabany (2014:80) antara lain</w:t>
      </w:r>
    </w:p>
    <w:p w:rsidR="00B525BF" w:rsidRPr="00A823D0" w:rsidRDefault="00B525BF" w:rsidP="00825480">
      <w:pPr>
        <w:numPr>
          <w:ilvl w:val="0"/>
          <w:numId w:val="109"/>
        </w:numPr>
        <w:autoSpaceDE w:val="0"/>
        <w:autoSpaceDN w:val="0"/>
        <w:spacing w:after="0" w:line="240" w:lineRule="auto"/>
        <w:jc w:val="both"/>
        <w:rPr>
          <w:rFonts w:ascii="Times New Roman" w:hAnsi="Times New Roman" w:cs="Times New Roman"/>
        </w:rPr>
      </w:pPr>
      <w:r w:rsidRPr="00A823D0">
        <w:rPr>
          <w:rFonts w:ascii="Times New Roman" w:hAnsi="Times New Roman" w:cs="Times New Roman"/>
        </w:rPr>
        <w:t>menekankan pada aktivitas siswa secara maksimal untuk mencari dan menemukan;</w:t>
      </w:r>
    </w:p>
    <w:p w:rsidR="00B525BF" w:rsidRPr="00A823D0" w:rsidRDefault="00B525BF" w:rsidP="00825480">
      <w:pPr>
        <w:numPr>
          <w:ilvl w:val="0"/>
          <w:numId w:val="109"/>
        </w:numPr>
        <w:autoSpaceDE w:val="0"/>
        <w:autoSpaceDN w:val="0"/>
        <w:spacing w:after="0" w:line="240" w:lineRule="auto"/>
        <w:jc w:val="both"/>
        <w:rPr>
          <w:rFonts w:ascii="Times New Roman" w:hAnsi="Times New Roman" w:cs="Times New Roman"/>
        </w:rPr>
      </w:pPr>
      <w:r w:rsidRPr="00A823D0">
        <w:rPr>
          <w:rFonts w:ascii="Times New Roman" w:hAnsi="Times New Roman" w:cs="Times New Roman"/>
        </w:rPr>
        <w:t>mencari dan menemukan jawaban sendiri dari suatu yang dipertanyakan sehingga menumuhkan sikap percaya diri;</w:t>
      </w:r>
    </w:p>
    <w:p w:rsidR="00B525BF" w:rsidRDefault="00B525BF" w:rsidP="00825480">
      <w:pPr>
        <w:numPr>
          <w:ilvl w:val="0"/>
          <w:numId w:val="109"/>
        </w:numPr>
        <w:autoSpaceDE w:val="0"/>
        <w:autoSpaceDN w:val="0"/>
        <w:spacing w:after="0" w:line="240" w:lineRule="auto"/>
        <w:jc w:val="both"/>
        <w:rPr>
          <w:rFonts w:ascii="Times New Roman" w:hAnsi="Times New Roman" w:cs="Times New Roman"/>
        </w:rPr>
      </w:pPr>
      <w:r w:rsidRPr="00A823D0">
        <w:rPr>
          <w:rFonts w:ascii="Times New Roman" w:hAnsi="Times New Roman" w:cs="Times New Roman"/>
        </w:rPr>
        <w:t>mengembangkan kemampuan berpikir secara sistematis, logis, dan kritis atau mengembangkan kemampuan intelektual sebagai bagian dari proses mental.</w:t>
      </w:r>
    </w:p>
    <w:p w:rsidR="00A823D0" w:rsidRPr="00A823D0" w:rsidRDefault="00A823D0" w:rsidP="00A823D0">
      <w:pPr>
        <w:autoSpaceDE w:val="0"/>
        <w:autoSpaceDN w:val="0"/>
        <w:spacing w:after="0" w:line="240" w:lineRule="auto"/>
        <w:ind w:left="360"/>
        <w:jc w:val="both"/>
        <w:rPr>
          <w:rFonts w:ascii="Times New Roman" w:hAnsi="Times New Roman" w:cs="Times New Roman"/>
        </w:rPr>
      </w:pPr>
    </w:p>
    <w:p w:rsidR="00B525BF" w:rsidRDefault="00B525BF" w:rsidP="00B525BF">
      <w:pPr>
        <w:ind w:firstLine="720"/>
        <w:jc w:val="both"/>
        <w:rPr>
          <w:rFonts w:ascii="Times New Roman" w:hAnsi="Times New Roman" w:cs="Times New Roman"/>
        </w:rPr>
      </w:pPr>
      <w:r w:rsidRPr="00A823D0">
        <w:rPr>
          <w:rFonts w:ascii="Times New Roman" w:hAnsi="Times New Roman" w:cs="Times New Roman"/>
        </w:rPr>
        <w:t xml:space="preserve">Pembelajaran inkuiri menempatkan peserta didik sebagai subjek belajar. Dalam proses pembelajaran, peserta didik tidak hanya berperan sebagai penerima materi tetapi mereka berperan untuk menemukan sendiri inti dari materi pelajaran. Pembelajaran inkuiri juga menempatkan guru bukan sebagai satu-satunya sumber belajar, melainkan lebih diposisikan sebagai fasilitator dan motivator belajar siswa. Dalam pembelajaran ini peserta didik tidak hanya dituntut menguasai materi pembelajaran, tetapi juga bagaimana mereka mengaktualisasikan potensi yang dimilikinya.  </w:t>
      </w:r>
    </w:p>
    <w:p w:rsidR="00051685" w:rsidRPr="00A823D0" w:rsidRDefault="00051685" w:rsidP="00B525BF">
      <w:pPr>
        <w:ind w:firstLine="720"/>
        <w:jc w:val="both"/>
        <w:rPr>
          <w:rFonts w:ascii="Times New Roman" w:hAnsi="Times New Roman" w:cs="Times New Roman"/>
        </w:rPr>
      </w:pPr>
    </w:p>
    <w:p w:rsidR="00A823D0" w:rsidRDefault="00B525BF" w:rsidP="00825480">
      <w:pPr>
        <w:numPr>
          <w:ilvl w:val="0"/>
          <w:numId w:val="108"/>
        </w:numPr>
        <w:autoSpaceDE w:val="0"/>
        <w:autoSpaceDN w:val="0"/>
        <w:spacing w:after="0"/>
        <w:ind w:left="360"/>
        <w:jc w:val="both"/>
        <w:rPr>
          <w:rFonts w:ascii="Times New Roman" w:hAnsi="Times New Roman" w:cs="Times New Roman"/>
        </w:rPr>
      </w:pPr>
      <w:r w:rsidRPr="00A823D0">
        <w:rPr>
          <w:rFonts w:ascii="Times New Roman" w:hAnsi="Times New Roman" w:cs="Times New Roman"/>
        </w:rPr>
        <w:lastRenderedPageBreak/>
        <w:t>Pembelajaran Berbasis Proyek</w:t>
      </w:r>
    </w:p>
    <w:p w:rsidR="00F7710D" w:rsidRPr="00F7710D" w:rsidRDefault="00F7710D" w:rsidP="00F7710D">
      <w:pPr>
        <w:autoSpaceDE w:val="0"/>
        <w:autoSpaceDN w:val="0"/>
        <w:spacing w:after="0" w:line="240" w:lineRule="auto"/>
        <w:ind w:left="360"/>
        <w:jc w:val="both"/>
        <w:rPr>
          <w:rFonts w:ascii="Times New Roman" w:hAnsi="Times New Roman" w:cs="Times New Roman"/>
          <w:sz w:val="16"/>
          <w:szCs w:val="16"/>
        </w:rPr>
      </w:pPr>
    </w:p>
    <w:p w:rsidR="00B525BF" w:rsidRPr="00B525BF" w:rsidRDefault="00B525BF" w:rsidP="00A823D0">
      <w:pPr>
        <w:spacing w:after="0"/>
        <w:ind w:firstLine="720"/>
        <w:jc w:val="both"/>
        <w:rPr>
          <w:rFonts w:ascii="Times New Roman" w:hAnsi="Times New Roman" w:cs="Times New Roman"/>
        </w:rPr>
      </w:pPr>
      <w:r w:rsidRPr="00B525BF">
        <w:rPr>
          <w:rFonts w:ascii="Times New Roman" w:hAnsi="Times New Roman" w:cs="Times New Roman"/>
        </w:rPr>
        <w:t xml:space="preserve">Klein </w:t>
      </w:r>
      <w:r w:rsidRPr="00B525BF">
        <w:rPr>
          <w:rFonts w:ascii="Times New Roman" w:hAnsi="Times New Roman" w:cs="Times New Roman"/>
          <w:i/>
        </w:rPr>
        <w:t>et al</w:t>
      </w:r>
      <w:r w:rsidRPr="00B525BF">
        <w:rPr>
          <w:rFonts w:ascii="Times New Roman" w:hAnsi="Times New Roman" w:cs="Times New Roman"/>
        </w:rPr>
        <w:t xml:space="preserve"> (2009) menjelaskan bahwa pembelajaran berbasis proyek adalah strategi pembelajaran yang memberdayakan siswa untuk memperoleh pengetahuan dan pemahaman baru berdasar pengalamannya melalui berbagai presentasi. Sementara itu, Olson (1993) menjelaskan bahwa dalam pembelajaran berbasis proyek, siswa merencanakan dan melaksanakan penyelidikan terhadap beberapa topik lintas mata pelajaran.</w:t>
      </w:r>
    </w:p>
    <w:p w:rsidR="00B525BF" w:rsidRPr="00B525BF" w:rsidRDefault="00B525BF" w:rsidP="00A823D0">
      <w:pPr>
        <w:spacing w:after="0"/>
        <w:ind w:firstLine="720"/>
        <w:jc w:val="both"/>
        <w:rPr>
          <w:rFonts w:ascii="Times New Roman" w:hAnsi="Times New Roman" w:cs="Times New Roman"/>
        </w:rPr>
      </w:pPr>
      <w:r w:rsidRPr="00B525BF">
        <w:rPr>
          <w:rFonts w:ascii="Times New Roman" w:hAnsi="Times New Roman" w:cs="Times New Roman"/>
        </w:rPr>
        <w:t xml:space="preserve">Ciri-ciri pembelajaran berbasis proyek dalam materi pelatihan kurikulum 2013 yang diterbitkan oleh BPSDMPK dan PMP tahun 2013 dan </w:t>
      </w:r>
      <w:r w:rsidRPr="00B525BF">
        <w:rPr>
          <w:rFonts w:ascii="Times New Roman" w:hAnsi="Times New Roman" w:cs="Times New Roman"/>
          <w:i/>
        </w:rPr>
        <w:t xml:space="preserve">Center for Youth Develompment and Education-Boston </w:t>
      </w:r>
      <w:r w:rsidRPr="00B525BF">
        <w:rPr>
          <w:rFonts w:ascii="Times New Roman" w:hAnsi="Times New Roman" w:cs="Times New Roman"/>
        </w:rPr>
        <w:t>(Muliawati 2010:10) adalah</w:t>
      </w:r>
    </w:p>
    <w:p w:rsidR="00B525BF" w:rsidRPr="00B525BF" w:rsidRDefault="00B525BF" w:rsidP="00825480">
      <w:pPr>
        <w:numPr>
          <w:ilvl w:val="0"/>
          <w:numId w:val="110"/>
        </w:numPr>
        <w:autoSpaceDE w:val="0"/>
        <w:autoSpaceDN w:val="0"/>
        <w:spacing w:after="0" w:line="240" w:lineRule="auto"/>
        <w:jc w:val="both"/>
        <w:rPr>
          <w:rFonts w:ascii="Times New Roman" w:hAnsi="Times New Roman" w:cs="Times New Roman"/>
        </w:rPr>
      </w:pPr>
      <w:r w:rsidRPr="00B525BF">
        <w:rPr>
          <w:rFonts w:ascii="Times New Roman" w:hAnsi="Times New Roman" w:cs="Times New Roman"/>
        </w:rPr>
        <w:t>adanya permasalahan atau tantangan kompleks;</w:t>
      </w:r>
    </w:p>
    <w:p w:rsidR="00B525BF" w:rsidRPr="00B525BF" w:rsidRDefault="00B525BF" w:rsidP="00825480">
      <w:pPr>
        <w:numPr>
          <w:ilvl w:val="0"/>
          <w:numId w:val="110"/>
        </w:numPr>
        <w:autoSpaceDE w:val="0"/>
        <w:autoSpaceDN w:val="0"/>
        <w:spacing w:after="0" w:line="240" w:lineRule="auto"/>
        <w:jc w:val="both"/>
        <w:rPr>
          <w:rFonts w:ascii="Times New Roman" w:hAnsi="Times New Roman" w:cs="Times New Roman"/>
        </w:rPr>
      </w:pPr>
      <w:r w:rsidRPr="00B525BF">
        <w:rPr>
          <w:rFonts w:ascii="Times New Roman" w:hAnsi="Times New Roman" w:cs="Times New Roman"/>
        </w:rPr>
        <w:t>peserta didik mendesain proses penyelesaian permasalahan dengan penyelidikan;</w:t>
      </w:r>
    </w:p>
    <w:p w:rsidR="00B525BF" w:rsidRPr="00B525BF" w:rsidRDefault="00B525BF" w:rsidP="00825480">
      <w:pPr>
        <w:numPr>
          <w:ilvl w:val="0"/>
          <w:numId w:val="110"/>
        </w:numPr>
        <w:autoSpaceDE w:val="0"/>
        <w:autoSpaceDN w:val="0"/>
        <w:spacing w:after="0" w:line="240" w:lineRule="auto"/>
        <w:jc w:val="both"/>
        <w:rPr>
          <w:rFonts w:ascii="Times New Roman" w:hAnsi="Times New Roman" w:cs="Times New Roman"/>
        </w:rPr>
      </w:pPr>
      <w:r w:rsidRPr="00B525BF">
        <w:rPr>
          <w:rFonts w:ascii="Times New Roman" w:hAnsi="Times New Roman" w:cs="Times New Roman"/>
        </w:rPr>
        <w:t>peserta didik mempelajari dan menerapkan keterampilan serta pengetahuan yang dimilikinya dalam berbagai konteks ketika mengerjakan proyek;</w:t>
      </w:r>
    </w:p>
    <w:p w:rsidR="00B525BF" w:rsidRPr="00B525BF" w:rsidRDefault="00B525BF" w:rsidP="00825480">
      <w:pPr>
        <w:numPr>
          <w:ilvl w:val="0"/>
          <w:numId w:val="110"/>
        </w:numPr>
        <w:autoSpaceDE w:val="0"/>
        <w:autoSpaceDN w:val="0"/>
        <w:spacing w:after="0" w:line="240" w:lineRule="auto"/>
        <w:jc w:val="both"/>
        <w:rPr>
          <w:rFonts w:ascii="Times New Roman" w:hAnsi="Times New Roman" w:cs="Times New Roman"/>
        </w:rPr>
      </w:pPr>
      <w:r w:rsidRPr="00B525BF">
        <w:rPr>
          <w:rFonts w:ascii="Times New Roman" w:hAnsi="Times New Roman" w:cs="Times New Roman"/>
        </w:rPr>
        <w:t>peserta didik bekerja dalam tim kooperatif demikian juga pada saat mendiskusikannya dengan pendidik;</w:t>
      </w:r>
    </w:p>
    <w:p w:rsidR="00B525BF" w:rsidRPr="00B525BF" w:rsidRDefault="00B525BF" w:rsidP="00825480">
      <w:pPr>
        <w:numPr>
          <w:ilvl w:val="0"/>
          <w:numId w:val="110"/>
        </w:numPr>
        <w:autoSpaceDE w:val="0"/>
        <w:autoSpaceDN w:val="0"/>
        <w:spacing w:after="0" w:line="240" w:lineRule="auto"/>
        <w:jc w:val="both"/>
        <w:rPr>
          <w:rFonts w:ascii="Times New Roman" w:hAnsi="Times New Roman" w:cs="Times New Roman"/>
        </w:rPr>
      </w:pPr>
      <w:r w:rsidRPr="00B525BF">
        <w:rPr>
          <w:rFonts w:ascii="Times New Roman" w:hAnsi="Times New Roman" w:cs="Times New Roman"/>
        </w:rPr>
        <w:t>secara berkala peserta didik melakukan refleksi atas aktivitas yang sudah dijalankan;</w:t>
      </w:r>
    </w:p>
    <w:p w:rsidR="00B525BF" w:rsidRPr="00B525BF" w:rsidRDefault="00B525BF" w:rsidP="00825480">
      <w:pPr>
        <w:numPr>
          <w:ilvl w:val="0"/>
          <w:numId w:val="110"/>
        </w:numPr>
        <w:autoSpaceDE w:val="0"/>
        <w:autoSpaceDN w:val="0"/>
        <w:spacing w:after="0" w:line="240" w:lineRule="auto"/>
        <w:jc w:val="both"/>
        <w:rPr>
          <w:rFonts w:ascii="Times New Roman" w:hAnsi="Times New Roman" w:cs="Times New Roman"/>
        </w:rPr>
      </w:pPr>
      <w:r w:rsidRPr="00B525BF">
        <w:rPr>
          <w:rFonts w:ascii="Times New Roman" w:hAnsi="Times New Roman" w:cs="Times New Roman"/>
        </w:rPr>
        <w:t xml:space="preserve">evaluasi terhadap produk akhir yang telah dikerjakan. </w:t>
      </w:r>
    </w:p>
    <w:p w:rsidR="00B525BF" w:rsidRPr="00B525BF" w:rsidRDefault="00B525BF" w:rsidP="003F7C26">
      <w:pPr>
        <w:spacing w:after="0"/>
        <w:ind w:firstLine="720"/>
        <w:jc w:val="both"/>
        <w:rPr>
          <w:rFonts w:ascii="Times New Roman" w:hAnsi="Times New Roman" w:cs="Times New Roman"/>
          <w:bCs/>
          <w:lang w:val="sv-SE"/>
        </w:rPr>
      </w:pPr>
    </w:p>
    <w:p w:rsidR="0090499F" w:rsidRPr="00E9101B" w:rsidRDefault="0090499F" w:rsidP="00B02DCC">
      <w:pPr>
        <w:spacing w:after="0"/>
        <w:ind w:firstLine="630"/>
        <w:jc w:val="both"/>
        <w:rPr>
          <w:rFonts w:ascii="Times New Roman" w:hAnsi="Times New Roman" w:cs="Times New Roman"/>
        </w:rPr>
      </w:pPr>
      <w:r w:rsidRPr="00E9101B">
        <w:rPr>
          <w:rFonts w:ascii="Times New Roman" w:hAnsi="Times New Roman" w:cs="Times New Roman"/>
          <w:lang w:val="sv-SE"/>
        </w:rPr>
        <w:t xml:space="preserve">Pembelajaran yang sering juga disebut dengan belajar-mengajar, sebagai terjemahan dari istilah </w:t>
      </w:r>
      <w:r w:rsidRPr="00E9101B">
        <w:rPr>
          <w:rFonts w:ascii="Times New Roman" w:hAnsi="Times New Roman" w:cs="Times New Roman"/>
          <w:i/>
          <w:iCs/>
          <w:lang w:val="sv-SE"/>
        </w:rPr>
        <w:t>instructional</w:t>
      </w:r>
      <w:r w:rsidRPr="00E9101B">
        <w:rPr>
          <w:rFonts w:ascii="Times New Roman" w:hAnsi="Times New Roman" w:cs="Times New Roman"/>
          <w:lang w:val="sv-SE"/>
        </w:rPr>
        <w:t xml:space="preserve"> terdiri dari dua kata, belajar dan mengajar. Belajar adalah suatu proses yang ditandai dengan adanya perubahan pada diri seseorang. </w:t>
      </w:r>
      <w:r w:rsidRPr="00E9101B">
        <w:rPr>
          <w:rFonts w:ascii="Times New Roman" w:hAnsi="Times New Roman" w:cs="Times New Roman"/>
        </w:rPr>
        <w:t xml:space="preserve"> Perubahan sebagai hasil proses belajar dapat ditunjukkan dalam berbagai bentuk seperti berubah pengetahuannya, kecakapannya, kemampuannya, daya reaksinya, daya penerimaannya dan apek-aspek lain yang ada pada individu (Su</w:t>
      </w:r>
      <w:r w:rsidR="00F744D9">
        <w:rPr>
          <w:rFonts w:ascii="Times New Roman" w:hAnsi="Times New Roman" w:cs="Times New Roman"/>
        </w:rPr>
        <w:t>d</w:t>
      </w:r>
      <w:r w:rsidRPr="00E9101B">
        <w:rPr>
          <w:rFonts w:ascii="Times New Roman" w:hAnsi="Times New Roman" w:cs="Times New Roman"/>
        </w:rPr>
        <w:t>jana 2004:28).</w:t>
      </w:r>
    </w:p>
    <w:p w:rsidR="0090499F" w:rsidRPr="00E9101B" w:rsidRDefault="0090499F" w:rsidP="00B02DCC">
      <w:pPr>
        <w:spacing w:after="0"/>
        <w:ind w:firstLine="630"/>
        <w:jc w:val="both"/>
        <w:rPr>
          <w:rFonts w:ascii="Times New Roman" w:hAnsi="Times New Roman" w:cs="Times New Roman"/>
          <w:lang w:val="sv-SE"/>
        </w:rPr>
      </w:pPr>
      <w:r w:rsidRPr="00E9101B">
        <w:rPr>
          <w:rFonts w:ascii="Times New Roman" w:hAnsi="Times New Roman" w:cs="Times New Roman"/>
          <w:lang w:val="sv-SE"/>
        </w:rPr>
        <w:lastRenderedPageBreak/>
        <w:t xml:space="preserve">Menurut aliran behavioristik kegiatan belajar terjadi karena adanya kondisi/stimulus dari lingkungan. Kegaiatan belajar merupakan respon/reaksi terhadap kondisi lingkungannya. Lingkungan dapat berupa lingkungan keluarga, masyarakat maupun lingkungan sekolah. Lingkungan sekolah terdiri dari pendididk, media pembelajaran, buku teks, kurikulum, teman sekelas, peraturan sekolah, maupun sumber belajar lainnya.  </w:t>
      </w:r>
    </w:p>
    <w:p w:rsidR="0090499F" w:rsidRPr="00E9101B" w:rsidRDefault="0090499F" w:rsidP="00B02DCC">
      <w:pPr>
        <w:ind w:firstLine="630"/>
        <w:jc w:val="both"/>
        <w:rPr>
          <w:rFonts w:ascii="Times New Roman" w:hAnsi="Times New Roman" w:cs="Times New Roman"/>
          <w:lang w:val="sv-SE"/>
        </w:rPr>
      </w:pPr>
      <w:r w:rsidRPr="00E9101B">
        <w:rPr>
          <w:rFonts w:ascii="Times New Roman" w:hAnsi="Times New Roman" w:cs="Times New Roman"/>
          <w:lang w:val="sv-SE"/>
        </w:rPr>
        <w:t>Mengajar pada hakikatnya juga suatu proses, yakni proses mengatur dan mengorganisasi lingkungan yang ada di sekitar peserta didik sehingga dapat menumbuhkan dan mendorong peserta didik  melakukan kegiatan belajar. Dalam proses pembelajaran terdapat dua kegiatan yang terjadi dalam satu kesatuan waktu dengan pelaku yang berbeda. Pelaku belajar adalah peserta didik sedangkan pelaku pengajar adalah pendidik. Kegiatan peserta didik dengan kegiatan pendidik berlangsung dalam proses bersamaan untuk mencapai standar kompetensi tertentu. Dengan demikian, dalam proses pembelajaran terjadi hubungan yang interaktif antara pendidik dengan peserta didik dalam ikatan tujuan instruksional. Karena pelaku dalam proses pembelajaran adalah pendidik dengan peserta didik, keberhasilan proses pembelajaran tidak terlepas dari kedua faktor tersebut. Menurut Cruickshank (1990:10–11) faktor-faktor yang mempengaruhi belajar siswa antara lain</w:t>
      </w:r>
    </w:p>
    <w:p w:rsidR="0090499F" w:rsidRPr="00E9101B" w:rsidRDefault="0090499F" w:rsidP="003F7C26">
      <w:pPr>
        <w:ind w:left="709" w:firstLine="11"/>
        <w:jc w:val="both"/>
        <w:rPr>
          <w:rFonts w:ascii="Times New Roman" w:hAnsi="Times New Roman" w:cs="Times New Roman"/>
          <w:i/>
          <w:iCs/>
          <w:lang w:val="sv-SE"/>
        </w:rPr>
      </w:pPr>
      <w:r w:rsidRPr="00E9101B">
        <w:rPr>
          <w:rFonts w:ascii="Times New Roman" w:hAnsi="Times New Roman" w:cs="Times New Roman"/>
          <w:lang w:val="sv-SE"/>
        </w:rPr>
        <w:t xml:space="preserve">(1) </w:t>
      </w:r>
      <w:r w:rsidRPr="00E9101B">
        <w:rPr>
          <w:rFonts w:ascii="Times New Roman" w:hAnsi="Times New Roman" w:cs="Times New Roman"/>
          <w:i/>
          <w:lang w:val="sv-SE"/>
        </w:rPr>
        <w:t>t</w:t>
      </w:r>
      <w:r w:rsidRPr="00E9101B">
        <w:rPr>
          <w:rFonts w:ascii="Times New Roman" w:hAnsi="Times New Roman" w:cs="Times New Roman"/>
          <w:i/>
          <w:iCs/>
          <w:lang w:val="sv-SE"/>
        </w:rPr>
        <w:t xml:space="preserve">eacher variables </w:t>
      </w:r>
      <w:r w:rsidRPr="00E9101B">
        <w:rPr>
          <w:rFonts w:ascii="Times New Roman" w:hAnsi="Times New Roman" w:cs="Times New Roman"/>
          <w:iCs/>
          <w:lang w:val="sv-SE"/>
        </w:rPr>
        <w:t>yang mencakup:</w:t>
      </w:r>
      <w:r w:rsidRPr="00E9101B">
        <w:rPr>
          <w:rFonts w:ascii="Times New Roman" w:hAnsi="Times New Roman" w:cs="Times New Roman"/>
          <w:i/>
          <w:iCs/>
          <w:lang w:val="sv-SE"/>
        </w:rPr>
        <w:t xml:space="preserve"> formulative experiences,  training experiences, attributes; </w:t>
      </w:r>
      <w:r w:rsidRPr="00E9101B">
        <w:rPr>
          <w:rFonts w:ascii="Times New Roman" w:hAnsi="Times New Roman" w:cs="Times New Roman"/>
          <w:iCs/>
          <w:lang w:val="sv-SE"/>
        </w:rPr>
        <w:t>(2)</w:t>
      </w:r>
      <w:r w:rsidRPr="00E9101B">
        <w:rPr>
          <w:rFonts w:ascii="Times New Roman" w:hAnsi="Times New Roman" w:cs="Times New Roman"/>
          <w:i/>
          <w:iCs/>
          <w:lang w:val="sv-SE"/>
        </w:rPr>
        <w:t xml:space="preserve"> context variabel, </w:t>
      </w:r>
      <w:r w:rsidRPr="00E9101B">
        <w:rPr>
          <w:rFonts w:ascii="Times New Roman" w:hAnsi="Times New Roman" w:cs="Times New Roman"/>
          <w:iCs/>
          <w:lang w:val="sv-SE"/>
        </w:rPr>
        <w:t xml:space="preserve">mencakup: </w:t>
      </w:r>
      <w:r w:rsidRPr="00E9101B">
        <w:rPr>
          <w:rFonts w:ascii="Times New Roman" w:hAnsi="Times New Roman" w:cs="Times New Roman"/>
          <w:i/>
          <w:iCs/>
          <w:lang w:val="sv-SE"/>
        </w:rPr>
        <w:t>pupil formative</w:t>
      </w:r>
      <w:r w:rsidRPr="00E9101B">
        <w:rPr>
          <w:rFonts w:ascii="Times New Roman" w:hAnsi="Times New Roman" w:cs="Times New Roman"/>
          <w:iCs/>
          <w:lang w:val="sv-SE"/>
        </w:rPr>
        <w:t xml:space="preserve"> </w:t>
      </w:r>
      <w:r w:rsidRPr="00E9101B">
        <w:rPr>
          <w:rFonts w:ascii="Times New Roman" w:hAnsi="Times New Roman" w:cs="Times New Roman"/>
          <w:i/>
          <w:iCs/>
          <w:lang w:val="sv-SE"/>
        </w:rPr>
        <w:t>experiences</w:t>
      </w:r>
      <w:r w:rsidRPr="00E9101B">
        <w:rPr>
          <w:rFonts w:ascii="Times New Roman" w:hAnsi="Times New Roman" w:cs="Times New Roman"/>
          <w:iCs/>
          <w:lang w:val="sv-SE"/>
        </w:rPr>
        <w:t xml:space="preserve">, </w:t>
      </w:r>
      <w:r w:rsidRPr="00E9101B">
        <w:rPr>
          <w:rFonts w:ascii="Times New Roman" w:hAnsi="Times New Roman" w:cs="Times New Roman"/>
          <w:i/>
          <w:iCs/>
          <w:lang w:val="sv-SE"/>
        </w:rPr>
        <w:t>pupil school experinces</w:t>
      </w:r>
      <w:r w:rsidRPr="00E9101B">
        <w:rPr>
          <w:rFonts w:ascii="Times New Roman" w:hAnsi="Times New Roman" w:cs="Times New Roman"/>
          <w:iCs/>
          <w:lang w:val="sv-SE"/>
        </w:rPr>
        <w:t xml:space="preserve">, </w:t>
      </w:r>
      <w:r w:rsidRPr="00E9101B">
        <w:rPr>
          <w:rFonts w:ascii="Times New Roman" w:hAnsi="Times New Roman" w:cs="Times New Roman"/>
          <w:i/>
          <w:iCs/>
          <w:lang w:val="sv-SE"/>
        </w:rPr>
        <w:t>pupil attributes</w:t>
      </w:r>
      <w:r w:rsidRPr="00E9101B">
        <w:rPr>
          <w:rFonts w:ascii="Times New Roman" w:hAnsi="Times New Roman" w:cs="Times New Roman"/>
          <w:iCs/>
          <w:lang w:val="sv-SE"/>
        </w:rPr>
        <w:t xml:space="preserve">, </w:t>
      </w:r>
      <w:r w:rsidRPr="00E9101B">
        <w:rPr>
          <w:rFonts w:ascii="Times New Roman" w:hAnsi="Times New Roman" w:cs="Times New Roman"/>
          <w:i/>
          <w:iCs/>
          <w:lang w:val="sv-SE"/>
        </w:rPr>
        <w:t>school and community</w:t>
      </w:r>
      <w:r w:rsidRPr="00E9101B">
        <w:rPr>
          <w:rFonts w:ascii="Times New Roman" w:hAnsi="Times New Roman" w:cs="Times New Roman"/>
          <w:iCs/>
          <w:lang w:val="sv-SE"/>
        </w:rPr>
        <w:t xml:space="preserve">,  </w:t>
      </w:r>
      <w:r w:rsidRPr="00E9101B">
        <w:rPr>
          <w:rFonts w:ascii="Times New Roman" w:hAnsi="Times New Roman" w:cs="Times New Roman"/>
          <w:i/>
          <w:iCs/>
          <w:lang w:val="sv-SE"/>
        </w:rPr>
        <w:t>classroom context</w:t>
      </w:r>
      <w:r w:rsidRPr="00E9101B">
        <w:rPr>
          <w:rFonts w:ascii="Times New Roman" w:hAnsi="Times New Roman" w:cs="Times New Roman"/>
          <w:iCs/>
          <w:lang w:val="sv-SE"/>
        </w:rPr>
        <w:t>;</w:t>
      </w:r>
      <w:r w:rsidRPr="00E9101B">
        <w:rPr>
          <w:rFonts w:ascii="Times New Roman" w:hAnsi="Times New Roman" w:cs="Times New Roman"/>
          <w:i/>
          <w:iCs/>
          <w:lang w:val="sv-SE"/>
        </w:rPr>
        <w:t xml:space="preserve"> </w:t>
      </w:r>
      <w:r w:rsidRPr="00E9101B">
        <w:rPr>
          <w:rFonts w:ascii="Times New Roman" w:hAnsi="Times New Roman" w:cs="Times New Roman"/>
          <w:iCs/>
          <w:lang w:val="sv-SE"/>
        </w:rPr>
        <w:t>(3)</w:t>
      </w:r>
      <w:r w:rsidRPr="00E9101B">
        <w:rPr>
          <w:rFonts w:ascii="Times New Roman" w:hAnsi="Times New Roman" w:cs="Times New Roman"/>
          <w:i/>
          <w:iCs/>
          <w:lang w:val="sv-SE"/>
        </w:rPr>
        <w:t xml:space="preserve"> Process Variables </w:t>
      </w:r>
      <w:r w:rsidRPr="00E9101B">
        <w:rPr>
          <w:rFonts w:ascii="Times New Roman" w:hAnsi="Times New Roman" w:cs="Times New Roman"/>
          <w:iCs/>
          <w:lang w:val="sv-SE"/>
        </w:rPr>
        <w:t xml:space="preserve">yang mencakup: </w:t>
      </w:r>
      <w:r w:rsidRPr="00E9101B">
        <w:rPr>
          <w:rFonts w:ascii="Times New Roman" w:hAnsi="Times New Roman" w:cs="Times New Roman"/>
          <w:i/>
          <w:iCs/>
          <w:lang w:val="sv-SE"/>
        </w:rPr>
        <w:t xml:space="preserve">teacher classroom behavior,  pupil learning strategies, pupil behavior; dan </w:t>
      </w:r>
      <w:r w:rsidRPr="00E9101B">
        <w:rPr>
          <w:rFonts w:ascii="Times New Roman" w:hAnsi="Times New Roman" w:cs="Times New Roman"/>
          <w:iCs/>
          <w:lang w:val="sv-SE"/>
        </w:rPr>
        <w:t>(4)</w:t>
      </w:r>
      <w:r w:rsidRPr="00E9101B">
        <w:rPr>
          <w:rFonts w:ascii="Times New Roman" w:hAnsi="Times New Roman" w:cs="Times New Roman"/>
          <w:i/>
          <w:iCs/>
          <w:lang w:val="sv-SE"/>
        </w:rPr>
        <w:t xml:space="preserve"> Product Variables, </w:t>
      </w:r>
      <w:r w:rsidRPr="00E9101B">
        <w:rPr>
          <w:rFonts w:ascii="Times New Roman" w:hAnsi="Times New Roman" w:cs="Times New Roman"/>
          <w:iCs/>
          <w:lang w:val="sv-SE"/>
        </w:rPr>
        <w:t>mencakup</w:t>
      </w:r>
      <w:r w:rsidRPr="00E9101B">
        <w:rPr>
          <w:rFonts w:ascii="Times New Roman" w:hAnsi="Times New Roman" w:cs="Times New Roman"/>
          <w:i/>
          <w:iCs/>
          <w:lang w:val="sv-SE"/>
        </w:rPr>
        <w:t>:  immediate pupil growth, long-termpupil effect.</w:t>
      </w:r>
    </w:p>
    <w:p w:rsidR="0090499F" w:rsidRPr="00E9101B" w:rsidRDefault="0090499F" w:rsidP="00B02DCC">
      <w:pPr>
        <w:tabs>
          <w:tab w:val="left" w:pos="630"/>
        </w:tabs>
        <w:spacing w:after="0"/>
        <w:jc w:val="both"/>
        <w:rPr>
          <w:rFonts w:ascii="Times New Roman" w:hAnsi="Times New Roman" w:cs="Times New Roman"/>
          <w:lang w:val="sv-SE"/>
        </w:rPr>
      </w:pPr>
      <w:r w:rsidRPr="00E9101B">
        <w:rPr>
          <w:rFonts w:ascii="Times New Roman" w:hAnsi="Times New Roman" w:cs="Times New Roman"/>
          <w:lang w:val="sv-SE"/>
        </w:rPr>
        <w:lastRenderedPageBreak/>
        <w:tab/>
        <w:t>Dari faktor pendidik kegiatan belajar dipengaruhi oleh pengalaman dan kompetensi. Kedua faktor ini diperoleh dari kegiatan kuliah sewaktu menjadi mahasiswa dan pelatihan serta seberapa besar waktu yang digunakan pendidik dalam melakukan persiapan sebelum pembelajaran. Kondisi lingkungan, seperti iklim emosional dan harapan untuk diri dan orang lain juga mempengaruhi kegiatan belajar.</w:t>
      </w:r>
    </w:p>
    <w:p w:rsidR="0090499F" w:rsidRPr="00E9101B" w:rsidRDefault="0090499F" w:rsidP="00B02DCC">
      <w:pPr>
        <w:tabs>
          <w:tab w:val="left" w:pos="540"/>
        </w:tabs>
        <w:spacing w:after="0"/>
        <w:jc w:val="both"/>
        <w:rPr>
          <w:rFonts w:ascii="Times New Roman" w:hAnsi="Times New Roman" w:cs="Times New Roman"/>
          <w:i/>
          <w:iCs/>
        </w:rPr>
      </w:pPr>
      <w:r w:rsidRPr="00E9101B">
        <w:rPr>
          <w:rFonts w:ascii="Times New Roman" w:hAnsi="Times New Roman" w:cs="Times New Roman"/>
          <w:lang w:val="sv-SE"/>
        </w:rPr>
        <w:tab/>
      </w:r>
      <w:r w:rsidR="00B02DCC">
        <w:rPr>
          <w:rFonts w:ascii="Times New Roman" w:hAnsi="Times New Roman" w:cs="Times New Roman"/>
          <w:lang w:val="sv-SE"/>
        </w:rPr>
        <w:t xml:space="preserve"> </w:t>
      </w:r>
      <w:r w:rsidRPr="00E9101B">
        <w:rPr>
          <w:rFonts w:ascii="Times New Roman" w:hAnsi="Times New Roman" w:cs="Times New Roman"/>
          <w:lang w:val="sv-SE"/>
        </w:rPr>
        <w:t xml:space="preserve">Perilaku pendidik, seperti berorientasi tugas, mengajar dengan heurisik (penyelidikan, gaya penemuan), serta pembelajaran dengan peserta didik mengulangi, menyalin dan menggarisbawahi membuat pembelajaran lebih berkualitas. Faktor keterampilan profesional atau pekerjaan akan mendorong peserta didik untuk belajar mandiri dan semangat memecahkan persoalan yang disajikan dalam materi pembelajaran.  </w:t>
      </w:r>
    </w:p>
    <w:p w:rsidR="0090499F" w:rsidRDefault="0090499F" w:rsidP="003F7C26">
      <w:pPr>
        <w:spacing w:after="0"/>
        <w:ind w:firstLine="692"/>
        <w:jc w:val="both"/>
        <w:rPr>
          <w:rFonts w:ascii="Times New Roman" w:hAnsi="Times New Roman" w:cs="Times New Roman"/>
          <w:lang w:val="sv-SE"/>
        </w:rPr>
      </w:pPr>
      <w:r w:rsidRPr="00E9101B">
        <w:rPr>
          <w:rFonts w:ascii="Times New Roman" w:hAnsi="Times New Roman" w:cs="Times New Roman"/>
        </w:rPr>
        <w:t xml:space="preserve">Menurut Clark bahwa hasil belajar siswa di sekolah, 70% dipengaruhi oleh kemampuan siswa dan 30% dipengaruhi oleh lingkungan. </w:t>
      </w:r>
      <w:r w:rsidRPr="00E9101B">
        <w:rPr>
          <w:rFonts w:ascii="Times New Roman" w:hAnsi="Times New Roman" w:cs="Times New Roman"/>
          <w:lang w:val="sv-SE"/>
        </w:rPr>
        <w:t>Salah satu lingkungan belajar yang paling dominan mempengaruhi hasil belajar siswa adalah kualitas pembelajaran (Sudjana 2001:40). Hal yang sama juga disampaikan oleh Bloom (1976:21) yang menyatakan ada tiga variabel utama dalam teori belajar di sekolah, yakni karakteristik individu, kualitas pembelajaran, dan hasil belajar siswa.</w:t>
      </w:r>
    </w:p>
    <w:p w:rsidR="00A823D0" w:rsidRDefault="00A823D0" w:rsidP="003F7C26">
      <w:pPr>
        <w:spacing w:after="0"/>
        <w:ind w:firstLine="692"/>
        <w:jc w:val="both"/>
        <w:rPr>
          <w:rFonts w:ascii="Times New Roman" w:hAnsi="Times New Roman" w:cs="Times New Roman"/>
          <w:lang w:val="sv-SE"/>
        </w:rPr>
      </w:pPr>
    </w:p>
    <w:p w:rsidR="00A823D0" w:rsidRDefault="00A823D0" w:rsidP="00825480">
      <w:pPr>
        <w:pStyle w:val="ListParagraph"/>
        <w:numPr>
          <w:ilvl w:val="0"/>
          <w:numId w:val="108"/>
        </w:numPr>
        <w:spacing w:after="0"/>
        <w:ind w:left="360"/>
        <w:jc w:val="both"/>
        <w:rPr>
          <w:rFonts w:ascii="Times New Roman" w:hAnsi="Times New Roman" w:cs="Times New Roman"/>
          <w:lang w:val="sv-SE"/>
        </w:rPr>
      </w:pPr>
      <w:r>
        <w:rPr>
          <w:rFonts w:ascii="Times New Roman" w:hAnsi="Times New Roman" w:cs="Times New Roman"/>
          <w:lang w:val="sv-SE"/>
        </w:rPr>
        <w:t>Pembelajaran Kontekstual</w:t>
      </w:r>
    </w:p>
    <w:p w:rsidR="00A823D0" w:rsidRPr="00A823D0" w:rsidRDefault="00A823D0" w:rsidP="00A823D0">
      <w:pPr>
        <w:pStyle w:val="ListParagraph"/>
        <w:spacing w:after="0"/>
        <w:ind w:left="360"/>
        <w:jc w:val="both"/>
        <w:rPr>
          <w:rFonts w:ascii="Times New Roman" w:hAnsi="Times New Roman" w:cs="Times New Roman"/>
          <w:sz w:val="16"/>
          <w:szCs w:val="16"/>
          <w:lang w:val="sv-SE"/>
        </w:rPr>
      </w:pPr>
    </w:p>
    <w:p w:rsidR="0090499F" w:rsidRPr="00E9101B" w:rsidRDefault="0090499F" w:rsidP="003F7C26">
      <w:pPr>
        <w:spacing w:after="0"/>
        <w:ind w:firstLine="720"/>
        <w:jc w:val="both"/>
        <w:rPr>
          <w:rFonts w:ascii="Times New Roman" w:hAnsi="Times New Roman" w:cs="Times New Roman"/>
        </w:rPr>
      </w:pPr>
      <w:r w:rsidRPr="00E9101B">
        <w:rPr>
          <w:rFonts w:ascii="Times New Roman" w:hAnsi="Times New Roman" w:cs="Times New Roman"/>
        </w:rPr>
        <w:t>Banyak model atau strategi pembelajaran yang dikembangkan oleh para ahli dalam usaha mengoptimalkan hasil belajar peserta didik. Diantaranya model pembelajaran kontekstual (CTL), pembelajaran koo</w:t>
      </w:r>
      <w:r w:rsidR="00F6225E">
        <w:rPr>
          <w:rFonts w:ascii="Times New Roman" w:hAnsi="Times New Roman" w:cs="Times New Roman"/>
        </w:rPr>
        <w:t xml:space="preserve">peratif, pembelajaran kuantum, </w:t>
      </w:r>
      <w:r w:rsidRPr="00E9101B">
        <w:rPr>
          <w:rFonts w:ascii="Times New Roman" w:hAnsi="Times New Roman" w:cs="Times New Roman"/>
        </w:rPr>
        <w:t>pembelajaran terpadu, dan pembelajaran berbasis masalah (Sugiyanto 2009:3)</w:t>
      </w:r>
    </w:p>
    <w:p w:rsidR="0090499F" w:rsidRPr="00E9101B" w:rsidRDefault="0090499F" w:rsidP="003F7C26">
      <w:pPr>
        <w:spacing w:after="0"/>
        <w:ind w:firstLine="720"/>
        <w:jc w:val="both"/>
        <w:rPr>
          <w:rFonts w:ascii="Times New Roman" w:hAnsi="Times New Roman" w:cs="Times New Roman"/>
        </w:rPr>
      </w:pPr>
      <w:r w:rsidRPr="00E9101B">
        <w:rPr>
          <w:rFonts w:ascii="Times New Roman" w:hAnsi="Times New Roman" w:cs="Times New Roman"/>
        </w:rPr>
        <w:t xml:space="preserve">Yang termasuk komponen pembelajaran CTL, antara lain: konstruktivisme, bertanya, menemukan, masyarakat belajar, </w:t>
      </w:r>
      <w:r w:rsidRPr="00E9101B">
        <w:rPr>
          <w:rFonts w:ascii="Times New Roman" w:hAnsi="Times New Roman" w:cs="Times New Roman"/>
        </w:rPr>
        <w:lastRenderedPageBreak/>
        <w:t>pembelajaran terpadu, pemodelan, dan penilaian sebenarnya. Landasan filosofi CTL adalah konstruktivisme, yaitu filosofi belajar yang menekankan bahwa belajar tidak hanya sekedar menghafal. Siswa harus mengkontruksi pengetahuan di benak mereka sendiri.</w:t>
      </w:r>
    </w:p>
    <w:p w:rsidR="0090499F" w:rsidRPr="00E9101B" w:rsidRDefault="0090499F" w:rsidP="003F7C26">
      <w:pPr>
        <w:spacing w:after="0"/>
        <w:ind w:firstLine="720"/>
        <w:jc w:val="both"/>
        <w:rPr>
          <w:rFonts w:ascii="Times New Roman" w:hAnsi="Times New Roman" w:cs="Times New Roman"/>
        </w:rPr>
      </w:pPr>
      <w:r w:rsidRPr="00E9101B">
        <w:rPr>
          <w:rFonts w:ascii="Times New Roman" w:hAnsi="Times New Roman" w:cs="Times New Roman"/>
        </w:rPr>
        <w:t>Pembelajaran kooperatif adalah suatu sistem yang didasarkan pada alas an bahwa manusia sebagai makhluk individu yang berbeda satu sama lain sehingga konsekuensi logisnya manusia harus menjadi makhluk sosial, makhluk yang berinteraksi dengan sesama (Nurhadi 2004:60). Menurut Lie (2005:27) pembelajaran kooperatif menciptakan interaksi asah, asih, dan asuh sehingga tercipta masyarakat belajar. Peserta didik tidak hanya belajar dari pendidik, tetapi juga dari sesama. Pembelajaran kooperatif adalah suatu sistem yang di dalamnya terdapat  elemen yang saling terkait. Elemen itu adalah (1) saling ketergantungan positif, (2) interaksi tatap muka, (3) akuntabilitas individual, dan (4) keterampilan untuk menjalin hubungan antar pribadi atau keterampilan sosial yang secara sengaja diajarkan.</w:t>
      </w:r>
    </w:p>
    <w:p w:rsidR="0090499F" w:rsidRPr="00E9101B" w:rsidRDefault="0090499F" w:rsidP="003F7C26">
      <w:pPr>
        <w:spacing w:after="0"/>
        <w:jc w:val="both"/>
        <w:rPr>
          <w:rFonts w:ascii="Times New Roman" w:hAnsi="Times New Roman" w:cs="Times New Roman"/>
        </w:rPr>
      </w:pPr>
      <w:r w:rsidRPr="00E9101B">
        <w:rPr>
          <w:rFonts w:ascii="Times New Roman" w:hAnsi="Times New Roman" w:cs="Times New Roman"/>
        </w:rPr>
        <w:tab/>
        <w:t>Pola belajar kelompok dengan cara kerja sama antarmahasiswa dapat mendorong timbulnya gagasan yang lebih bermutu dan meningkatkan kreativitas, pembelajaran juga dapat mempertahankan nilai sosial yang perlu dipertahankan. Ketergantuan timbal balik memotivasi mereka untuk dapat bekerja lebih keras untuk keberhasilan mereka. Hubungan kooperatif juga mendorong mahasiswa untuk menghargai temannya.</w:t>
      </w:r>
    </w:p>
    <w:p w:rsidR="0090499F" w:rsidRPr="00E9101B" w:rsidRDefault="0090499F" w:rsidP="003F7C26">
      <w:pPr>
        <w:spacing w:after="0"/>
        <w:ind w:firstLine="720"/>
        <w:jc w:val="both"/>
        <w:rPr>
          <w:rFonts w:ascii="Times New Roman" w:hAnsi="Times New Roman" w:cs="Times New Roman"/>
        </w:rPr>
      </w:pPr>
      <w:r w:rsidRPr="00E9101B">
        <w:rPr>
          <w:rFonts w:ascii="Times New Roman" w:hAnsi="Times New Roman" w:cs="Times New Roman"/>
        </w:rPr>
        <w:t xml:space="preserve">Agar pembelajaran dapat berlangsung menyenangkan, dosen dapat menggunakan model pembelajaran kuantum. Pembelajaran kuantum sesungguhnya merupakan ramuan atau rakitan dari berbagai teori atau pandangan psikologi kognitif dan pemrograman neurologi/neurolinguistik yang jauh sebelumnya sudah ada dan temuan empiris De Porter (1999) ketika mengembangkan konstruk awal pembelajaran kuantum. De Porter dan Hernacki (1999:16) menyatakan bahwa </w:t>
      </w:r>
      <w:r w:rsidRPr="00E9101B">
        <w:rPr>
          <w:rFonts w:ascii="Times New Roman" w:hAnsi="Times New Roman" w:cs="Times New Roman"/>
          <w:i/>
        </w:rPr>
        <w:t>Quantum Learning</w:t>
      </w:r>
      <w:r w:rsidRPr="00E9101B">
        <w:rPr>
          <w:rFonts w:ascii="Times New Roman" w:hAnsi="Times New Roman" w:cs="Times New Roman"/>
        </w:rPr>
        <w:t xml:space="preserve"> menggabungkan sugestologi, teknik </w:t>
      </w:r>
      <w:r w:rsidRPr="00E9101B">
        <w:rPr>
          <w:rFonts w:ascii="Times New Roman" w:hAnsi="Times New Roman" w:cs="Times New Roman"/>
        </w:rPr>
        <w:lastRenderedPageBreak/>
        <w:t xml:space="preserve">percepatan belajar, dan NLP dengan teori, keyakinan, dan metode yang dikembangkannya. Termasuk di antaranya konsep kunci dari berbagai teori dan strategi belajar yang lain, seperti teori otak kanan/kiri, teori otak </w:t>
      </w:r>
      <w:r w:rsidRPr="00E9101B">
        <w:rPr>
          <w:rFonts w:ascii="Times New Roman" w:hAnsi="Times New Roman" w:cs="Times New Roman"/>
          <w:i/>
        </w:rPr>
        <w:t>triune</w:t>
      </w:r>
      <w:r w:rsidRPr="00E9101B">
        <w:rPr>
          <w:rFonts w:ascii="Times New Roman" w:hAnsi="Times New Roman" w:cs="Times New Roman"/>
        </w:rPr>
        <w:t xml:space="preserve"> (3in 1), pilihan modalitas (visual, auditorial, dan kinestetik), teori kecerdasan ganda, pendidikan holistik, belajar berdasarkan pengalaman, belajar dengan simbol, belajar dengan simulasi/permainan.</w:t>
      </w:r>
    </w:p>
    <w:p w:rsidR="0090499F" w:rsidRPr="00E9101B" w:rsidRDefault="0090499F" w:rsidP="003F7C26">
      <w:pPr>
        <w:spacing w:after="0"/>
        <w:jc w:val="both"/>
        <w:rPr>
          <w:rFonts w:ascii="Times New Roman" w:hAnsi="Times New Roman" w:cs="Times New Roman"/>
        </w:rPr>
      </w:pPr>
      <w:r w:rsidRPr="00E9101B">
        <w:rPr>
          <w:rFonts w:ascii="Times New Roman" w:hAnsi="Times New Roman" w:cs="Times New Roman"/>
        </w:rPr>
        <w:tab/>
        <w:t xml:space="preserve">Pembelajaran yang berpangkal pada spikologi kognitif ini bersifat humanistik, manusia selaku pembelajar menjadi pusat perhatian. Penciptaan interaksi bermutu dan bermakna dapat mengubah energi kemampuan berpikir dan bakat alamiah yang bermanfaat bagi keberhasilan pembelajar. </w:t>
      </w:r>
      <w:r w:rsidRPr="00E9101B">
        <w:rPr>
          <w:rFonts w:ascii="Times New Roman" w:hAnsi="Times New Roman" w:cs="Times New Roman"/>
          <w:lang w:val="sv-SE"/>
        </w:rPr>
        <w:t xml:space="preserve">Pada saat informasi itu disampaikan modalitas berpengaruh pada kecepatan otak menangkap dan menyimpan informasi tersebut dalam ingatan atau memori. Terdapat tiga macam modalitas yaitu  visual, auditorial, dan  kinestetik. </w:t>
      </w:r>
    </w:p>
    <w:p w:rsidR="0090499F" w:rsidRPr="00E9101B" w:rsidRDefault="0090499F" w:rsidP="003F7C26">
      <w:pPr>
        <w:spacing w:after="0"/>
        <w:jc w:val="both"/>
        <w:rPr>
          <w:rFonts w:ascii="Times New Roman" w:hAnsi="Times New Roman" w:cs="Times New Roman"/>
          <w:lang w:val="sv-SE"/>
        </w:rPr>
      </w:pPr>
      <w:r w:rsidRPr="00E9101B">
        <w:rPr>
          <w:rFonts w:ascii="Times New Roman" w:hAnsi="Times New Roman" w:cs="Times New Roman"/>
          <w:lang w:val="sv-SE"/>
        </w:rPr>
        <w:tab/>
        <w:t>Modalitas visual mengakses citra visual, warna,  gambar, catatan, tabel, diagram, grafik, dan peta pikiran. Auditorial mengakses segala jenis bunyi, suara, musik, nada, irama, cerita, dialog, dan pemahaman materi pembelajaran dengan menjawab atau mendengarkan cerita lagu, dan syair. Selanjutnya, modalitas kinestetik mengakses segala jenis gerak, aktivitas tubuh, emosi, dan koordinasi.</w:t>
      </w:r>
    </w:p>
    <w:p w:rsidR="0090499F" w:rsidRPr="00E9101B" w:rsidRDefault="0090499F" w:rsidP="003F7C26">
      <w:pPr>
        <w:spacing w:after="0"/>
        <w:jc w:val="both"/>
        <w:rPr>
          <w:rFonts w:ascii="Times New Roman" w:hAnsi="Times New Roman" w:cs="Times New Roman"/>
          <w:lang w:val="sv-SE"/>
        </w:rPr>
      </w:pPr>
      <w:r w:rsidRPr="00E9101B">
        <w:rPr>
          <w:rFonts w:ascii="Times New Roman" w:hAnsi="Times New Roman" w:cs="Times New Roman"/>
          <w:lang w:val="sv-SE"/>
        </w:rPr>
        <w:tab/>
        <w:t>Keberagaman dan kebebasan sebagai kunci interaksi juga dikembangkan dalam model ini dengan mengintegrasikan totalitas tubuh dan pikiran dalam proses pembelajaran, sehingga pembelajaran dapat berlangsung nyaman dan optimal. Penanaman nilai dan keyakinan positif dalam diri pembelajar. Kesalahan tidak dianggap suatu kegagalan karena setiap usaha harus diakui dan dihargai.</w:t>
      </w:r>
    </w:p>
    <w:p w:rsidR="0090499F" w:rsidRPr="00E9101B" w:rsidRDefault="0090499F" w:rsidP="003F7C26">
      <w:pPr>
        <w:spacing w:after="0"/>
        <w:jc w:val="both"/>
        <w:rPr>
          <w:rFonts w:ascii="Times New Roman" w:hAnsi="Times New Roman" w:cs="Times New Roman"/>
        </w:rPr>
      </w:pPr>
      <w:r w:rsidRPr="00E9101B">
        <w:rPr>
          <w:rFonts w:ascii="Times New Roman" w:hAnsi="Times New Roman" w:cs="Times New Roman"/>
        </w:rPr>
        <w:tab/>
        <w:t xml:space="preserve">Model pembelajaran terpadu adalah kegiatan pembelajaran dengan memadukan beberapa mata pelajaran dalam satu tema. Dengan demikian, pelaksanaan kegiatan belajar-mengajar dengan cara ini dapat dilakukan dengan mengajarkan beberapa mata pelajaran disajikan tiap pertemuan. Menurut Anitah (2003:16-17), pembelajaran terpadu </w:t>
      </w:r>
      <w:r w:rsidRPr="00E9101B">
        <w:rPr>
          <w:rFonts w:ascii="Times New Roman" w:hAnsi="Times New Roman" w:cs="Times New Roman"/>
        </w:rPr>
        <w:lastRenderedPageBreak/>
        <w:t>mempunyai banyak keuntungan dan kelebihan (1) dapat meningkatkan kedalaman dan keluasan dalam belajar,  (2) memberikan kesadaran metakognitif kepada peserta didik, (3) memudahkan peserta didik untuk memahami alasan mengerjakan sesuatu yang dikerjakan, (4) hubungan antara isi dan proses pembelajaran lebih jelas, dan (5) transfer konsep antarisi bidang studi lebih baik.</w:t>
      </w:r>
    </w:p>
    <w:p w:rsidR="0090499F" w:rsidRPr="00E9101B" w:rsidRDefault="0090499F" w:rsidP="003F7C26">
      <w:pPr>
        <w:spacing w:after="0"/>
        <w:ind w:firstLine="720"/>
        <w:jc w:val="both"/>
        <w:rPr>
          <w:rFonts w:ascii="Times New Roman" w:hAnsi="Times New Roman" w:cs="Times New Roman"/>
        </w:rPr>
      </w:pPr>
      <w:r w:rsidRPr="00E9101B">
        <w:rPr>
          <w:rFonts w:ascii="Times New Roman" w:hAnsi="Times New Roman" w:cs="Times New Roman"/>
        </w:rPr>
        <w:t>Pengalaman dan kegiatan belajar anak akan selalu relevan dengan tingkat perkembangannya. Oleh karena itu, pendidik hendaknya memilih tema pembelajaran disesuaikan dengan tingkat perkembangan, minat, dan kebutuhan peserta didik.  Pembelajaran terpadu menumbuhkembangkan keterampilan berpikir anak karena mereka dihadapkan pada gagasan atau pemikiran yang lebih luas ketika menghadapi siatuasi pembelajaran.</w:t>
      </w:r>
    </w:p>
    <w:p w:rsidR="0090499F" w:rsidRPr="00E9101B" w:rsidRDefault="0090499F" w:rsidP="003F7C26">
      <w:pPr>
        <w:spacing w:after="0"/>
        <w:ind w:firstLine="720"/>
        <w:jc w:val="both"/>
        <w:rPr>
          <w:rFonts w:ascii="Times New Roman" w:hAnsi="Times New Roman" w:cs="Times New Roman"/>
        </w:rPr>
      </w:pPr>
      <w:r w:rsidRPr="00E9101B">
        <w:rPr>
          <w:rFonts w:ascii="Times New Roman" w:hAnsi="Times New Roman" w:cs="Times New Roman"/>
        </w:rPr>
        <w:t xml:space="preserve">Pembelajaran terpadu membantu menciptakan stuktur kognitif yang dapat menjembatani pengetahun awal mahasiswa dengan pengalaman belajar yang terkait sehingga pemahaman menjadi lebih terorganisasi dan mendalam, serta memudahkan memahami hubungan materi dari satu konteks ke konteks lainnya. Dengan menggabungkan berbagai bidang kajian akan terjadi penghematan waktu, tenaga, dan sarana karena berbagai bidang dapat dibelajarkan sekaligus. Selanjutnya, dengan model ini akan mempermudah dan memotivasi mahasiswa untuk menerima dan memahami keterkaitan antara konsep, pengetahuan, nilai yang terdapat dalam beberapa pokok bahasan atau bidang studi. </w:t>
      </w:r>
    </w:p>
    <w:p w:rsidR="0090499F" w:rsidRPr="00E9101B" w:rsidRDefault="0090499F" w:rsidP="003F7C26">
      <w:pPr>
        <w:spacing w:after="0"/>
        <w:ind w:firstLine="720"/>
        <w:jc w:val="both"/>
        <w:rPr>
          <w:rFonts w:ascii="Times New Roman" w:hAnsi="Times New Roman" w:cs="Times New Roman"/>
        </w:rPr>
      </w:pPr>
      <w:r w:rsidRPr="00E9101B">
        <w:rPr>
          <w:rFonts w:ascii="Times New Roman" w:hAnsi="Times New Roman" w:cs="Times New Roman"/>
        </w:rPr>
        <w:t>Model pembelajaran berbasisi masalah, mengambil psikologi kognitif sebagai dukungan teorinya. Fokus model ini tidak banyak pada apa yang dikerjakan peserta didik, tetapi pada apa yang dipikirkan selama mereka mengerjakan sesuatu. Pembimbing memfokuskan diri sebagai pembimbing dan fasilitator sehingga peserta didik dapat belajar untuk berpikir dan menyelesaikan masalah sendiri.</w:t>
      </w:r>
    </w:p>
    <w:p w:rsidR="0090499F" w:rsidRPr="00E9101B" w:rsidRDefault="0090499F" w:rsidP="003F7C26">
      <w:pPr>
        <w:spacing w:after="0"/>
        <w:ind w:firstLine="720"/>
        <w:jc w:val="both"/>
        <w:rPr>
          <w:rFonts w:ascii="Times New Roman" w:hAnsi="Times New Roman" w:cs="Times New Roman"/>
        </w:rPr>
      </w:pPr>
      <w:r w:rsidRPr="00E9101B">
        <w:rPr>
          <w:rFonts w:ascii="Times New Roman" w:hAnsi="Times New Roman" w:cs="Times New Roman"/>
        </w:rPr>
        <w:lastRenderedPageBreak/>
        <w:t>Ibrahim (2000: 13) mengemukakan bahwa ada empat hal yang menjadi karakteristik pembelajara berbasis masalah antara lain mengedepankan masalah, berfokus pada keterkaitan disiplin ilmu, penyelidikan autentik, menghasilkan produk dan memamerkannya. Pembelajaran berbasis masalah bukan hanya mengorganisasikan prinsip-prinsip atau keterampilan akademik tertentu tetapi mengorganisasikan pertanyaan dan masalah yang keduanya penting dan bermakna untuk mahasiswa.</w:t>
      </w:r>
    </w:p>
    <w:p w:rsidR="0090499F" w:rsidRPr="00E9101B" w:rsidRDefault="0090499F" w:rsidP="003F7C26">
      <w:pPr>
        <w:spacing w:after="0"/>
        <w:ind w:firstLine="720"/>
        <w:jc w:val="both"/>
        <w:rPr>
          <w:rFonts w:ascii="Times New Roman" w:hAnsi="Times New Roman" w:cs="Times New Roman"/>
        </w:rPr>
      </w:pPr>
      <w:r w:rsidRPr="00E9101B">
        <w:rPr>
          <w:rFonts w:ascii="Times New Roman" w:hAnsi="Times New Roman" w:cs="Times New Roman"/>
        </w:rPr>
        <w:t>Meskipun pembelajaran berbasis masalah mungkin berpusat pada mata pelajaran tertentu tetapi dalam pemecahannya, mahasiswa dapat meninjaunya dari berbagai mata pelajaran yang ada. Di samping itu, pembelajaran ini juga mengharuskan mahasiswa melakukan penyelidikan autentik untuk mencari penyelesaian yang nyata terhadap masalah yang dihadapi. Mereka dapat dapat mengenalisis dan mendefinisikan masalah, mengembangkan hipotesis, mengumpulkan dan menganalisis informasi, dan merumuskan simpulan.</w:t>
      </w:r>
    </w:p>
    <w:p w:rsidR="0090499F" w:rsidRDefault="0090499F" w:rsidP="003F7C26">
      <w:pPr>
        <w:spacing w:after="0"/>
        <w:ind w:firstLine="720"/>
        <w:jc w:val="both"/>
        <w:rPr>
          <w:rFonts w:ascii="Times New Roman" w:hAnsi="Times New Roman" w:cs="Times New Roman"/>
          <w:sz w:val="24"/>
          <w:szCs w:val="24"/>
        </w:rPr>
      </w:pPr>
      <w:r w:rsidRPr="00E9101B">
        <w:rPr>
          <w:rFonts w:ascii="Times New Roman" w:hAnsi="Times New Roman" w:cs="Times New Roman"/>
        </w:rPr>
        <w:t>Pembelajaran berbasis masalah menuntut mahasiswa menghasilkan produk tertentu yang mewakili bentuk penyelesaian masalah yang mereka temukan. Produk ini dapat berupa laporan atau model fisik.  Penugasan yang diberikan oleh dosen untuk menghasilkan produk ini memberi kesempatan bagi mahasiswa untuk belajar di luar kelas. Dengan demikian, peserta didik dapat memperoleh pengalaman langsung tentang apa yang dipelajari</w:t>
      </w:r>
      <w:r w:rsidRPr="003F7C26">
        <w:rPr>
          <w:rFonts w:ascii="Times New Roman" w:hAnsi="Times New Roman" w:cs="Times New Roman"/>
          <w:sz w:val="24"/>
          <w:szCs w:val="24"/>
        </w:rPr>
        <w:t>.</w:t>
      </w:r>
    </w:p>
    <w:p w:rsidR="000A0860" w:rsidRPr="00E9101B" w:rsidRDefault="000A0860" w:rsidP="00E9101B">
      <w:pPr>
        <w:spacing w:after="0"/>
        <w:jc w:val="both"/>
        <w:rPr>
          <w:rFonts w:ascii="Times New Roman" w:hAnsi="Times New Roman" w:cs="Times New Roman"/>
          <w:sz w:val="24"/>
          <w:szCs w:val="24"/>
        </w:rPr>
      </w:pPr>
    </w:p>
    <w:p w:rsidR="000A0860" w:rsidRPr="002A66C8" w:rsidRDefault="000A0860" w:rsidP="00825480">
      <w:pPr>
        <w:pStyle w:val="ListParagraph"/>
        <w:numPr>
          <w:ilvl w:val="0"/>
          <w:numId w:val="97"/>
        </w:numPr>
        <w:spacing w:after="0"/>
        <w:ind w:left="360"/>
        <w:jc w:val="both"/>
        <w:rPr>
          <w:rFonts w:ascii="Arial" w:hAnsi="Arial" w:cs="Arial"/>
          <w:b/>
        </w:rPr>
      </w:pPr>
      <w:r w:rsidRPr="002A66C8">
        <w:rPr>
          <w:rFonts w:ascii="Arial" w:hAnsi="Arial" w:cs="Arial"/>
          <w:b/>
        </w:rPr>
        <w:t>Keefektifan Model KMP</w:t>
      </w:r>
      <w:r w:rsidR="001F4133" w:rsidRPr="002A66C8">
        <w:rPr>
          <w:rFonts w:ascii="Arial" w:hAnsi="Arial" w:cs="Arial"/>
          <w:b/>
        </w:rPr>
        <w:t xml:space="preserve"> untuk Pembelajaran</w:t>
      </w:r>
      <w:r w:rsidR="00BE52AB" w:rsidRPr="002A66C8">
        <w:rPr>
          <w:rFonts w:ascii="Arial" w:hAnsi="Arial" w:cs="Arial"/>
          <w:b/>
        </w:rPr>
        <w:t xml:space="preserve"> Menulis Karya Ilmiah</w:t>
      </w:r>
    </w:p>
    <w:p w:rsidR="002014F2" w:rsidRPr="00E9101B" w:rsidRDefault="002014F2" w:rsidP="003F7C26">
      <w:pPr>
        <w:spacing w:after="0"/>
        <w:ind w:firstLine="720"/>
        <w:jc w:val="both"/>
        <w:rPr>
          <w:rFonts w:ascii="Times New Roman" w:hAnsi="Times New Roman" w:cs="Times New Roman"/>
          <w:sz w:val="16"/>
          <w:szCs w:val="16"/>
        </w:rPr>
      </w:pPr>
    </w:p>
    <w:p w:rsidR="003122A6" w:rsidRPr="00083087" w:rsidRDefault="00E9101B" w:rsidP="00E9101B">
      <w:pPr>
        <w:tabs>
          <w:tab w:val="left" w:pos="0"/>
        </w:tabs>
        <w:spacing w:after="0"/>
        <w:jc w:val="both"/>
        <w:rPr>
          <w:rFonts w:ascii="Times New Roman" w:hAnsi="Times New Roman" w:cs="Times New Roman"/>
          <w:bCs/>
          <w:lang w:val="sv-SE"/>
        </w:rPr>
      </w:pPr>
      <w:r>
        <w:rPr>
          <w:rFonts w:ascii="Times New Roman" w:hAnsi="Times New Roman" w:cs="Times New Roman"/>
          <w:sz w:val="24"/>
          <w:szCs w:val="24"/>
        </w:rPr>
        <w:tab/>
      </w:r>
      <w:r w:rsidR="003122A6" w:rsidRPr="00083087">
        <w:rPr>
          <w:rFonts w:ascii="Times New Roman" w:hAnsi="Times New Roman" w:cs="Times New Roman"/>
          <w:bCs/>
          <w:lang w:val="sv-SE"/>
        </w:rPr>
        <w:t>Berdasarkan hasil uji coba di lapangan, penulis dapat menemukan tiga aspek keefektifan model. Ketiga aspek tersebut, yaitu pengalaman belajar,  penilaian, dan  sumber dan media yang digunakan dalam pembelajaran.</w:t>
      </w:r>
    </w:p>
    <w:p w:rsidR="003122A6" w:rsidRPr="00083087" w:rsidRDefault="003122A6" w:rsidP="00E9101B">
      <w:pPr>
        <w:pStyle w:val="ListParagraph"/>
        <w:spacing w:after="0"/>
        <w:ind w:left="0" w:firstLine="720"/>
        <w:jc w:val="both"/>
        <w:rPr>
          <w:rFonts w:ascii="Times New Roman" w:hAnsi="Times New Roman" w:cs="Times New Roman"/>
        </w:rPr>
      </w:pPr>
      <w:r w:rsidRPr="00083087">
        <w:rPr>
          <w:rFonts w:ascii="Times New Roman" w:hAnsi="Times New Roman" w:cs="Times New Roman"/>
          <w:bCs/>
          <w:lang w:val="sv-SE"/>
        </w:rPr>
        <w:lastRenderedPageBreak/>
        <w:t xml:space="preserve">Dilihat dari aspek pengalaman belajar, pembelajaran menulis karya ilmiah model KMP dengan penerapan pembelajaran berbasis masalah ini melibatkan pengalaman belajar mahasiswa yang cukup efektif. Pada skenario pembelajaran  tergambar aktivitas mahasiswa dari awal sampai akhir. Misalnya, mengidentifikasi masalah melalui stimulus teks/bacaan secara individual, mendiskusikan temuan hasil baca dalam kelompok kecil, mengomunikasikan hasil diskusi kelompok kecil dalam diskusi kelompok besar, </w:t>
      </w:r>
      <w:r w:rsidRPr="00083087">
        <w:rPr>
          <w:rFonts w:ascii="Times New Roman" w:hAnsi="Times New Roman" w:cs="Times New Roman"/>
        </w:rPr>
        <w:t xml:space="preserve">mencari dan mengumpulkan sumber-sumber referensi untuk memperkaya wawasan yang mendukung alternatif pemecahan masalah secara individual di luar kelas, menganalisis informasi atau bahan-bahan yang relevan untuk menawarkan pemecahan masalah secara individual, menginternalisasi dan menyintesis informasi atau bahan-bahan yang relevan untuk menawarkan solusi masalah secara individual, dan mengomunikasikan/menuliskan ide-ide pemecahan masalah dalam bentuk artikel secara individual. </w:t>
      </w:r>
      <w:r w:rsidRPr="00083087">
        <w:rPr>
          <w:rFonts w:ascii="Times New Roman" w:hAnsi="Times New Roman" w:cs="Times New Roman"/>
          <w:bCs/>
          <w:lang w:val="sv-SE"/>
        </w:rPr>
        <w:t xml:space="preserve">Adapun hasil atau produk pembelajaran digunakan untuk mengetahui kemampuan mahasiswa dalam menulis karya ilmiah yang diajarkan. </w:t>
      </w:r>
    </w:p>
    <w:p w:rsidR="003122A6" w:rsidRPr="00083087" w:rsidRDefault="003122A6" w:rsidP="00E9101B">
      <w:pPr>
        <w:tabs>
          <w:tab w:val="left" w:pos="284"/>
        </w:tabs>
        <w:spacing w:after="0"/>
        <w:jc w:val="both"/>
        <w:rPr>
          <w:rFonts w:ascii="Times New Roman" w:hAnsi="Times New Roman" w:cs="Times New Roman"/>
          <w:bCs/>
          <w:lang w:val="sv-SE"/>
        </w:rPr>
      </w:pPr>
      <w:r w:rsidRPr="00083087">
        <w:rPr>
          <w:rFonts w:ascii="Times New Roman" w:hAnsi="Times New Roman" w:cs="Times New Roman"/>
          <w:bCs/>
          <w:lang w:val="sv-SE"/>
        </w:rPr>
        <w:tab/>
      </w:r>
      <w:r w:rsidRPr="00083087">
        <w:rPr>
          <w:rFonts w:ascii="Times New Roman" w:hAnsi="Times New Roman" w:cs="Times New Roman"/>
          <w:bCs/>
          <w:lang w:val="sv-SE"/>
        </w:rPr>
        <w:tab/>
        <w:t>Hasil uji coba di lapangan menunjukkan bahwa aspek-aspek penilaian menulis karya ilmiah sebanyak tiga aspek (kecakapan personal, sosial, dan akademik) dapat mengukur keberhasilan proses belajar menulis dan hasil menulis mahasiswa dalam belajar menulis karya ilmiah dengan baik. Instrumen penilaian itu mengantarkan sikap mahasiswa menjadi semakin aktif dan kreatif. Mahasiswa bertambah sadar bahwa dalam belajar menulis karya ilmiah bentuk artikel itu akan dinilai dengan instrumen yang tertera pada skenario pembelajaran.</w:t>
      </w:r>
    </w:p>
    <w:p w:rsidR="003122A6" w:rsidRPr="00083087" w:rsidRDefault="003122A6" w:rsidP="00E9101B">
      <w:pPr>
        <w:tabs>
          <w:tab w:val="left" w:pos="284"/>
        </w:tabs>
        <w:spacing w:after="0"/>
        <w:jc w:val="both"/>
        <w:rPr>
          <w:rFonts w:ascii="Times New Roman" w:hAnsi="Times New Roman" w:cs="Times New Roman"/>
          <w:bCs/>
          <w:lang w:val="sv-SE"/>
        </w:rPr>
      </w:pPr>
      <w:r w:rsidRPr="00083087">
        <w:rPr>
          <w:rFonts w:ascii="Times New Roman" w:hAnsi="Times New Roman" w:cs="Times New Roman"/>
          <w:bCs/>
          <w:lang w:val="sv-SE"/>
        </w:rPr>
        <w:tab/>
      </w:r>
      <w:r w:rsidRPr="00083087">
        <w:rPr>
          <w:rFonts w:ascii="Times New Roman" w:hAnsi="Times New Roman" w:cs="Times New Roman"/>
          <w:bCs/>
          <w:lang w:val="sv-SE"/>
        </w:rPr>
        <w:tab/>
        <w:t xml:space="preserve">Ditinjau dari sumber dan media yang digunakan dalam pembelajaran, model bahan ajar pembelajaran menulis karya ilmiah itu memuat beberapa sumber belajar menulis. Sumber belajar diambil dari beberapa buku, majalah, dan surat kabar. Sumber belajar yang digunakan untuk teori dasar menulis ilmiah, contoh artikel, </w:t>
      </w:r>
      <w:r w:rsidRPr="00083087">
        <w:rPr>
          <w:rFonts w:ascii="Times New Roman" w:hAnsi="Times New Roman" w:cs="Times New Roman"/>
          <w:bCs/>
          <w:lang w:val="sv-SE"/>
        </w:rPr>
        <w:lastRenderedPageBreak/>
        <w:t xml:space="preserve">mengidentifikasi unsur-unsur pembangunan karya ilmiah. Sumber-sumber belajar itu diambil dari dokumen yang pernah memperoleh kejuaraan di tingkat nasional. Media yang digunakan dalam bahan ajar ini adalah komputer, kliping dari majalah, kliping dari koran, dan majalah dinding. Mahasiswa dapat memilih salah satu bahan ajar menulis karya ilmiah yang disenangi atau yang disepakati. </w:t>
      </w:r>
    </w:p>
    <w:p w:rsidR="003122A6" w:rsidRPr="00083087" w:rsidRDefault="003122A6" w:rsidP="00E9101B">
      <w:pPr>
        <w:tabs>
          <w:tab w:val="left" w:pos="284"/>
        </w:tabs>
        <w:spacing w:after="0"/>
        <w:jc w:val="both"/>
        <w:rPr>
          <w:rFonts w:ascii="Times New Roman" w:hAnsi="Times New Roman" w:cs="Times New Roman"/>
          <w:bCs/>
          <w:lang w:val="sv-SE"/>
        </w:rPr>
      </w:pPr>
      <w:r w:rsidRPr="00083087">
        <w:rPr>
          <w:rFonts w:ascii="Times New Roman" w:hAnsi="Times New Roman" w:cs="Times New Roman"/>
          <w:bCs/>
          <w:lang w:val="sv-SE"/>
        </w:rPr>
        <w:tab/>
      </w:r>
      <w:r w:rsidRPr="00083087">
        <w:rPr>
          <w:rFonts w:ascii="Times New Roman" w:hAnsi="Times New Roman" w:cs="Times New Roman"/>
          <w:bCs/>
          <w:lang w:val="sv-SE"/>
        </w:rPr>
        <w:tab/>
        <w:t>Berdasarkan hasil uji coba di lapangan, sumber belajar dan media pembelajaran menulis karya ilmiah khususunya dalam menulis artikel itu dapat memenuhi kebutuhan belajar mahasiswa dengan baik. Mahasiswa merasa nyaman menggunakan sumber dan media belajar yang disediakan pada bahan ajar. Kebebasan mahasiswa dalam memilih bahan ajar dan menentukan gaya belajar pribadinya serta bebas untuk menyepakati bahan ajar dan media belajar seperti itu mencerminkan suasana yang demokratis. Tersedianya berbagai sumber belajar, media belajar, dan cara belajar itu menciptakan suasana belajar belajar yang menarik. Pemanfaatan media yang memuat unsur isi pelajaran, suara, musik, warna, dan lain-lainnya menimbulkan suasana belajar yang menyenangkan mahasiswa. Terciptanya kondisi belajar dan cara belajar yang seperti itulah akhirnya mahasiswa dapat melakukan aktivitas belajar menulis karya ilmiah dengan hasil yang lebih baik dalam waktu yang cepat.</w:t>
      </w:r>
    </w:p>
    <w:p w:rsidR="003122A6" w:rsidRPr="00083087" w:rsidRDefault="003122A6" w:rsidP="00E9101B">
      <w:pPr>
        <w:tabs>
          <w:tab w:val="left" w:pos="284"/>
        </w:tabs>
        <w:spacing w:after="0"/>
        <w:jc w:val="both"/>
        <w:rPr>
          <w:rFonts w:ascii="Times New Roman" w:hAnsi="Times New Roman" w:cs="Times New Roman"/>
          <w:bCs/>
          <w:lang w:val="sv-SE"/>
        </w:rPr>
      </w:pPr>
      <w:r w:rsidRPr="00083087">
        <w:rPr>
          <w:rFonts w:ascii="Times New Roman" w:hAnsi="Times New Roman" w:cs="Times New Roman"/>
          <w:bCs/>
          <w:lang w:val="sv-SE"/>
        </w:rPr>
        <w:tab/>
      </w:r>
      <w:r w:rsidRPr="00083087">
        <w:rPr>
          <w:rFonts w:ascii="Times New Roman" w:hAnsi="Times New Roman" w:cs="Times New Roman"/>
          <w:bCs/>
          <w:lang w:val="sv-SE"/>
        </w:rPr>
        <w:tab/>
        <w:t>Berikut ini hasil uji kemampuan menulis karya ilmiah bagi mahasiswa. Uji keefektifan kemampuan menulis itu dianalisis secara kuantitatif dengan rumus Uji</w:t>
      </w:r>
      <w:r w:rsidRPr="00083087">
        <w:rPr>
          <w:rFonts w:ascii="Times New Roman" w:hAnsi="Times New Roman" w:cs="Times New Roman"/>
          <w:bCs/>
          <w:i/>
          <w:lang w:val="sv-SE"/>
        </w:rPr>
        <w:t xml:space="preserve"> t-test</w:t>
      </w:r>
      <w:r w:rsidRPr="00083087">
        <w:rPr>
          <w:rFonts w:ascii="Times New Roman" w:hAnsi="Times New Roman" w:cs="Times New Roman"/>
          <w:bCs/>
          <w:lang w:val="sv-SE"/>
        </w:rPr>
        <w:t xml:space="preserve"> yang perhitungannya menggunakan SPSS.</w:t>
      </w:r>
    </w:p>
    <w:p w:rsidR="00771BED" w:rsidRDefault="003122A6" w:rsidP="00E9101B">
      <w:pPr>
        <w:tabs>
          <w:tab w:val="left" w:pos="284"/>
        </w:tabs>
        <w:spacing w:after="0"/>
        <w:jc w:val="both"/>
        <w:rPr>
          <w:rFonts w:ascii="Times New Roman" w:hAnsi="Times New Roman" w:cs="Times New Roman"/>
          <w:bCs/>
          <w:lang w:val="sv-SE"/>
        </w:rPr>
      </w:pPr>
      <w:r w:rsidRPr="00083087">
        <w:rPr>
          <w:rFonts w:ascii="Times New Roman" w:hAnsi="Times New Roman" w:cs="Times New Roman"/>
          <w:bCs/>
          <w:lang w:val="sv-SE"/>
        </w:rPr>
        <w:tab/>
      </w:r>
      <w:r w:rsidRPr="00083087">
        <w:rPr>
          <w:rFonts w:ascii="Times New Roman" w:hAnsi="Times New Roman" w:cs="Times New Roman"/>
          <w:bCs/>
          <w:lang w:val="sv-SE"/>
        </w:rPr>
        <w:tab/>
        <w:t xml:space="preserve">Ada tiga data kuantitatif yang dipaparkan pada penelitian ini, yaitu (a) rata-rata nilai tes kemampuan menulis karya ilmiah kelompok kontrol 1, 2 , dan 3 (b)  rata-rata nilai tes kemampuan menulis karya ilmiah kelompok eksperimen 1, 2, dan 3 (c) skor analisis uji </w:t>
      </w:r>
      <w:r w:rsidRPr="00083087">
        <w:rPr>
          <w:rFonts w:ascii="Times New Roman" w:hAnsi="Times New Roman" w:cs="Times New Roman"/>
          <w:bCs/>
          <w:i/>
          <w:lang w:val="sv-SE"/>
        </w:rPr>
        <w:t>t-tes</w:t>
      </w:r>
      <w:r w:rsidRPr="00083087">
        <w:rPr>
          <w:rFonts w:ascii="Times New Roman" w:hAnsi="Times New Roman" w:cs="Times New Roman"/>
          <w:bCs/>
          <w:lang w:val="sv-SE"/>
        </w:rPr>
        <w:t xml:space="preserve"> kelompok kontrol dan kelompok eksperimen. Rata-rata nilai tes kemampuan menulis karya ilmiah kelompok kontrol 1 sebesar  66,56;  </w:t>
      </w:r>
      <w:r w:rsidRPr="00083087">
        <w:rPr>
          <w:rFonts w:ascii="Times New Roman" w:hAnsi="Times New Roman" w:cs="Times New Roman"/>
          <w:bCs/>
          <w:lang w:val="sv-SE"/>
        </w:rPr>
        <w:lastRenderedPageBreak/>
        <w:t xml:space="preserve">nilai tes kelompok kontrol  2 adalah 67,33; dan nilai tes kelompok kontrol 3 sebesar  68,31. </w:t>
      </w:r>
    </w:p>
    <w:p w:rsidR="00E9101B" w:rsidRPr="00E9101B" w:rsidRDefault="00E9101B" w:rsidP="00E9101B">
      <w:pPr>
        <w:tabs>
          <w:tab w:val="left" w:pos="284"/>
        </w:tabs>
        <w:spacing w:after="0"/>
        <w:jc w:val="both"/>
        <w:rPr>
          <w:rFonts w:ascii="Times New Roman" w:hAnsi="Times New Roman" w:cs="Times New Roman"/>
          <w:bCs/>
          <w:sz w:val="16"/>
          <w:szCs w:val="16"/>
          <w:lang w:val="sv-SE"/>
        </w:rPr>
      </w:pPr>
    </w:p>
    <w:p w:rsidR="003122A6" w:rsidRPr="00083087" w:rsidRDefault="00083087" w:rsidP="00083087">
      <w:pPr>
        <w:tabs>
          <w:tab w:val="left" w:pos="284"/>
        </w:tabs>
        <w:spacing w:after="0" w:line="240" w:lineRule="auto"/>
        <w:jc w:val="center"/>
        <w:outlineLvl w:val="0"/>
        <w:rPr>
          <w:rFonts w:ascii="Times New Roman" w:hAnsi="Times New Roman" w:cs="Times New Roman"/>
          <w:bCs/>
          <w:lang w:val="sv-SE"/>
        </w:rPr>
      </w:pPr>
      <w:r w:rsidRPr="00083087">
        <w:rPr>
          <w:rFonts w:ascii="Times New Roman" w:hAnsi="Times New Roman" w:cs="Times New Roman"/>
          <w:bCs/>
          <w:lang w:val="sv-SE"/>
        </w:rPr>
        <w:t>Tabel 6.1</w:t>
      </w:r>
      <w:r w:rsidR="003122A6" w:rsidRPr="00083087">
        <w:rPr>
          <w:rFonts w:ascii="Times New Roman" w:hAnsi="Times New Roman" w:cs="Times New Roman"/>
          <w:bCs/>
          <w:lang w:val="sv-SE"/>
        </w:rPr>
        <w:t xml:space="preserve">  Rata-rata Nilai Tes Kemampuan Menulis Karya Ilmiah</w:t>
      </w:r>
    </w:p>
    <w:p w:rsidR="003122A6" w:rsidRPr="00083087" w:rsidRDefault="003122A6" w:rsidP="00083087">
      <w:pPr>
        <w:tabs>
          <w:tab w:val="left" w:pos="284"/>
        </w:tabs>
        <w:spacing w:after="0" w:line="240" w:lineRule="auto"/>
        <w:jc w:val="center"/>
        <w:rPr>
          <w:rFonts w:ascii="Times New Roman" w:hAnsi="Times New Roman" w:cs="Times New Roman"/>
          <w:bCs/>
          <w:lang w:val="sv-SE"/>
        </w:rPr>
      </w:pPr>
      <w:r w:rsidRPr="00083087">
        <w:rPr>
          <w:rFonts w:ascii="Times New Roman" w:hAnsi="Times New Roman" w:cs="Times New Roman"/>
          <w:bCs/>
          <w:lang w:val="sv-SE"/>
        </w:rPr>
        <w:t>Kelompok Kontrol</w:t>
      </w:r>
    </w:p>
    <w:p w:rsidR="00083087" w:rsidRPr="00083087" w:rsidRDefault="00083087" w:rsidP="00083087">
      <w:pPr>
        <w:tabs>
          <w:tab w:val="left" w:pos="284"/>
        </w:tabs>
        <w:spacing w:after="0" w:line="240" w:lineRule="auto"/>
        <w:jc w:val="center"/>
        <w:rPr>
          <w:rFonts w:ascii="Times New Roman" w:hAnsi="Times New Roman" w:cs="Times New Roman"/>
          <w:b/>
          <w:bCs/>
          <w:lang w:val="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3"/>
        <w:gridCol w:w="3964"/>
        <w:gridCol w:w="1866"/>
      </w:tblGrid>
      <w:tr w:rsidR="003122A6" w:rsidRPr="00083087" w:rsidTr="00C66C3A">
        <w:tc>
          <w:tcPr>
            <w:tcW w:w="709" w:type="dxa"/>
          </w:tcPr>
          <w:p w:rsidR="003122A6" w:rsidRPr="00B66224" w:rsidRDefault="003122A6" w:rsidP="00083087">
            <w:pPr>
              <w:tabs>
                <w:tab w:val="left" w:pos="284"/>
              </w:tabs>
              <w:spacing w:line="240" w:lineRule="auto"/>
              <w:jc w:val="center"/>
              <w:rPr>
                <w:rFonts w:ascii="Times New Roman" w:hAnsi="Times New Roman" w:cs="Times New Roman"/>
                <w:bCs/>
                <w:lang w:val="sv-SE"/>
              </w:rPr>
            </w:pPr>
            <w:r w:rsidRPr="00B66224">
              <w:rPr>
                <w:rFonts w:ascii="Times New Roman" w:hAnsi="Times New Roman" w:cs="Times New Roman"/>
                <w:bCs/>
                <w:lang w:val="sv-SE"/>
              </w:rPr>
              <w:t>No.</w:t>
            </w:r>
          </w:p>
        </w:tc>
        <w:tc>
          <w:tcPr>
            <w:tcW w:w="5387" w:type="dxa"/>
          </w:tcPr>
          <w:p w:rsidR="003122A6" w:rsidRPr="00B66224" w:rsidRDefault="003122A6" w:rsidP="00083087">
            <w:pPr>
              <w:tabs>
                <w:tab w:val="left" w:pos="284"/>
              </w:tabs>
              <w:spacing w:line="240" w:lineRule="auto"/>
              <w:jc w:val="center"/>
              <w:rPr>
                <w:rFonts w:ascii="Times New Roman" w:hAnsi="Times New Roman" w:cs="Times New Roman"/>
                <w:bCs/>
                <w:lang w:val="sv-SE"/>
              </w:rPr>
            </w:pPr>
            <w:r w:rsidRPr="00B66224">
              <w:rPr>
                <w:rFonts w:ascii="Times New Roman" w:hAnsi="Times New Roman" w:cs="Times New Roman"/>
                <w:bCs/>
                <w:lang w:val="sv-SE"/>
              </w:rPr>
              <w:t>Kegiatan</w:t>
            </w:r>
          </w:p>
        </w:tc>
        <w:tc>
          <w:tcPr>
            <w:tcW w:w="2409" w:type="dxa"/>
          </w:tcPr>
          <w:p w:rsidR="003122A6" w:rsidRPr="00B66224" w:rsidRDefault="003122A6" w:rsidP="00083087">
            <w:pPr>
              <w:tabs>
                <w:tab w:val="left" w:pos="284"/>
              </w:tabs>
              <w:spacing w:line="240" w:lineRule="auto"/>
              <w:jc w:val="center"/>
              <w:rPr>
                <w:rFonts w:ascii="Times New Roman" w:hAnsi="Times New Roman" w:cs="Times New Roman"/>
                <w:bCs/>
                <w:lang w:val="sv-SE"/>
              </w:rPr>
            </w:pPr>
            <w:r w:rsidRPr="00B66224">
              <w:rPr>
                <w:rFonts w:ascii="Times New Roman" w:hAnsi="Times New Roman" w:cs="Times New Roman"/>
                <w:bCs/>
                <w:lang w:val="sv-SE"/>
              </w:rPr>
              <w:t>Rerata</w:t>
            </w:r>
          </w:p>
        </w:tc>
      </w:tr>
      <w:tr w:rsidR="003122A6" w:rsidRPr="00083087" w:rsidTr="00C66C3A">
        <w:tc>
          <w:tcPr>
            <w:tcW w:w="709" w:type="dxa"/>
          </w:tcPr>
          <w:p w:rsidR="003122A6" w:rsidRPr="00083087" w:rsidRDefault="003122A6" w:rsidP="00083087">
            <w:pPr>
              <w:tabs>
                <w:tab w:val="left" w:pos="284"/>
              </w:tabs>
              <w:spacing w:line="240" w:lineRule="auto"/>
              <w:jc w:val="center"/>
              <w:rPr>
                <w:rFonts w:ascii="Times New Roman" w:hAnsi="Times New Roman" w:cs="Times New Roman"/>
                <w:bCs/>
                <w:lang w:val="sv-SE"/>
              </w:rPr>
            </w:pPr>
            <w:r w:rsidRPr="00083087">
              <w:rPr>
                <w:rFonts w:ascii="Times New Roman" w:hAnsi="Times New Roman" w:cs="Times New Roman"/>
                <w:bCs/>
                <w:lang w:val="sv-SE"/>
              </w:rPr>
              <w:t>1</w:t>
            </w:r>
          </w:p>
        </w:tc>
        <w:tc>
          <w:tcPr>
            <w:tcW w:w="5387" w:type="dxa"/>
          </w:tcPr>
          <w:p w:rsidR="003122A6" w:rsidRPr="00083087" w:rsidRDefault="003122A6" w:rsidP="00083087">
            <w:pPr>
              <w:tabs>
                <w:tab w:val="left" w:pos="284"/>
              </w:tabs>
              <w:spacing w:line="240" w:lineRule="auto"/>
              <w:jc w:val="both"/>
              <w:rPr>
                <w:rFonts w:ascii="Times New Roman" w:hAnsi="Times New Roman" w:cs="Times New Roman"/>
                <w:bCs/>
                <w:lang w:val="sv-SE"/>
              </w:rPr>
            </w:pPr>
            <w:r w:rsidRPr="00083087">
              <w:rPr>
                <w:rFonts w:ascii="Times New Roman" w:hAnsi="Times New Roman" w:cs="Times New Roman"/>
                <w:bCs/>
                <w:lang w:val="sv-SE"/>
              </w:rPr>
              <w:t>Kelompok kontrol 1</w:t>
            </w:r>
          </w:p>
        </w:tc>
        <w:tc>
          <w:tcPr>
            <w:tcW w:w="2409" w:type="dxa"/>
          </w:tcPr>
          <w:p w:rsidR="003122A6" w:rsidRPr="00083087" w:rsidRDefault="003122A6" w:rsidP="00083087">
            <w:pPr>
              <w:tabs>
                <w:tab w:val="left" w:pos="284"/>
              </w:tabs>
              <w:spacing w:line="240" w:lineRule="auto"/>
              <w:jc w:val="center"/>
              <w:rPr>
                <w:rFonts w:ascii="Times New Roman" w:hAnsi="Times New Roman" w:cs="Times New Roman"/>
                <w:bCs/>
                <w:lang w:val="sv-SE"/>
              </w:rPr>
            </w:pPr>
            <w:r w:rsidRPr="00083087">
              <w:rPr>
                <w:rFonts w:ascii="Times New Roman" w:hAnsi="Times New Roman" w:cs="Times New Roman"/>
                <w:bCs/>
                <w:lang w:val="sv-SE"/>
              </w:rPr>
              <w:t>55,56</w:t>
            </w:r>
          </w:p>
        </w:tc>
      </w:tr>
      <w:tr w:rsidR="003122A6" w:rsidRPr="00083087" w:rsidTr="00C66C3A">
        <w:tc>
          <w:tcPr>
            <w:tcW w:w="709" w:type="dxa"/>
          </w:tcPr>
          <w:p w:rsidR="003122A6" w:rsidRPr="00083087" w:rsidRDefault="003122A6" w:rsidP="00083087">
            <w:pPr>
              <w:tabs>
                <w:tab w:val="left" w:pos="284"/>
              </w:tabs>
              <w:spacing w:line="240" w:lineRule="auto"/>
              <w:jc w:val="center"/>
              <w:rPr>
                <w:rFonts w:ascii="Times New Roman" w:hAnsi="Times New Roman" w:cs="Times New Roman"/>
                <w:bCs/>
                <w:lang w:val="sv-SE"/>
              </w:rPr>
            </w:pPr>
            <w:r w:rsidRPr="00083087">
              <w:rPr>
                <w:rFonts w:ascii="Times New Roman" w:hAnsi="Times New Roman" w:cs="Times New Roman"/>
                <w:bCs/>
                <w:lang w:val="sv-SE"/>
              </w:rPr>
              <w:t>2</w:t>
            </w:r>
          </w:p>
        </w:tc>
        <w:tc>
          <w:tcPr>
            <w:tcW w:w="5387" w:type="dxa"/>
          </w:tcPr>
          <w:p w:rsidR="003122A6" w:rsidRPr="00083087" w:rsidRDefault="003122A6" w:rsidP="00083087">
            <w:pPr>
              <w:tabs>
                <w:tab w:val="left" w:pos="284"/>
              </w:tabs>
              <w:spacing w:line="240" w:lineRule="auto"/>
              <w:jc w:val="both"/>
              <w:rPr>
                <w:rFonts w:ascii="Times New Roman" w:hAnsi="Times New Roman" w:cs="Times New Roman"/>
                <w:bCs/>
                <w:lang w:val="sv-SE"/>
              </w:rPr>
            </w:pPr>
            <w:r w:rsidRPr="00083087">
              <w:rPr>
                <w:rFonts w:ascii="Times New Roman" w:hAnsi="Times New Roman" w:cs="Times New Roman"/>
                <w:bCs/>
                <w:lang w:val="sv-SE"/>
              </w:rPr>
              <w:t>Kelompok kontrol 2</w:t>
            </w:r>
          </w:p>
        </w:tc>
        <w:tc>
          <w:tcPr>
            <w:tcW w:w="2409" w:type="dxa"/>
          </w:tcPr>
          <w:p w:rsidR="003122A6" w:rsidRPr="00083087" w:rsidRDefault="003122A6" w:rsidP="00083087">
            <w:pPr>
              <w:tabs>
                <w:tab w:val="left" w:pos="284"/>
              </w:tabs>
              <w:spacing w:line="240" w:lineRule="auto"/>
              <w:jc w:val="center"/>
              <w:rPr>
                <w:rFonts w:ascii="Times New Roman" w:hAnsi="Times New Roman" w:cs="Times New Roman"/>
                <w:bCs/>
                <w:lang w:val="sv-SE"/>
              </w:rPr>
            </w:pPr>
            <w:r w:rsidRPr="00083087">
              <w:rPr>
                <w:rFonts w:ascii="Times New Roman" w:hAnsi="Times New Roman" w:cs="Times New Roman"/>
                <w:bCs/>
                <w:lang w:val="sv-SE"/>
              </w:rPr>
              <w:t>67,33</w:t>
            </w:r>
          </w:p>
        </w:tc>
      </w:tr>
      <w:tr w:rsidR="003122A6" w:rsidRPr="00083087" w:rsidTr="00C66C3A">
        <w:tc>
          <w:tcPr>
            <w:tcW w:w="709" w:type="dxa"/>
          </w:tcPr>
          <w:p w:rsidR="003122A6" w:rsidRPr="00083087" w:rsidRDefault="003122A6" w:rsidP="00083087">
            <w:pPr>
              <w:tabs>
                <w:tab w:val="left" w:pos="284"/>
              </w:tabs>
              <w:spacing w:line="240" w:lineRule="auto"/>
              <w:jc w:val="center"/>
              <w:rPr>
                <w:rFonts w:ascii="Times New Roman" w:hAnsi="Times New Roman" w:cs="Times New Roman"/>
                <w:bCs/>
                <w:lang w:val="sv-SE"/>
              </w:rPr>
            </w:pPr>
            <w:r w:rsidRPr="00083087">
              <w:rPr>
                <w:rFonts w:ascii="Times New Roman" w:hAnsi="Times New Roman" w:cs="Times New Roman"/>
                <w:bCs/>
                <w:lang w:val="sv-SE"/>
              </w:rPr>
              <w:t>3</w:t>
            </w:r>
          </w:p>
        </w:tc>
        <w:tc>
          <w:tcPr>
            <w:tcW w:w="5387" w:type="dxa"/>
          </w:tcPr>
          <w:p w:rsidR="003122A6" w:rsidRPr="00083087" w:rsidRDefault="003122A6" w:rsidP="00083087">
            <w:pPr>
              <w:tabs>
                <w:tab w:val="left" w:pos="284"/>
              </w:tabs>
              <w:spacing w:line="240" w:lineRule="auto"/>
              <w:jc w:val="both"/>
              <w:rPr>
                <w:rFonts w:ascii="Times New Roman" w:hAnsi="Times New Roman" w:cs="Times New Roman"/>
                <w:bCs/>
                <w:lang w:val="sv-SE"/>
              </w:rPr>
            </w:pPr>
            <w:r w:rsidRPr="00083087">
              <w:rPr>
                <w:rFonts w:ascii="Times New Roman" w:hAnsi="Times New Roman" w:cs="Times New Roman"/>
                <w:bCs/>
                <w:lang w:val="sv-SE"/>
              </w:rPr>
              <w:t>Kelompok kontrol 3</w:t>
            </w:r>
          </w:p>
        </w:tc>
        <w:tc>
          <w:tcPr>
            <w:tcW w:w="2409" w:type="dxa"/>
          </w:tcPr>
          <w:p w:rsidR="003122A6" w:rsidRPr="00083087" w:rsidRDefault="003122A6" w:rsidP="00083087">
            <w:pPr>
              <w:tabs>
                <w:tab w:val="left" w:pos="284"/>
              </w:tabs>
              <w:spacing w:line="240" w:lineRule="auto"/>
              <w:jc w:val="center"/>
              <w:rPr>
                <w:rFonts w:ascii="Times New Roman" w:hAnsi="Times New Roman" w:cs="Times New Roman"/>
                <w:bCs/>
                <w:lang w:val="sv-SE"/>
              </w:rPr>
            </w:pPr>
            <w:r w:rsidRPr="00083087">
              <w:rPr>
                <w:rFonts w:ascii="Times New Roman" w:hAnsi="Times New Roman" w:cs="Times New Roman"/>
                <w:bCs/>
                <w:lang w:val="sv-SE"/>
              </w:rPr>
              <w:t>68,31</w:t>
            </w:r>
          </w:p>
        </w:tc>
      </w:tr>
    </w:tbl>
    <w:p w:rsidR="003122A6" w:rsidRPr="00083087" w:rsidRDefault="003122A6" w:rsidP="003122A6">
      <w:pPr>
        <w:tabs>
          <w:tab w:val="left" w:pos="284"/>
        </w:tabs>
        <w:jc w:val="both"/>
        <w:rPr>
          <w:rFonts w:ascii="Times New Roman" w:hAnsi="Times New Roman" w:cs="Times New Roman"/>
          <w:bCs/>
          <w:lang w:val="sv-SE"/>
        </w:rPr>
      </w:pPr>
    </w:p>
    <w:p w:rsidR="00BE4C4A" w:rsidRPr="00083087" w:rsidRDefault="003122A6" w:rsidP="003122A6">
      <w:pPr>
        <w:tabs>
          <w:tab w:val="left" w:pos="284"/>
        </w:tabs>
        <w:jc w:val="both"/>
        <w:rPr>
          <w:rFonts w:ascii="Times New Roman" w:hAnsi="Times New Roman" w:cs="Times New Roman"/>
          <w:bCs/>
          <w:lang w:val="sv-SE"/>
        </w:rPr>
      </w:pPr>
      <w:r w:rsidRPr="00083087">
        <w:rPr>
          <w:rFonts w:ascii="Times New Roman" w:hAnsi="Times New Roman" w:cs="Times New Roman"/>
          <w:bCs/>
          <w:lang w:val="sv-SE"/>
        </w:rPr>
        <w:tab/>
      </w:r>
      <w:r w:rsidRPr="00083087">
        <w:rPr>
          <w:rFonts w:ascii="Times New Roman" w:hAnsi="Times New Roman" w:cs="Times New Roman"/>
          <w:bCs/>
          <w:lang w:val="sv-SE"/>
        </w:rPr>
        <w:tab/>
        <w:t>Sementara itu, kemampuan menulis karya ilmiah kelompok eksperimen diketahui rata-rata nilai tes kelompok eksperimen 1 sebesar 72,44; nilai tes kelompok eksperimen 2 adalah 73,64; dan nilai tes kelompok eksperimen 3 sebesar 74,88.</w:t>
      </w:r>
    </w:p>
    <w:p w:rsidR="003122A6" w:rsidRPr="00083087" w:rsidRDefault="00083087" w:rsidP="00083087">
      <w:pPr>
        <w:tabs>
          <w:tab w:val="left" w:pos="284"/>
        </w:tabs>
        <w:spacing w:after="0"/>
        <w:jc w:val="center"/>
        <w:outlineLvl w:val="0"/>
        <w:rPr>
          <w:rFonts w:ascii="Times New Roman" w:hAnsi="Times New Roman" w:cs="Times New Roman"/>
          <w:bCs/>
          <w:lang w:val="sv-SE"/>
        </w:rPr>
      </w:pPr>
      <w:r w:rsidRPr="00083087">
        <w:rPr>
          <w:rFonts w:ascii="Times New Roman" w:hAnsi="Times New Roman" w:cs="Times New Roman"/>
          <w:bCs/>
          <w:lang w:val="sv-SE"/>
        </w:rPr>
        <w:t>Tabel 6.2</w:t>
      </w:r>
      <w:r w:rsidR="003122A6" w:rsidRPr="00083087">
        <w:rPr>
          <w:rFonts w:ascii="Times New Roman" w:hAnsi="Times New Roman" w:cs="Times New Roman"/>
          <w:bCs/>
          <w:lang w:val="sv-SE"/>
        </w:rPr>
        <w:t xml:space="preserve">  Rata Nilai Tes Kemampuan Menulis Karya Ilmiah </w:t>
      </w:r>
    </w:p>
    <w:p w:rsidR="003122A6" w:rsidRPr="00083087" w:rsidRDefault="003122A6" w:rsidP="00083087">
      <w:pPr>
        <w:tabs>
          <w:tab w:val="left" w:pos="284"/>
        </w:tabs>
        <w:spacing w:after="0"/>
        <w:jc w:val="center"/>
        <w:rPr>
          <w:rFonts w:ascii="Times New Roman" w:hAnsi="Times New Roman" w:cs="Times New Roman"/>
          <w:bCs/>
          <w:lang w:val="sv-SE"/>
        </w:rPr>
      </w:pPr>
      <w:r w:rsidRPr="00083087">
        <w:rPr>
          <w:rFonts w:ascii="Times New Roman" w:hAnsi="Times New Roman" w:cs="Times New Roman"/>
          <w:bCs/>
          <w:lang w:val="sv-SE"/>
        </w:rPr>
        <w:t>Kelompok Eksperimen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
        <w:gridCol w:w="3973"/>
        <w:gridCol w:w="1859"/>
      </w:tblGrid>
      <w:tr w:rsidR="003122A6" w:rsidRPr="00083087" w:rsidTr="00C66C3A">
        <w:tc>
          <w:tcPr>
            <w:tcW w:w="709" w:type="dxa"/>
            <w:vAlign w:val="center"/>
          </w:tcPr>
          <w:p w:rsidR="003122A6" w:rsidRPr="00B66224" w:rsidRDefault="003122A6" w:rsidP="00083087">
            <w:pPr>
              <w:tabs>
                <w:tab w:val="left" w:pos="284"/>
              </w:tabs>
              <w:spacing w:line="240" w:lineRule="auto"/>
              <w:jc w:val="center"/>
              <w:rPr>
                <w:rFonts w:ascii="Times New Roman" w:hAnsi="Times New Roman" w:cs="Times New Roman"/>
                <w:bCs/>
                <w:lang w:val="sv-SE"/>
              </w:rPr>
            </w:pPr>
            <w:r w:rsidRPr="00B66224">
              <w:rPr>
                <w:rFonts w:ascii="Times New Roman" w:hAnsi="Times New Roman" w:cs="Times New Roman"/>
                <w:bCs/>
                <w:lang w:val="sv-SE"/>
              </w:rPr>
              <w:t>No.</w:t>
            </w:r>
          </w:p>
        </w:tc>
        <w:tc>
          <w:tcPr>
            <w:tcW w:w="5387" w:type="dxa"/>
            <w:vAlign w:val="center"/>
          </w:tcPr>
          <w:p w:rsidR="003122A6" w:rsidRPr="00B66224" w:rsidRDefault="003122A6" w:rsidP="00083087">
            <w:pPr>
              <w:tabs>
                <w:tab w:val="left" w:pos="284"/>
              </w:tabs>
              <w:spacing w:line="240" w:lineRule="auto"/>
              <w:jc w:val="center"/>
              <w:rPr>
                <w:rFonts w:ascii="Times New Roman" w:hAnsi="Times New Roman" w:cs="Times New Roman"/>
                <w:bCs/>
                <w:lang w:val="sv-SE"/>
              </w:rPr>
            </w:pPr>
            <w:r w:rsidRPr="00B66224">
              <w:rPr>
                <w:rFonts w:ascii="Times New Roman" w:hAnsi="Times New Roman" w:cs="Times New Roman"/>
                <w:bCs/>
                <w:lang w:val="sv-SE"/>
              </w:rPr>
              <w:t>Kegiatan</w:t>
            </w:r>
          </w:p>
        </w:tc>
        <w:tc>
          <w:tcPr>
            <w:tcW w:w="2409" w:type="dxa"/>
            <w:vAlign w:val="center"/>
          </w:tcPr>
          <w:p w:rsidR="003122A6" w:rsidRPr="00B66224" w:rsidRDefault="003122A6" w:rsidP="00083087">
            <w:pPr>
              <w:tabs>
                <w:tab w:val="left" w:pos="284"/>
              </w:tabs>
              <w:spacing w:line="240" w:lineRule="auto"/>
              <w:jc w:val="center"/>
              <w:rPr>
                <w:rFonts w:ascii="Times New Roman" w:hAnsi="Times New Roman" w:cs="Times New Roman"/>
                <w:bCs/>
                <w:lang w:val="sv-SE"/>
              </w:rPr>
            </w:pPr>
            <w:r w:rsidRPr="00B66224">
              <w:rPr>
                <w:rFonts w:ascii="Times New Roman" w:hAnsi="Times New Roman" w:cs="Times New Roman"/>
                <w:bCs/>
                <w:lang w:val="sv-SE"/>
              </w:rPr>
              <w:t>Rerata</w:t>
            </w:r>
          </w:p>
        </w:tc>
      </w:tr>
      <w:tr w:rsidR="003122A6" w:rsidRPr="00083087" w:rsidTr="00C66C3A">
        <w:tc>
          <w:tcPr>
            <w:tcW w:w="709" w:type="dxa"/>
            <w:vAlign w:val="center"/>
          </w:tcPr>
          <w:p w:rsidR="003122A6" w:rsidRPr="00083087" w:rsidRDefault="003122A6" w:rsidP="00083087">
            <w:pPr>
              <w:tabs>
                <w:tab w:val="left" w:pos="284"/>
              </w:tabs>
              <w:spacing w:line="240" w:lineRule="auto"/>
              <w:rPr>
                <w:rFonts w:ascii="Times New Roman" w:hAnsi="Times New Roman" w:cs="Times New Roman"/>
                <w:bCs/>
                <w:lang w:val="sv-SE"/>
              </w:rPr>
            </w:pPr>
            <w:r w:rsidRPr="00083087">
              <w:rPr>
                <w:rFonts w:ascii="Times New Roman" w:hAnsi="Times New Roman" w:cs="Times New Roman"/>
                <w:bCs/>
                <w:lang w:val="sv-SE"/>
              </w:rPr>
              <w:t>1</w:t>
            </w:r>
          </w:p>
        </w:tc>
        <w:tc>
          <w:tcPr>
            <w:tcW w:w="5387" w:type="dxa"/>
            <w:vAlign w:val="center"/>
          </w:tcPr>
          <w:p w:rsidR="003122A6" w:rsidRPr="00083087" w:rsidRDefault="003122A6" w:rsidP="00083087">
            <w:pPr>
              <w:tabs>
                <w:tab w:val="left" w:pos="284"/>
              </w:tabs>
              <w:spacing w:line="240" w:lineRule="auto"/>
              <w:rPr>
                <w:rFonts w:ascii="Times New Roman" w:hAnsi="Times New Roman" w:cs="Times New Roman"/>
                <w:bCs/>
                <w:lang w:val="sv-SE"/>
              </w:rPr>
            </w:pPr>
            <w:r w:rsidRPr="00083087">
              <w:rPr>
                <w:rFonts w:ascii="Times New Roman" w:hAnsi="Times New Roman" w:cs="Times New Roman"/>
                <w:bCs/>
                <w:lang w:val="sv-SE"/>
              </w:rPr>
              <w:t>Kelompok eksperimen 1</w:t>
            </w:r>
          </w:p>
        </w:tc>
        <w:tc>
          <w:tcPr>
            <w:tcW w:w="2409" w:type="dxa"/>
            <w:vAlign w:val="center"/>
          </w:tcPr>
          <w:p w:rsidR="003122A6" w:rsidRPr="00083087" w:rsidRDefault="003122A6" w:rsidP="00083087">
            <w:pPr>
              <w:tabs>
                <w:tab w:val="left" w:pos="284"/>
              </w:tabs>
              <w:spacing w:line="240" w:lineRule="auto"/>
              <w:jc w:val="center"/>
              <w:rPr>
                <w:rFonts w:ascii="Times New Roman" w:hAnsi="Times New Roman" w:cs="Times New Roman"/>
                <w:bCs/>
                <w:lang w:val="sv-SE"/>
              </w:rPr>
            </w:pPr>
            <w:r w:rsidRPr="00083087">
              <w:rPr>
                <w:rFonts w:ascii="Times New Roman" w:hAnsi="Times New Roman" w:cs="Times New Roman"/>
                <w:bCs/>
                <w:lang w:val="sv-SE"/>
              </w:rPr>
              <w:t>72,44</w:t>
            </w:r>
          </w:p>
        </w:tc>
      </w:tr>
      <w:tr w:rsidR="003122A6" w:rsidRPr="00083087" w:rsidTr="00C66C3A">
        <w:tc>
          <w:tcPr>
            <w:tcW w:w="709" w:type="dxa"/>
            <w:vAlign w:val="center"/>
          </w:tcPr>
          <w:p w:rsidR="003122A6" w:rsidRPr="00083087" w:rsidRDefault="003122A6" w:rsidP="00083087">
            <w:pPr>
              <w:tabs>
                <w:tab w:val="left" w:pos="284"/>
              </w:tabs>
              <w:spacing w:line="240" w:lineRule="auto"/>
              <w:rPr>
                <w:rFonts w:ascii="Times New Roman" w:hAnsi="Times New Roman" w:cs="Times New Roman"/>
                <w:bCs/>
                <w:lang w:val="sv-SE"/>
              </w:rPr>
            </w:pPr>
            <w:r w:rsidRPr="00083087">
              <w:rPr>
                <w:rFonts w:ascii="Times New Roman" w:hAnsi="Times New Roman" w:cs="Times New Roman"/>
                <w:bCs/>
                <w:lang w:val="sv-SE"/>
              </w:rPr>
              <w:t>2</w:t>
            </w:r>
          </w:p>
        </w:tc>
        <w:tc>
          <w:tcPr>
            <w:tcW w:w="5387" w:type="dxa"/>
            <w:vAlign w:val="center"/>
          </w:tcPr>
          <w:p w:rsidR="003122A6" w:rsidRPr="00083087" w:rsidRDefault="003122A6" w:rsidP="00083087">
            <w:pPr>
              <w:tabs>
                <w:tab w:val="left" w:pos="284"/>
              </w:tabs>
              <w:spacing w:line="240" w:lineRule="auto"/>
              <w:rPr>
                <w:rFonts w:ascii="Times New Roman" w:hAnsi="Times New Roman" w:cs="Times New Roman"/>
                <w:bCs/>
                <w:lang w:val="sv-SE"/>
              </w:rPr>
            </w:pPr>
            <w:r w:rsidRPr="00083087">
              <w:rPr>
                <w:rFonts w:ascii="Times New Roman" w:hAnsi="Times New Roman" w:cs="Times New Roman"/>
                <w:bCs/>
                <w:lang w:val="sv-SE"/>
              </w:rPr>
              <w:t>Kelompok eksperimen 2</w:t>
            </w:r>
          </w:p>
        </w:tc>
        <w:tc>
          <w:tcPr>
            <w:tcW w:w="2409" w:type="dxa"/>
            <w:vAlign w:val="center"/>
          </w:tcPr>
          <w:p w:rsidR="003122A6" w:rsidRPr="00083087" w:rsidRDefault="003122A6" w:rsidP="00083087">
            <w:pPr>
              <w:tabs>
                <w:tab w:val="left" w:pos="284"/>
              </w:tabs>
              <w:spacing w:line="240" w:lineRule="auto"/>
              <w:jc w:val="center"/>
              <w:rPr>
                <w:rFonts w:ascii="Times New Roman" w:hAnsi="Times New Roman" w:cs="Times New Roman"/>
                <w:bCs/>
                <w:lang w:val="sv-SE"/>
              </w:rPr>
            </w:pPr>
            <w:r w:rsidRPr="00083087">
              <w:rPr>
                <w:rFonts w:ascii="Times New Roman" w:hAnsi="Times New Roman" w:cs="Times New Roman"/>
                <w:bCs/>
                <w:lang w:val="sv-SE"/>
              </w:rPr>
              <w:t>73,64</w:t>
            </w:r>
          </w:p>
        </w:tc>
      </w:tr>
      <w:tr w:rsidR="003122A6" w:rsidRPr="00083087" w:rsidTr="00C66C3A">
        <w:tc>
          <w:tcPr>
            <w:tcW w:w="709" w:type="dxa"/>
            <w:vAlign w:val="center"/>
          </w:tcPr>
          <w:p w:rsidR="003122A6" w:rsidRPr="00083087" w:rsidRDefault="003122A6" w:rsidP="00083087">
            <w:pPr>
              <w:tabs>
                <w:tab w:val="left" w:pos="284"/>
              </w:tabs>
              <w:spacing w:line="240" w:lineRule="auto"/>
              <w:rPr>
                <w:rFonts w:ascii="Times New Roman" w:hAnsi="Times New Roman" w:cs="Times New Roman"/>
                <w:bCs/>
                <w:lang w:val="sv-SE"/>
              </w:rPr>
            </w:pPr>
            <w:r w:rsidRPr="00083087">
              <w:rPr>
                <w:rFonts w:ascii="Times New Roman" w:hAnsi="Times New Roman" w:cs="Times New Roman"/>
                <w:bCs/>
                <w:lang w:val="sv-SE"/>
              </w:rPr>
              <w:t>3</w:t>
            </w:r>
          </w:p>
        </w:tc>
        <w:tc>
          <w:tcPr>
            <w:tcW w:w="5387" w:type="dxa"/>
            <w:vAlign w:val="center"/>
          </w:tcPr>
          <w:p w:rsidR="003122A6" w:rsidRPr="00083087" w:rsidRDefault="003122A6" w:rsidP="00083087">
            <w:pPr>
              <w:tabs>
                <w:tab w:val="left" w:pos="284"/>
              </w:tabs>
              <w:spacing w:line="240" w:lineRule="auto"/>
              <w:rPr>
                <w:rFonts w:ascii="Times New Roman" w:hAnsi="Times New Roman" w:cs="Times New Roman"/>
                <w:bCs/>
                <w:lang w:val="sv-SE"/>
              </w:rPr>
            </w:pPr>
            <w:r w:rsidRPr="00083087">
              <w:rPr>
                <w:rFonts w:ascii="Times New Roman" w:hAnsi="Times New Roman" w:cs="Times New Roman"/>
                <w:bCs/>
                <w:lang w:val="sv-SE"/>
              </w:rPr>
              <w:t>Kelompok eksperimen 3</w:t>
            </w:r>
          </w:p>
        </w:tc>
        <w:tc>
          <w:tcPr>
            <w:tcW w:w="2409" w:type="dxa"/>
            <w:vAlign w:val="center"/>
          </w:tcPr>
          <w:p w:rsidR="003122A6" w:rsidRPr="00083087" w:rsidRDefault="003122A6" w:rsidP="00083087">
            <w:pPr>
              <w:tabs>
                <w:tab w:val="left" w:pos="284"/>
              </w:tabs>
              <w:spacing w:line="240" w:lineRule="auto"/>
              <w:jc w:val="center"/>
              <w:rPr>
                <w:rFonts w:ascii="Times New Roman" w:hAnsi="Times New Roman" w:cs="Times New Roman"/>
                <w:bCs/>
                <w:lang w:val="sv-SE"/>
              </w:rPr>
            </w:pPr>
            <w:r w:rsidRPr="00083087">
              <w:rPr>
                <w:rFonts w:ascii="Times New Roman" w:hAnsi="Times New Roman" w:cs="Times New Roman"/>
                <w:bCs/>
                <w:lang w:val="sv-SE"/>
              </w:rPr>
              <w:t>74,88</w:t>
            </w:r>
          </w:p>
        </w:tc>
      </w:tr>
    </w:tbl>
    <w:p w:rsidR="003122A6" w:rsidRPr="00BE4C4A" w:rsidRDefault="003122A6" w:rsidP="003122A6">
      <w:pPr>
        <w:rPr>
          <w:rFonts w:ascii="Times New Roman" w:hAnsi="Times New Roman" w:cs="Times New Roman"/>
          <w:b/>
          <w:bCs/>
          <w:sz w:val="16"/>
          <w:szCs w:val="16"/>
          <w:lang w:val="sv-SE"/>
        </w:rPr>
      </w:pPr>
    </w:p>
    <w:p w:rsidR="003122A6" w:rsidRPr="00B66224" w:rsidRDefault="00083087" w:rsidP="00825480">
      <w:pPr>
        <w:pStyle w:val="ListParagraph"/>
        <w:numPr>
          <w:ilvl w:val="0"/>
          <w:numId w:val="104"/>
        </w:numPr>
        <w:tabs>
          <w:tab w:val="left" w:pos="284"/>
        </w:tabs>
        <w:ind w:hanging="630"/>
        <w:jc w:val="both"/>
        <w:rPr>
          <w:rFonts w:ascii="Times New Roman" w:hAnsi="Times New Roman" w:cs="Times New Roman"/>
          <w:bCs/>
          <w:lang w:val="sv-SE"/>
        </w:rPr>
      </w:pPr>
      <w:r w:rsidRPr="00083087">
        <w:rPr>
          <w:rFonts w:ascii="Times New Roman" w:hAnsi="Times New Roman" w:cs="Times New Roman"/>
          <w:b/>
          <w:bCs/>
          <w:lang w:val="sv-SE"/>
        </w:rPr>
        <w:t xml:space="preserve"> </w:t>
      </w:r>
      <w:r w:rsidR="003122A6" w:rsidRPr="00083087">
        <w:rPr>
          <w:rFonts w:ascii="Times New Roman" w:hAnsi="Times New Roman" w:cs="Times New Roman"/>
          <w:b/>
          <w:bCs/>
          <w:lang w:val="sv-SE"/>
        </w:rPr>
        <w:t xml:space="preserve"> </w:t>
      </w:r>
      <w:r w:rsidR="003122A6" w:rsidRPr="00B66224">
        <w:rPr>
          <w:rFonts w:ascii="Times New Roman" w:hAnsi="Times New Roman" w:cs="Times New Roman"/>
          <w:bCs/>
          <w:lang w:val="sv-SE"/>
        </w:rPr>
        <w:t>Uji  Persyaratan Analisis Kuantitatif</w:t>
      </w:r>
    </w:p>
    <w:p w:rsidR="003122A6" w:rsidRPr="00083087" w:rsidRDefault="003122A6" w:rsidP="003122A6">
      <w:pPr>
        <w:ind w:left="66" w:firstLine="654"/>
        <w:jc w:val="both"/>
        <w:rPr>
          <w:rFonts w:ascii="Times New Roman" w:hAnsi="Times New Roman" w:cs="Times New Roman"/>
          <w:bCs/>
          <w:lang w:val="sv-SE"/>
        </w:rPr>
      </w:pPr>
      <w:r w:rsidRPr="00083087">
        <w:rPr>
          <w:rFonts w:ascii="Times New Roman" w:hAnsi="Times New Roman" w:cs="Times New Roman"/>
          <w:bCs/>
          <w:lang w:val="sv-SE"/>
        </w:rPr>
        <w:t xml:space="preserve">Uji persyaratan analisis dalam penelitian ini menggunakan uji normalitas dan uji linieritas. Uji persyaratan ini digunakan untuk data </w:t>
      </w:r>
      <w:r w:rsidRPr="00083087">
        <w:rPr>
          <w:rFonts w:ascii="Times New Roman" w:hAnsi="Times New Roman" w:cs="Times New Roman"/>
          <w:bCs/>
          <w:lang w:val="sv-SE"/>
        </w:rPr>
        <w:lastRenderedPageBreak/>
        <w:t>interaksi pembelajaran dan hasil pembelajaran sebelum dianalisis untuk menguji kesesuaian model evaluasi yang dikembangkan.</w:t>
      </w:r>
    </w:p>
    <w:p w:rsidR="003122A6" w:rsidRDefault="003122A6" w:rsidP="00825480">
      <w:pPr>
        <w:pStyle w:val="ListParagraph"/>
        <w:numPr>
          <w:ilvl w:val="0"/>
          <w:numId w:val="105"/>
        </w:numPr>
        <w:autoSpaceDE w:val="0"/>
        <w:autoSpaceDN w:val="0"/>
        <w:spacing w:after="0"/>
        <w:ind w:left="450"/>
        <w:rPr>
          <w:rFonts w:ascii="Times New Roman" w:hAnsi="Times New Roman" w:cs="Times New Roman"/>
          <w:bCs/>
          <w:lang w:val="sv-SE"/>
        </w:rPr>
      </w:pPr>
      <w:r w:rsidRPr="00B66224">
        <w:rPr>
          <w:rFonts w:ascii="Times New Roman" w:hAnsi="Times New Roman" w:cs="Times New Roman"/>
          <w:bCs/>
          <w:lang w:val="sv-SE"/>
        </w:rPr>
        <w:t>Uji Normalitas</w:t>
      </w:r>
    </w:p>
    <w:p w:rsidR="00F7710D" w:rsidRPr="00F7710D" w:rsidRDefault="00F7710D" w:rsidP="00F7710D">
      <w:pPr>
        <w:pStyle w:val="ListParagraph"/>
        <w:autoSpaceDE w:val="0"/>
        <w:autoSpaceDN w:val="0"/>
        <w:spacing w:after="0" w:line="240" w:lineRule="auto"/>
        <w:ind w:left="450"/>
        <w:rPr>
          <w:rFonts w:ascii="Times New Roman" w:hAnsi="Times New Roman" w:cs="Times New Roman"/>
          <w:bCs/>
          <w:sz w:val="16"/>
          <w:szCs w:val="16"/>
          <w:lang w:val="sv-SE"/>
        </w:rPr>
      </w:pPr>
    </w:p>
    <w:p w:rsidR="00BE4C4A" w:rsidRPr="00083087" w:rsidRDefault="003122A6" w:rsidP="00B66224">
      <w:pPr>
        <w:ind w:firstLine="720"/>
        <w:jc w:val="both"/>
        <w:rPr>
          <w:rFonts w:ascii="Times New Roman" w:hAnsi="Times New Roman" w:cs="Times New Roman"/>
          <w:bCs/>
          <w:lang w:val="sv-SE"/>
        </w:rPr>
      </w:pPr>
      <w:r w:rsidRPr="00083087">
        <w:rPr>
          <w:rFonts w:ascii="Times New Roman" w:hAnsi="Times New Roman" w:cs="Times New Roman"/>
          <w:bCs/>
          <w:lang w:val="sv-SE"/>
        </w:rPr>
        <w:t xml:space="preserve">Uji asumsi normalitas dalam penelitian ini menggunakan uji normalitas dari Kolmogorov-Smirnov dan Shapiro-Wilk dengan bantuan </w:t>
      </w:r>
      <w:r w:rsidRPr="00083087">
        <w:rPr>
          <w:rFonts w:ascii="Times New Roman" w:hAnsi="Times New Roman" w:cs="Times New Roman"/>
          <w:bCs/>
          <w:i/>
          <w:lang w:val="sv-SE"/>
        </w:rPr>
        <w:t>software SPSS for Windows</w:t>
      </w:r>
      <w:r w:rsidRPr="00083087">
        <w:rPr>
          <w:rFonts w:ascii="Times New Roman" w:hAnsi="Times New Roman" w:cs="Times New Roman"/>
          <w:bCs/>
          <w:lang w:val="sv-SE"/>
        </w:rPr>
        <w:t xml:space="preserve">. Pengujian didasarkan pada nilai signifikansi (sig) pada hasil </w:t>
      </w:r>
      <w:r w:rsidRPr="00083087">
        <w:rPr>
          <w:rFonts w:ascii="Times New Roman" w:hAnsi="Times New Roman" w:cs="Times New Roman"/>
          <w:bCs/>
          <w:i/>
          <w:lang w:val="sv-SE"/>
        </w:rPr>
        <w:t>SPSS</w:t>
      </w:r>
      <w:r w:rsidRPr="00083087">
        <w:rPr>
          <w:rFonts w:ascii="Times New Roman" w:hAnsi="Times New Roman" w:cs="Times New Roman"/>
          <w:bCs/>
          <w:lang w:val="sv-SE"/>
        </w:rPr>
        <w:t xml:space="preserve"> dengan kriteria pengujiannya adalah apabila nilai sig ≥ 0,05 berarti bahwa data diambil dari sampel yang berasal dari populasi yang berdistribusi normal. Apabila nilai sig &lt; 0,05, berarti bahwa data diambil dari sampel yang berasal dari populasi yang berdistribusi tidak normal. Dari analisis menggunakan </w:t>
      </w:r>
      <w:r w:rsidRPr="00083087">
        <w:rPr>
          <w:rFonts w:ascii="Times New Roman" w:hAnsi="Times New Roman" w:cs="Times New Roman"/>
          <w:bCs/>
          <w:i/>
          <w:lang w:val="sv-SE"/>
        </w:rPr>
        <w:t>SPSS for Windows</w:t>
      </w:r>
      <w:r w:rsidRPr="00083087">
        <w:rPr>
          <w:rFonts w:ascii="Times New Roman" w:hAnsi="Times New Roman" w:cs="Times New Roman"/>
          <w:bCs/>
          <w:lang w:val="sv-SE"/>
        </w:rPr>
        <w:t>, diperoleh hasil berikut ini.</w:t>
      </w:r>
    </w:p>
    <w:p w:rsidR="003122A6" w:rsidRPr="00B66224" w:rsidRDefault="00083087" w:rsidP="00083087">
      <w:pPr>
        <w:spacing w:after="0" w:line="240" w:lineRule="auto"/>
        <w:jc w:val="center"/>
        <w:outlineLvl w:val="0"/>
        <w:rPr>
          <w:rFonts w:ascii="Times New Roman" w:hAnsi="Times New Roman" w:cs="Times New Roman"/>
          <w:bCs/>
          <w:lang w:val="sv-SE"/>
        </w:rPr>
      </w:pPr>
      <w:r w:rsidRPr="00B66224">
        <w:rPr>
          <w:rFonts w:ascii="Times New Roman" w:hAnsi="Times New Roman" w:cs="Times New Roman"/>
          <w:bCs/>
          <w:lang w:val="sv-SE"/>
        </w:rPr>
        <w:t>Tabel 6.3</w:t>
      </w:r>
      <w:r w:rsidR="003122A6" w:rsidRPr="00B66224">
        <w:rPr>
          <w:rFonts w:ascii="Times New Roman" w:hAnsi="Times New Roman" w:cs="Times New Roman"/>
          <w:bCs/>
          <w:lang w:val="sv-SE"/>
        </w:rPr>
        <w:t xml:space="preserve">  Hasil Uji Normalitas Kelompok Eksperimen  </w:t>
      </w:r>
    </w:p>
    <w:p w:rsidR="003122A6" w:rsidRPr="00B66224" w:rsidRDefault="003122A6" w:rsidP="00083087">
      <w:pPr>
        <w:tabs>
          <w:tab w:val="center" w:pos="3744"/>
        </w:tabs>
        <w:adjustRightInd w:val="0"/>
        <w:spacing w:after="0" w:line="240" w:lineRule="auto"/>
        <w:jc w:val="center"/>
        <w:outlineLvl w:val="0"/>
        <w:rPr>
          <w:rFonts w:ascii="Times New Roman" w:hAnsi="Times New Roman" w:cs="Times New Roman"/>
          <w:bCs/>
          <w:color w:val="000000"/>
        </w:rPr>
      </w:pPr>
      <w:r w:rsidRPr="00B66224">
        <w:rPr>
          <w:rFonts w:ascii="Times New Roman" w:hAnsi="Times New Roman" w:cs="Times New Roman"/>
          <w:bCs/>
          <w:color w:val="000000"/>
        </w:rPr>
        <w:t>Tests of Normality - Eksperimen</w:t>
      </w:r>
    </w:p>
    <w:p w:rsidR="003122A6" w:rsidRPr="003122A6" w:rsidRDefault="003122A6" w:rsidP="00083087">
      <w:pPr>
        <w:tabs>
          <w:tab w:val="center" w:pos="3744"/>
        </w:tabs>
        <w:adjustRightInd w:val="0"/>
        <w:spacing w:after="0" w:line="240" w:lineRule="auto"/>
        <w:rPr>
          <w:rFonts w:ascii="Times New Roman" w:hAnsi="Times New Roman" w:cs="Times New Roman"/>
          <w:b/>
          <w:bCs/>
          <w:color w:val="000000"/>
          <w:sz w:val="18"/>
          <w:szCs w:val="18"/>
        </w:rPr>
      </w:pPr>
    </w:p>
    <w:tbl>
      <w:tblPr>
        <w:tblW w:w="6390" w:type="dxa"/>
        <w:tblInd w:w="93" w:type="dxa"/>
        <w:tblLayout w:type="fixed"/>
        <w:tblCellMar>
          <w:left w:w="93" w:type="dxa"/>
          <w:right w:w="93" w:type="dxa"/>
        </w:tblCellMar>
        <w:tblLook w:val="0000"/>
      </w:tblPr>
      <w:tblGrid>
        <w:gridCol w:w="720"/>
        <w:gridCol w:w="900"/>
        <w:gridCol w:w="990"/>
        <w:gridCol w:w="900"/>
        <w:gridCol w:w="1080"/>
        <w:gridCol w:w="900"/>
        <w:gridCol w:w="900"/>
      </w:tblGrid>
      <w:tr w:rsidR="003122A6" w:rsidRPr="003122A6" w:rsidTr="00F744D9">
        <w:trPr>
          <w:trHeight w:val="331"/>
        </w:trPr>
        <w:tc>
          <w:tcPr>
            <w:tcW w:w="720" w:type="dxa"/>
            <w:vMerge w:val="restart"/>
            <w:tcBorders>
              <w:top w:val="double" w:sz="12" w:space="0" w:color="000000"/>
              <w:left w:val="nil"/>
              <w:bottom w:val="single" w:sz="12" w:space="0" w:color="000000"/>
              <w:right w:val="nil"/>
            </w:tcBorders>
            <w:shd w:val="clear" w:color="000000" w:fill="FFFFFF"/>
            <w:vAlign w:val="bottom"/>
          </w:tcPr>
          <w:p w:rsidR="003122A6" w:rsidRPr="003122A6" w:rsidRDefault="003122A6" w:rsidP="003122A6">
            <w:pPr>
              <w:adjustRightInd w:val="0"/>
              <w:rPr>
                <w:rFonts w:ascii="Times New Roman" w:hAnsi="Times New Roman" w:cs="Times New Roman"/>
                <w:color w:val="000000"/>
                <w:sz w:val="18"/>
                <w:szCs w:val="18"/>
              </w:rPr>
            </w:pPr>
          </w:p>
        </w:tc>
        <w:tc>
          <w:tcPr>
            <w:tcW w:w="2790" w:type="dxa"/>
            <w:gridSpan w:val="3"/>
            <w:tcBorders>
              <w:top w:val="double" w:sz="12" w:space="0" w:color="000000"/>
              <w:left w:val="nil"/>
              <w:bottom w:val="single" w:sz="2" w:space="0" w:color="000000"/>
              <w:right w:val="nil"/>
            </w:tcBorders>
            <w:shd w:val="clear" w:color="000000" w:fill="FFFFFF"/>
            <w:vAlign w:val="bottom"/>
          </w:tcPr>
          <w:p w:rsidR="003122A6" w:rsidRPr="003122A6" w:rsidRDefault="003122A6" w:rsidP="003122A6">
            <w:pPr>
              <w:adjustRightInd w:val="0"/>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Kolmogorov-Smirnov(a)</w:t>
            </w:r>
          </w:p>
        </w:tc>
        <w:tc>
          <w:tcPr>
            <w:tcW w:w="2880" w:type="dxa"/>
            <w:gridSpan w:val="3"/>
            <w:tcBorders>
              <w:top w:val="double" w:sz="12" w:space="0" w:color="000000"/>
              <w:left w:val="nil"/>
              <w:bottom w:val="single" w:sz="2" w:space="0" w:color="000000"/>
              <w:right w:val="nil"/>
            </w:tcBorders>
            <w:shd w:val="clear" w:color="000000" w:fill="FFFFFF"/>
            <w:vAlign w:val="bottom"/>
          </w:tcPr>
          <w:p w:rsidR="003122A6" w:rsidRPr="003122A6" w:rsidRDefault="003122A6" w:rsidP="003122A6">
            <w:pPr>
              <w:adjustRightInd w:val="0"/>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Shapiro-Wilk</w:t>
            </w:r>
          </w:p>
        </w:tc>
      </w:tr>
      <w:tr w:rsidR="003122A6" w:rsidRPr="003122A6" w:rsidTr="00F744D9">
        <w:trPr>
          <w:trHeight w:val="331"/>
        </w:trPr>
        <w:tc>
          <w:tcPr>
            <w:tcW w:w="720" w:type="dxa"/>
            <w:vMerge/>
            <w:tcBorders>
              <w:top w:val="nil"/>
              <w:left w:val="nil"/>
              <w:bottom w:val="single" w:sz="12" w:space="0" w:color="000000"/>
              <w:right w:val="nil"/>
            </w:tcBorders>
            <w:shd w:val="clear" w:color="000000" w:fill="FFFFFF"/>
            <w:vAlign w:val="bottom"/>
          </w:tcPr>
          <w:p w:rsidR="003122A6" w:rsidRPr="003122A6" w:rsidRDefault="003122A6" w:rsidP="003122A6">
            <w:pPr>
              <w:adjustRightInd w:val="0"/>
              <w:rPr>
                <w:rFonts w:ascii="Times New Roman" w:hAnsi="Times New Roman" w:cs="Times New Roman"/>
                <w:color w:val="000000"/>
                <w:sz w:val="18"/>
                <w:szCs w:val="18"/>
              </w:rPr>
            </w:pPr>
          </w:p>
        </w:tc>
        <w:tc>
          <w:tcPr>
            <w:tcW w:w="900" w:type="dxa"/>
            <w:tcBorders>
              <w:top w:val="single" w:sz="2" w:space="0" w:color="000000"/>
              <w:left w:val="nil"/>
              <w:bottom w:val="single" w:sz="12" w:space="0" w:color="000000"/>
              <w:right w:val="nil"/>
            </w:tcBorders>
            <w:shd w:val="clear" w:color="000000" w:fill="FFFFFF"/>
            <w:vAlign w:val="bottom"/>
          </w:tcPr>
          <w:p w:rsidR="003122A6" w:rsidRPr="003122A6" w:rsidRDefault="003122A6" w:rsidP="003122A6">
            <w:pPr>
              <w:adjustRightInd w:val="0"/>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Statistic</w:t>
            </w:r>
          </w:p>
        </w:tc>
        <w:tc>
          <w:tcPr>
            <w:tcW w:w="990" w:type="dxa"/>
            <w:tcBorders>
              <w:top w:val="single" w:sz="2" w:space="0" w:color="000000"/>
              <w:left w:val="nil"/>
              <w:bottom w:val="single" w:sz="12" w:space="0" w:color="000000"/>
              <w:right w:val="nil"/>
            </w:tcBorders>
            <w:shd w:val="clear" w:color="000000" w:fill="FFFFFF"/>
            <w:vAlign w:val="bottom"/>
          </w:tcPr>
          <w:p w:rsidR="003122A6" w:rsidRPr="003122A6" w:rsidRDefault="003122A6" w:rsidP="003122A6">
            <w:pPr>
              <w:adjustRightInd w:val="0"/>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Df</w:t>
            </w:r>
          </w:p>
        </w:tc>
        <w:tc>
          <w:tcPr>
            <w:tcW w:w="900" w:type="dxa"/>
            <w:tcBorders>
              <w:top w:val="single" w:sz="2" w:space="0" w:color="000000"/>
              <w:left w:val="nil"/>
              <w:bottom w:val="single" w:sz="12" w:space="0" w:color="000000"/>
              <w:right w:val="nil"/>
            </w:tcBorders>
            <w:shd w:val="clear" w:color="000000" w:fill="FFFFFF"/>
            <w:vAlign w:val="bottom"/>
          </w:tcPr>
          <w:p w:rsidR="003122A6" w:rsidRPr="003122A6" w:rsidRDefault="003122A6" w:rsidP="003122A6">
            <w:pPr>
              <w:adjustRightInd w:val="0"/>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Sig.</w:t>
            </w:r>
          </w:p>
        </w:tc>
        <w:tc>
          <w:tcPr>
            <w:tcW w:w="1080" w:type="dxa"/>
            <w:tcBorders>
              <w:top w:val="single" w:sz="2" w:space="0" w:color="000000"/>
              <w:left w:val="nil"/>
              <w:bottom w:val="single" w:sz="12" w:space="0" w:color="000000"/>
              <w:right w:val="nil"/>
            </w:tcBorders>
            <w:shd w:val="clear" w:color="000000" w:fill="FFFFFF"/>
            <w:vAlign w:val="bottom"/>
          </w:tcPr>
          <w:p w:rsidR="003122A6" w:rsidRPr="003122A6" w:rsidRDefault="003122A6" w:rsidP="003122A6">
            <w:pPr>
              <w:adjustRightInd w:val="0"/>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Statistic</w:t>
            </w:r>
          </w:p>
        </w:tc>
        <w:tc>
          <w:tcPr>
            <w:tcW w:w="900" w:type="dxa"/>
            <w:tcBorders>
              <w:top w:val="single" w:sz="2" w:space="0" w:color="000000"/>
              <w:left w:val="nil"/>
              <w:bottom w:val="single" w:sz="12" w:space="0" w:color="000000"/>
              <w:right w:val="nil"/>
            </w:tcBorders>
            <w:shd w:val="clear" w:color="000000" w:fill="FFFFFF"/>
            <w:vAlign w:val="bottom"/>
          </w:tcPr>
          <w:p w:rsidR="003122A6" w:rsidRPr="003122A6" w:rsidRDefault="003122A6" w:rsidP="003122A6">
            <w:pPr>
              <w:adjustRightInd w:val="0"/>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Df</w:t>
            </w:r>
          </w:p>
        </w:tc>
        <w:tc>
          <w:tcPr>
            <w:tcW w:w="900" w:type="dxa"/>
            <w:tcBorders>
              <w:top w:val="single" w:sz="2" w:space="0" w:color="000000"/>
              <w:left w:val="nil"/>
              <w:bottom w:val="single" w:sz="12" w:space="0" w:color="000000"/>
              <w:right w:val="nil"/>
            </w:tcBorders>
            <w:shd w:val="clear" w:color="000000" w:fill="FFFFFF"/>
            <w:vAlign w:val="bottom"/>
          </w:tcPr>
          <w:p w:rsidR="003122A6" w:rsidRPr="003122A6" w:rsidRDefault="003122A6" w:rsidP="003122A6">
            <w:pPr>
              <w:adjustRightInd w:val="0"/>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Sig.</w:t>
            </w:r>
          </w:p>
        </w:tc>
      </w:tr>
      <w:tr w:rsidR="003122A6" w:rsidRPr="003122A6" w:rsidTr="00F744D9">
        <w:trPr>
          <w:trHeight w:val="316"/>
        </w:trPr>
        <w:tc>
          <w:tcPr>
            <w:tcW w:w="720" w:type="dxa"/>
            <w:tcBorders>
              <w:top w:val="single" w:sz="12" w:space="0" w:color="000000"/>
              <w:left w:val="nil"/>
              <w:bottom w:val="nil"/>
              <w:right w:val="nil"/>
            </w:tcBorders>
            <w:shd w:val="clear" w:color="000000" w:fill="FFFFFF"/>
          </w:tcPr>
          <w:p w:rsidR="003122A6" w:rsidRPr="003122A6" w:rsidRDefault="003122A6" w:rsidP="000F3A02">
            <w:pPr>
              <w:adjustRightInd w:val="0"/>
              <w:spacing w:line="240" w:lineRule="auto"/>
              <w:rPr>
                <w:rFonts w:ascii="Times New Roman" w:hAnsi="Times New Roman" w:cs="Times New Roman"/>
                <w:color w:val="000000"/>
                <w:sz w:val="18"/>
                <w:szCs w:val="18"/>
              </w:rPr>
            </w:pPr>
            <w:r w:rsidRPr="003122A6">
              <w:rPr>
                <w:rFonts w:ascii="Times New Roman" w:hAnsi="Times New Roman" w:cs="Times New Roman"/>
                <w:color w:val="000000"/>
                <w:sz w:val="18"/>
                <w:szCs w:val="18"/>
              </w:rPr>
              <w:t>Obs1</w:t>
            </w:r>
          </w:p>
        </w:tc>
        <w:tc>
          <w:tcPr>
            <w:tcW w:w="900" w:type="dxa"/>
            <w:tcBorders>
              <w:top w:val="single" w:sz="12" w:space="0" w:color="000000"/>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.103</w:t>
            </w:r>
          </w:p>
        </w:tc>
        <w:tc>
          <w:tcPr>
            <w:tcW w:w="990" w:type="dxa"/>
            <w:tcBorders>
              <w:top w:val="single" w:sz="12" w:space="0" w:color="000000"/>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108</w:t>
            </w:r>
          </w:p>
        </w:tc>
        <w:tc>
          <w:tcPr>
            <w:tcW w:w="900" w:type="dxa"/>
            <w:tcBorders>
              <w:top w:val="single" w:sz="12" w:space="0" w:color="000000"/>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.007</w:t>
            </w:r>
          </w:p>
        </w:tc>
        <w:tc>
          <w:tcPr>
            <w:tcW w:w="1080" w:type="dxa"/>
            <w:tcBorders>
              <w:top w:val="single" w:sz="12" w:space="0" w:color="000000"/>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.959</w:t>
            </w:r>
          </w:p>
        </w:tc>
        <w:tc>
          <w:tcPr>
            <w:tcW w:w="900" w:type="dxa"/>
            <w:tcBorders>
              <w:top w:val="single" w:sz="12" w:space="0" w:color="000000"/>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108</w:t>
            </w:r>
          </w:p>
        </w:tc>
        <w:tc>
          <w:tcPr>
            <w:tcW w:w="900" w:type="dxa"/>
            <w:tcBorders>
              <w:top w:val="single" w:sz="12" w:space="0" w:color="000000"/>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.002</w:t>
            </w:r>
          </w:p>
        </w:tc>
      </w:tr>
      <w:tr w:rsidR="003122A6" w:rsidRPr="003122A6" w:rsidTr="00F744D9">
        <w:trPr>
          <w:trHeight w:val="316"/>
        </w:trPr>
        <w:tc>
          <w:tcPr>
            <w:tcW w:w="720" w:type="dxa"/>
            <w:tcBorders>
              <w:top w:val="nil"/>
              <w:left w:val="nil"/>
              <w:bottom w:val="nil"/>
              <w:right w:val="nil"/>
            </w:tcBorders>
            <w:shd w:val="clear" w:color="000000" w:fill="FFFFFF"/>
          </w:tcPr>
          <w:p w:rsidR="003122A6" w:rsidRPr="003122A6" w:rsidRDefault="003122A6" w:rsidP="000F3A02">
            <w:pPr>
              <w:adjustRightInd w:val="0"/>
              <w:spacing w:line="240" w:lineRule="auto"/>
              <w:rPr>
                <w:rFonts w:ascii="Times New Roman" w:hAnsi="Times New Roman" w:cs="Times New Roman"/>
                <w:color w:val="000000"/>
                <w:sz w:val="18"/>
                <w:szCs w:val="18"/>
              </w:rPr>
            </w:pPr>
            <w:r w:rsidRPr="003122A6">
              <w:rPr>
                <w:rFonts w:ascii="Times New Roman" w:hAnsi="Times New Roman" w:cs="Times New Roman"/>
                <w:color w:val="000000"/>
                <w:sz w:val="18"/>
                <w:szCs w:val="18"/>
              </w:rPr>
              <w:t>Obs2</w:t>
            </w:r>
          </w:p>
        </w:tc>
        <w:tc>
          <w:tcPr>
            <w:tcW w:w="900" w:type="dxa"/>
            <w:tcBorders>
              <w:top w:val="nil"/>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.124</w:t>
            </w:r>
          </w:p>
        </w:tc>
        <w:tc>
          <w:tcPr>
            <w:tcW w:w="990" w:type="dxa"/>
            <w:tcBorders>
              <w:top w:val="nil"/>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108</w:t>
            </w:r>
          </w:p>
        </w:tc>
        <w:tc>
          <w:tcPr>
            <w:tcW w:w="900" w:type="dxa"/>
            <w:tcBorders>
              <w:top w:val="nil"/>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.000</w:t>
            </w:r>
          </w:p>
        </w:tc>
        <w:tc>
          <w:tcPr>
            <w:tcW w:w="1080" w:type="dxa"/>
            <w:tcBorders>
              <w:top w:val="nil"/>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.934</w:t>
            </w:r>
          </w:p>
        </w:tc>
        <w:tc>
          <w:tcPr>
            <w:tcW w:w="900" w:type="dxa"/>
            <w:tcBorders>
              <w:top w:val="nil"/>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108</w:t>
            </w:r>
          </w:p>
        </w:tc>
        <w:tc>
          <w:tcPr>
            <w:tcW w:w="900" w:type="dxa"/>
            <w:tcBorders>
              <w:top w:val="nil"/>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.000</w:t>
            </w:r>
          </w:p>
        </w:tc>
      </w:tr>
      <w:tr w:rsidR="003122A6" w:rsidRPr="003122A6" w:rsidTr="00F744D9">
        <w:trPr>
          <w:trHeight w:val="316"/>
        </w:trPr>
        <w:tc>
          <w:tcPr>
            <w:tcW w:w="720" w:type="dxa"/>
            <w:tcBorders>
              <w:top w:val="nil"/>
              <w:left w:val="nil"/>
              <w:bottom w:val="nil"/>
              <w:right w:val="nil"/>
            </w:tcBorders>
            <w:shd w:val="clear" w:color="000000" w:fill="FFFFFF"/>
          </w:tcPr>
          <w:p w:rsidR="003122A6" w:rsidRPr="003122A6" w:rsidRDefault="003122A6" w:rsidP="000F3A02">
            <w:pPr>
              <w:adjustRightInd w:val="0"/>
              <w:spacing w:line="240" w:lineRule="auto"/>
              <w:rPr>
                <w:rFonts w:ascii="Times New Roman" w:hAnsi="Times New Roman" w:cs="Times New Roman"/>
                <w:color w:val="000000"/>
                <w:sz w:val="18"/>
                <w:szCs w:val="18"/>
              </w:rPr>
            </w:pPr>
            <w:r w:rsidRPr="003122A6">
              <w:rPr>
                <w:rFonts w:ascii="Times New Roman" w:hAnsi="Times New Roman" w:cs="Times New Roman"/>
                <w:color w:val="000000"/>
                <w:sz w:val="18"/>
                <w:szCs w:val="18"/>
              </w:rPr>
              <w:t>Obs3</w:t>
            </w:r>
          </w:p>
        </w:tc>
        <w:tc>
          <w:tcPr>
            <w:tcW w:w="900" w:type="dxa"/>
            <w:tcBorders>
              <w:top w:val="nil"/>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.125</w:t>
            </w:r>
          </w:p>
        </w:tc>
        <w:tc>
          <w:tcPr>
            <w:tcW w:w="990" w:type="dxa"/>
            <w:tcBorders>
              <w:top w:val="nil"/>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108</w:t>
            </w:r>
          </w:p>
        </w:tc>
        <w:tc>
          <w:tcPr>
            <w:tcW w:w="900" w:type="dxa"/>
            <w:tcBorders>
              <w:top w:val="nil"/>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.000</w:t>
            </w:r>
          </w:p>
        </w:tc>
        <w:tc>
          <w:tcPr>
            <w:tcW w:w="1080" w:type="dxa"/>
            <w:tcBorders>
              <w:top w:val="nil"/>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.949</w:t>
            </w:r>
          </w:p>
        </w:tc>
        <w:tc>
          <w:tcPr>
            <w:tcW w:w="900" w:type="dxa"/>
            <w:tcBorders>
              <w:top w:val="nil"/>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108</w:t>
            </w:r>
          </w:p>
        </w:tc>
        <w:tc>
          <w:tcPr>
            <w:tcW w:w="900" w:type="dxa"/>
            <w:tcBorders>
              <w:top w:val="nil"/>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.000</w:t>
            </w:r>
          </w:p>
        </w:tc>
      </w:tr>
      <w:tr w:rsidR="003122A6" w:rsidRPr="003122A6" w:rsidTr="00F744D9">
        <w:trPr>
          <w:trHeight w:val="316"/>
        </w:trPr>
        <w:tc>
          <w:tcPr>
            <w:tcW w:w="720" w:type="dxa"/>
            <w:tcBorders>
              <w:top w:val="nil"/>
              <w:left w:val="nil"/>
              <w:bottom w:val="double" w:sz="12" w:space="0" w:color="000000"/>
              <w:right w:val="nil"/>
            </w:tcBorders>
            <w:shd w:val="clear" w:color="000000" w:fill="FFFFFF"/>
          </w:tcPr>
          <w:p w:rsidR="003122A6" w:rsidRPr="003122A6" w:rsidRDefault="003122A6" w:rsidP="000F3A02">
            <w:pPr>
              <w:adjustRightInd w:val="0"/>
              <w:spacing w:line="240" w:lineRule="auto"/>
              <w:rPr>
                <w:rFonts w:ascii="Times New Roman" w:hAnsi="Times New Roman" w:cs="Times New Roman"/>
                <w:color w:val="000000"/>
                <w:sz w:val="18"/>
                <w:szCs w:val="18"/>
              </w:rPr>
            </w:pPr>
            <w:r w:rsidRPr="003122A6">
              <w:rPr>
                <w:rFonts w:ascii="Times New Roman" w:hAnsi="Times New Roman" w:cs="Times New Roman"/>
                <w:color w:val="000000"/>
                <w:sz w:val="18"/>
                <w:szCs w:val="18"/>
              </w:rPr>
              <w:t>Total</w:t>
            </w:r>
          </w:p>
        </w:tc>
        <w:tc>
          <w:tcPr>
            <w:tcW w:w="900" w:type="dxa"/>
            <w:tcBorders>
              <w:top w:val="nil"/>
              <w:left w:val="nil"/>
              <w:bottom w:val="double" w:sz="12" w:space="0" w:color="000000"/>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.079</w:t>
            </w:r>
          </w:p>
        </w:tc>
        <w:tc>
          <w:tcPr>
            <w:tcW w:w="990" w:type="dxa"/>
            <w:tcBorders>
              <w:top w:val="nil"/>
              <w:left w:val="nil"/>
              <w:bottom w:val="double" w:sz="12" w:space="0" w:color="000000"/>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108</w:t>
            </w:r>
          </w:p>
        </w:tc>
        <w:tc>
          <w:tcPr>
            <w:tcW w:w="900" w:type="dxa"/>
            <w:tcBorders>
              <w:top w:val="nil"/>
              <w:left w:val="nil"/>
              <w:bottom w:val="double" w:sz="12" w:space="0" w:color="000000"/>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.096</w:t>
            </w:r>
          </w:p>
        </w:tc>
        <w:tc>
          <w:tcPr>
            <w:tcW w:w="1080" w:type="dxa"/>
            <w:tcBorders>
              <w:top w:val="nil"/>
              <w:left w:val="nil"/>
              <w:bottom w:val="double" w:sz="12" w:space="0" w:color="000000"/>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.987</w:t>
            </w:r>
          </w:p>
        </w:tc>
        <w:tc>
          <w:tcPr>
            <w:tcW w:w="900" w:type="dxa"/>
            <w:tcBorders>
              <w:top w:val="nil"/>
              <w:left w:val="nil"/>
              <w:bottom w:val="double" w:sz="12" w:space="0" w:color="000000"/>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108</w:t>
            </w:r>
          </w:p>
        </w:tc>
        <w:tc>
          <w:tcPr>
            <w:tcW w:w="900" w:type="dxa"/>
            <w:tcBorders>
              <w:top w:val="nil"/>
              <w:left w:val="nil"/>
              <w:bottom w:val="double" w:sz="12" w:space="0" w:color="000000"/>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.396</w:t>
            </w:r>
          </w:p>
        </w:tc>
      </w:tr>
    </w:tbl>
    <w:p w:rsidR="003122A6" w:rsidRPr="00083087" w:rsidRDefault="003122A6" w:rsidP="00083087">
      <w:pPr>
        <w:adjustRightInd w:val="0"/>
        <w:rPr>
          <w:rFonts w:ascii="Times New Roman" w:hAnsi="Times New Roman" w:cs="Times New Roman"/>
          <w:color w:val="000000"/>
          <w:sz w:val="18"/>
          <w:szCs w:val="18"/>
        </w:rPr>
      </w:pPr>
      <w:r w:rsidRPr="003122A6">
        <w:rPr>
          <w:rFonts w:ascii="Times New Roman" w:hAnsi="Times New Roman" w:cs="Times New Roman"/>
          <w:color w:val="000000"/>
          <w:sz w:val="18"/>
          <w:szCs w:val="18"/>
        </w:rPr>
        <w:t>a  Lilliefors Significance Correction</w:t>
      </w:r>
    </w:p>
    <w:p w:rsidR="00771BED" w:rsidRDefault="003122A6" w:rsidP="00B02DCC">
      <w:pPr>
        <w:ind w:firstLine="720"/>
        <w:jc w:val="both"/>
        <w:rPr>
          <w:rFonts w:ascii="Times New Roman" w:hAnsi="Times New Roman" w:cs="Times New Roman"/>
          <w:bCs/>
          <w:lang w:val="sv-SE"/>
        </w:rPr>
      </w:pPr>
      <w:r w:rsidRPr="00083087">
        <w:rPr>
          <w:rFonts w:ascii="Times New Roman" w:hAnsi="Times New Roman" w:cs="Times New Roman"/>
          <w:bCs/>
          <w:lang w:val="sv-SE"/>
        </w:rPr>
        <w:t>Selanjutnya, hasil uji normalitas pada kelompok kontrol dikemukakan dalam tabel sebagai berikut.</w:t>
      </w:r>
    </w:p>
    <w:p w:rsidR="00F744D9" w:rsidRDefault="00F744D9" w:rsidP="00B02DCC">
      <w:pPr>
        <w:ind w:firstLine="720"/>
        <w:jc w:val="both"/>
        <w:rPr>
          <w:rFonts w:ascii="Times New Roman" w:hAnsi="Times New Roman" w:cs="Times New Roman"/>
          <w:bCs/>
          <w:lang w:val="sv-SE"/>
        </w:rPr>
      </w:pPr>
    </w:p>
    <w:p w:rsidR="00F744D9" w:rsidRPr="00083087" w:rsidRDefault="00F744D9" w:rsidP="00982554">
      <w:pPr>
        <w:jc w:val="both"/>
        <w:rPr>
          <w:rFonts w:ascii="Times New Roman" w:hAnsi="Times New Roman" w:cs="Times New Roman"/>
          <w:bCs/>
          <w:lang w:val="sv-SE"/>
        </w:rPr>
      </w:pPr>
    </w:p>
    <w:p w:rsidR="003122A6" w:rsidRPr="00B66224" w:rsidRDefault="00083087" w:rsidP="00083087">
      <w:pPr>
        <w:spacing w:after="0" w:line="240" w:lineRule="auto"/>
        <w:jc w:val="center"/>
        <w:outlineLvl w:val="0"/>
        <w:rPr>
          <w:rFonts w:ascii="Times New Roman" w:hAnsi="Times New Roman" w:cs="Times New Roman"/>
          <w:bCs/>
          <w:sz w:val="24"/>
          <w:szCs w:val="24"/>
          <w:lang w:val="sv-SE"/>
        </w:rPr>
      </w:pPr>
      <w:r w:rsidRPr="00B66224">
        <w:rPr>
          <w:rFonts w:ascii="Times New Roman" w:hAnsi="Times New Roman" w:cs="Times New Roman"/>
          <w:bCs/>
          <w:sz w:val="24"/>
          <w:szCs w:val="24"/>
          <w:lang w:val="sv-SE"/>
        </w:rPr>
        <w:t>Tabel 6.4</w:t>
      </w:r>
      <w:r w:rsidR="003122A6" w:rsidRPr="00B66224">
        <w:rPr>
          <w:rFonts w:ascii="Times New Roman" w:hAnsi="Times New Roman" w:cs="Times New Roman"/>
          <w:bCs/>
          <w:sz w:val="24"/>
          <w:szCs w:val="24"/>
          <w:lang w:val="sv-SE"/>
        </w:rPr>
        <w:t xml:space="preserve">  Hasil Uji Normalitas Kelompok Kontrol</w:t>
      </w:r>
    </w:p>
    <w:p w:rsidR="003122A6" w:rsidRDefault="003122A6" w:rsidP="00083087">
      <w:pPr>
        <w:tabs>
          <w:tab w:val="center" w:pos="3744"/>
        </w:tabs>
        <w:adjustRightInd w:val="0"/>
        <w:spacing w:after="0" w:line="240" w:lineRule="auto"/>
        <w:outlineLvl w:val="0"/>
        <w:rPr>
          <w:rFonts w:ascii="Times New Roman" w:hAnsi="Times New Roman" w:cs="Times New Roman"/>
          <w:bCs/>
          <w:color w:val="000000"/>
          <w:sz w:val="18"/>
          <w:szCs w:val="18"/>
        </w:rPr>
      </w:pPr>
      <w:r w:rsidRPr="00B66224">
        <w:rPr>
          <w:rFonts w:ascii="Times New Roman" w:hAnsi="Times New Roman" w:cs="Times New Roman"/>
          <w:bCs/>
          <w:color w:val="000000"/>
          <w:sz w:val="18"/>
          <w:szCs w:val="18"/>
        </w:rPr>
        <w:tab/>
        <w:t xml:space="preserve">Tests of Normality </w:t>
      </w:r>
      <w:r w:rsidR="00B66224">
        <w:rPr>
          <w:rFonts w:ascii="Times New Roman" w:hAnsi="Times New Roman" w:cs="Times New Roman"/>
          <w:bCs/>
          <w:color w:val="000000"/>
          <w:sz w:val="18"/>
          <w:szCs w:val="18"/>
        </w:rPr>
        <w:t>–</w:t>
      </w:r>
      <w:r w:rsidRPr="00B66224">
        <w:rPr>
          <w:rFonts w:ascii="Times New Roman" w:hAnsi="Times New Roman" w:cs="Times New Roman"/>
          <w:bCs/>
          <w:color w:val="000000"/>
          <w:sz w:val="18"/>
          <w:szCs w:val="18"/>
        </w:rPr>
        <w:t xml:space="preserve"> Kontrol</w:t>
      </w:r>
    </w:p>
    <w:p w:rsidR="00B66224" w:rsidRPr="00B66224" w:rsidRDefault="00B66224" w:rsidP="00083087">
      <w:pPr>
        <w:tabs>
          <w:tab w:val="center" w:pos="3744"/>
        </w:tabs>
        <w:adjustRightInd w:val="0"/>
        <w:spacing w:after="0" w:line="240" w:lineRule="auto"/>
        <w:outlineLvl w:val="0"/>
        <w:rPr>
          <w:rFonts w:ascii="Times New Roman" w:hAnsi="Times New Roman" w:cs="Times New Roman"/>
          <w:bCs/>
          <w:color w:val="000000"/>
          <w:sz w:val="18"/>
          <w:szCs w:val="18"/>
        </w:rPr>
      </w:pPr>
    </w:p>
    <w:tbl>
      <w:tblPr>
        <w:tblW w:w="6300" w:type="dxa"/>
        <w:tblInd w:w="93" w:type="dxa"/>
        <w:tblLayout w:type="fixed"/>
        <w:tblCellMar>
          <w:left w:w="93" w:type="dxa"/>
          <w:right w:w="93" w:type="dxa"/>
        </w:tblCellMar>
        <w:tblLook w:val="0000"/>
      </w:tblPr>
      <w:tblGrid>
        <w:gridCol w:w="720"/>
        <w:gridCol w:w="990"/>
        <w:gridCol w:w="900"/>
        <w:gridCol w:w="900"/>
        <w:gridCol w:w="990"/>
        <w:gridCol w:w="990"/>
        <w:gridCol w:w="810"/>
      </w:tblGrid>
      <w:tr w:rsidR="003122A6" w:rsidRPr="003122A6" w:rsidTr="003D7BF2">
        <w:trPr>
          <w:trHeight w:val="331"/>
        </w:trPr>
        <w:tc>
          <w:tcPr>
            <w:tcW w:w="720" w:type="dxa"/>
            <w:vMerge w:val="restart"/>
            <w:tcBorders>
              <w:top w:val="double" w:sz="12" w:space="0" w:color="000000"/>
              <w:left w:val="nil"/>
              <w:bottom w:val="single" w:sz="12" w:space="0" w:color="000000"/>
              <w:right w:val="nil"/>
            </w:tcBorders>
            <w:shd w:val="clear" w:color="000000" w:fill="FFFFFF"/>
            <w:vAlign w:val="bottom"/>
          </w:tcPr>
          <w:p w:rsidR="003122A6" w:rsidRPr="003122A6" w:rsidRDefault="003122A6" w:rsidP="003122A6">
            <w:pPr>
              <w:adjustRightInd w:val="0"/>
              <w:rPr>
                <w:rFonts w:ascii="Times New Roman" w:hAnsi="Times New Roman" w:cs="Times New Roman"/>
                <w:color w:val="000000"/>
                <w:sz w:val="18"/>
                <w:szCs w:val="18"/>
              </w:rPr>
            </w:pPr>
          </w:p>
        </w:tc>
        <w:tc>
          <w:tcPr>
            <w:tcW w:w="2790" w:type="dxa"/>
            <w:gridSpan w:val="3"/>
            <w:tcBorders>
              <w:top w:val="double" w:sz="12" w:space="0" w:color="000000"/>
              <w:left w:val="nil"/>
              <w:bottom w:val="single" w:sz="2" w:space="0" w:color="000000"/>
              <w:right w:val="nil"/>
            </w:tcBorders>
            <w:shd w:val="clear" w:color="000000" w:fill="FFFFFF"/>
            <w:vAlign w:val="bottom"/>
          </w:tcPr>
          <w:p w:rsidR="003122A6" w:rsidRPr="003122A6" w:rsidRDefault="003122A6" w:rsidP="003122A6">
            <w:pPr>
              <w:adjustRightInd w:val="0"/>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Kolmogorov-Smirnov(a)</w:t>
            </w:r>
          </w:p>
        </w:tc>
        <w:tc>
          <w:tcPr>
            <w:tcW w:w="2790" w:type="dxa"/>
            <w:gridSpan w:val="3"/>
            <w:tcBorders>
              <w:top w:val="double" w:sz="12" w:space="0" w:color="000000"/>
              <w:left w:val="nil"/>
              <w:bottom w:val="single" w:sz="2" w:space="0" w:color="000000"/>
              <w:right w:val="nil"/>
            </w:tcBorders>
            <w:shd w:val="clear" w:color="000000" w:fill="FFFFFF"/>
            <w:vAlign w:val="bottom"/>
          </w:tcPr>
          <w:p w:rsidR="003122A6" w:rsidRPr="003122A6" w:rsidRDefault="003122A6" w:rsidP="003122A6">
            <w:pPr>
              <w:adjustRightInd w:val="0"/>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Shapiro-Wilk</w:t>
            </w:r>
          </w:p>
        </w:tc>
      </w:tr>
      <w:tr w:rsidR="003122A6" w:rsidRPr="003122A6" w:rsidTr="003D7BF2">
        <w:trPr>
          <w:trHeight w:val="331"/>
        </w:trPr>
        <w:tc>
          <w:tcPr>
            <w:tcW w:w="720" w:type="dxa"/>
            <w:vMerge/>
            <w:tcBorders>
              <w:top w:val="nil"/>
              <w:left w:val="nil"/>
              <w:bottom w:val="single" w:sz="12" w:space="0" w:color="000000"/>
              <w:right w:val="nil"/>
            </w:tcBorders>
            <w:shd w:val="clear" w:color="000000" w:fill="FFFFFF"/>
            <w:vAlign w:val="bottom"/>
          </w:tcPr>
          <w:p w:rsidR="003122A6" w:rsidRPr="003122A6" w:rsidRDefault="003122A6" w:rsidP="003122A6">
            <w:pPr>
              <w:adjustRightInd w:val="0"/>
              <w:rPr>
                <w:rFonts w:ascii="Times New Roman" w:hAnsi="Times New Roman" w:cs="Times New Roman"/>
                <w:color w:val="000000"/>
                <w:sz w:val="18"/>
                <w:szCs w:val="18"/>
              </w:rPr>
            </w:pPr>
          </w:p>
        </w:tc>
        <w:tc>
          <w:tcPr>
            <w:tcW w:w="990" w:type="dxa"/>
            <w:tcBorders>
              <w:top w:val="single" w:sz="2" w:space="0" w:color="000000"/>
              <w:left w:val="nil"/>
              <w:bottom w:val="single" w:sz="12" w:space="0" w:color="000000"/>
              <w:right w:val="nil"/>
            </w:tcBorders>
            <w:shd w:val="clear" w:color="000000" w:fill="FFFFFF"/>
            <w:vAlign w:val="bottom"/>
          </w:tcPr>
          <w:p w:rsidR="003122A6" w:rsidRPr="003122A6" w:rsidRDefault="003122A6" w:rsidP="003122A6">
            <w:pPr>
              <w:adjustRightInd w:val="0"/>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Statistic</w:t>
            </w:r>
          </w:p>
        </w:tc>
        <w:tc>
          <w:tcPr>
            <w:tcW w:w="900" w:type="dxa"/>
            <w:tcBorders>
              <w:top w:val="single" w:sz="2" w:space="0" w:color="000000"/>
              <w:left w:val="nil"/>
              <w:bottom w:val="single" w:sz="12" w:space="0" w:color="000000"/>
              <w:right w:val="nil"/>
            </w:tcBorders>
            <w:shd w:val="clear" w:color="000000" w:fill="FFFFFF"/>
            <w:vAlign w:val="bottom"/>
          </w:tcPr>
          <w:p w:rsidR="003122A6" w:rsidRPr="003122A6" w:rsidRDefault="003122A6" w:rsidP="003122A6">
            <w:pPr>
              <w:adjustRightInd w:val="0"/>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Df</w:t>
            </w:r>
          </w:p>
        </w:tc>
        <w:tc>
          <w:tcPr>
            <w:tcW w:w="900" w:type="dxa"/>
            <w:tcBorders>
              <w:top w:val="single" w:sz="2" w:space="0" w:color="000000"/>
              <w:left w:val="nil"/>
              <w:bottom w:val="single" w:sz="12" w:space="0" w:color="000000"/>
              <w:right w:val="nil"/>
            </w:tcBorders>
            <w:shd w:val="clear" w:color="000000" w:fill="FFFFFF"/>
            <w:vAlign w:val="bottom"/>
          </w:tcPr>
          <w:p w:rsidR="003122A6" w:rsidRPr="003122A6" w:rsidRDefault="003122A6" w:rsidP="003122A6">
            <w:pPr>
              <w:adjustRightInd w:val="0"/>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Sig.</w:t>
            </w:r>
          </w:p>
        </w:tc>
        <w:tc>
          <w:tcPr>
            <w:tcW w:w="990" w:type="dxa"/>
            <w:tcBorders>
              <w:top w:val="single" w:sz="2" w:space="0" w:color="000000"/>
              <w:left w:val="nil"/>
              <w:bottom w:val="single" w:sz="12" w:space="0" w:color="000000"/>
              <w:right w:val="nil"/>
            </w:tcBorders>
            <w:shd w:val="clear" w:color="000000" w:fill="FFFFFF"/>
            <w:vAlign w:val="bottom"/>
          </w:tcPr>
          <w:p w:rsidR="003122A6" w:rsidRPr="003122A6" w:rsidRDefault="003122A6" w:rsidP="003122A6">
            <w:pPr>
              <w:adjustRightInd w:val="0"/>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Statistic</w:t>
            </w:r>
          </w:p>
        </w:tc>
        <w:tc>
          <w:tcPr>
            <w:tcW w:w="990" w:type="dxa"/>
            <w:tcBorders>
              <w:top w:val="single" w:sz="2" w:space="0" w:color="000000"/>
              <w:left w:val="nil"/>
              <w:bottom w:val="single" w:sz="12" w:space="0" w:color="000000"/>
              <w:right w:val="nil"/>
            </w:tcBorders>
            <w:shd w:val="clear" w:color="000000" w:fill="FFFFFF"/>
            <w:vAlign w:val="bottom"/>
          </w:tcPr>
          <w:p w:rsidR="003122A6" w:rsidRPr="003122A6" w:rsidRDefault="003122A6" w:rsidP="003122A6">
            <w:pPr>
              <w:adjustRightInd w:val="0"/>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Df</w:t>
            </w:r>
          </w:p>
        </w:tc>
        <w:tc>
          <w:tcPr>
            <w:tcW w:w="810" w:type="dxa"/>
            <w:tcBorders>
              <w:top w:val="single" w:sz="2" w:space="0" w:color="000000"/>
              <w:left w:val="nil"/>
              <w:bottom w:val="single" w:sz="12" w:space="0" w:color="000000"/>
              <w:right w:val="nil"/>
            </w:tcBorders>
            <w:shd w:val="clear" w:color="000000" w:fill="FFFFFF"/>
            <w:vAlign w:val="bottom"/>
          </w:tcPr>
          <w:p w:rsidR="003122A6" w:rsidRPr="003122A6" w:rsidRDefault="003122A6" w:rsidP="003122A6">
            <w:pPr>
              <w:adjustRightInd w:val="0"/>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Sig.</w:t>
            </w:r>
          </w:p>
        </w:tc>
      </w:tr>
      <w:tr w:rsidR="003122A6" w:rsidRPr="003122A6" w:rsidTr="003D7BF2">
        <w:trPr>
          <w:trHeight w:val="316"/>
        </w:trPr>
        <w:tc>
          <w:tcPr>
            <w:tcW w:w="720" w:type="dxa"/>
            <w:tcBorders>
              <w:top w:val="single" w:sz="12" w:space="0" w:color="000000"/>
              <w:left w:val="nil"/>
              <w:bottom w:val="nil"/>
              <w:right w:val="nil"/>
            </w:tcBorders>
            <w:shd w:val="clear" w:color="000000" w:fill="FFFFFF"/>
          </w:tcPr>
          <w:p w:rsidR="003122A6" w:rsidRPr="003122A6" w:rsidRDefault="003122A6" w:rsidP="000F3A02">
            <w:pPr>
              <w:adjustRightInd w:val="0"/>
              <w:spacing w:line="240" w:lineRule="auto"/>
              <w:rPr>
                <w:rFonts w:ascii="Times New Roman" w:hAnsi="Times New Roman" w:cs="Times New Roman"/>
                <w:color w:val="000000"/>
                <w:sz w:val="18"/>
                <w:szCs w:val="18"/>
              </w:rPr>
            </w:pPr>
            <w:r w:rsidRPr="003122A6">
              <w:rPr>
                <w:rFonts w:ascii="Times New Roman" w:hAnsi="Times New Roman" w:cs="Times New Roman"/>
                <w:color w:val="000000"/>
                <w:sz w:val="18"/>
                <w:szCs w:val="18"/>
              </w:rPr>
              <w:t>Obs1</w:t>
            </w:r>
          </w:p>
        </w:tc>
        <w:tc>
          <w:tcPr>
            <w:tcW w:w="990" w:type="dxa"/>
            <w:tcBorders>
              <w:top w:val="single" w:sz="12" w:space="0" w:color="000000"/>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.120</w:t>
            </w:r>
          </w:p>
        </w:tc>
        <w:tc>
          <w:tcPr>
            <w:tcW w:w="900" w:type="dxa"/>
            <w:tcBorders>
              <w:top w:val="single" w:sz="12" w:space="0" w:color="000000"/>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108</w:t>
            </w:r>
          </w:p>
        </w:tc>
        <w:tc>
          <w:tcPr>
            <w:tcW w:w="900" w:type="dxa"/>
            <w:tcBorders>
              <w:top w:val="single" w:sz="12" w:space="0" w:color="000000"/>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.001</w:t>
            </w:r>
          </w:p>
        </w:tc>
        <w:tc>
          <w:tcPr>
            <w:tcW w:w="990" w:type="dxa"/>
            <w:tcBorders>
              <w:top w:val="single" w:sz="12" w:space="0" w:color="000000"/>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.943</w:t>
            </w:r>
          </w:p>
        </w:tc>
        <w:tc>
          <w:tcPr>
            <w:tcW w:w="990" w:type="dxa"/>
            <w:tcBorders>
              <w:top w:val="single" w:sz="12" w:space="0" w:color="000000"/>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108</w:t>
            </w:r>
          </w:p>
        </w:tc>
        <w:tc>
          <w:tcPr>
            <w:tcW w:w="810" w:type="dxa"/>
            <w:tcBorders>
              <w:top w:val="single" w:sz="12" w:space="0" w:color="000000"/>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.000</w:t>
            </w:r>
          </w:p>
        </w:tc>
      </w:tr>
      <w:tr w:rsidR="003122A6" w:rsidRPr="003122A6" w:rsidTr="003D7BF2">
        <w:trPr>
          <w:trHeight w:val="316"/>
        </w:trPr>
        <w:tc>
          <w:tcPr>
            <w:tcW w:w="720" w:type="dxa"/>
            <w:tcBorders>
              <w:top w:val="nil"/>
              <w:left w:val="nil"/>
              <w:bottom w:val="nil"/>
              <w:right w:val="nil"/>
            </w:tcBorders>
            <w:shd w:val="clear" w:color="000000" w:fill="FFFFFF"/>
          </w:tcPr>
          <w:p w:rsidR="003122A6" w:rsidRPr="003122A6" w:rsidRDefault="003122A6" w:rsidP="000F3A02">
            <w:pPr>
              <w:adjustRightInd w:val="0"/>
              <w:spacing w:line="240" w:lineRule="auto"/>
              <w:rPr>
                <w:rFonts w:ascii="Times New Roman" w:hAnsi="Times New Roman" w:cs="Times New Roman"/>
                <w:color w:val="000000"/>
                <w:sz w:val="18"/>
                <w:szCs w:val="18"/>
              </w:rPr>
            </w:pPr>
            <w:r w:rsidRPr="003122A6">
              <w:rPr>
                <w:rFonts w:ascii="Times New Roman" w:hAnsi="Times New Roman" w:cs="Times New Roman"/>
                <w:color w:val="000000"/>
                <w:sz w:val="18"/>
                <w:szCs w:val="18"/>
              </w:rPr>
              <w:t>Obs2</w:t>
            </w:r>
          </w:p>
        </w:tc>
        <w:tc>
          <w:tcPr>
            <w:tcW w:w="990" w:type="dxa"/>
            <w:tcBorders>
              <w:top w:val="nil"/>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.119</w:t>
            </w:r>
          </w:p>
        </w:tc>
        <w:tc>
          <w:tcPr>
            <w:tcW w:w="900" w:type="dxa"/>
            <w:tcBorders>
              <w:top w:val="nil"/>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108</w:t>
            </w:r>
          </w:p>
        </w:tc>
        <w:tc>
          <w:tcPr>
            <w:tcW w:w="900" w:type="dxa"/>
            <w:tcBorders>
              <w:top w:val="nil"/>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.001</w:t>
            </w:r>
          </w:p>
        </w:tc>
        <w:tc>
          <w:tcPr>
            <w:tcW w:w="990" w:type="dxa"/>
            <w:tcBorders>
              <w:top w:val="nil"/>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.952</w:t>
            </w:r>
          </w:p>
        </w:tc>
        <w:tc>
          <w:tcPr>
            <w:tcW w:w="990" w:type="dxa"/>
            <w:tcBorders>
              <w:top w:val="nil"/>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108</w:t>
            </w:r>
          </w:p>
        </w:tc>
        <w:tc>
          <w:tcPr>
            <w:tcW w:w="810" w:type="dxa"/>
            <w:tcBorders>
              <w:top w:val="nil"/>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.001</w:t>
            </w:r>
          </w:p>
        </w:tc>
      </w:tr>
      <w:tr w:rsidR="003122A6" w:rsidRPr="003122A6" w:rsidTr="003D7BF2">
        <w:trPr>
          <w:trHeight w:val="316"/>
        </w:trPr>
        <w:tc>
          <w:tcPr>
            <w:tcW w:w="720" w:type="dxa"/>
            <w:tcBorders>
              <w:top w:val="nil"/>
              <w:left w:val="nil"/>
              <w:bottom w:val="nil"/>
              <w:right w:val="nil"/>
            </w:tcBorders>
            <w:shd w:val="clear" w:color="000000" w:fill="FFFFFF"/>
          </w:tcPr>
          <w:p w:rsidR="003122A6" w:rsidRPr="003122A6" w:rsidRDefault="003122A6" w:rsidP="000F3A02">
            <w:pPr>
              <w:adjustRightInd w:val="0"/>
              <w:spacing w:line="240" w:lineRule="auto"/>
              <w:rPr>
                <w:rFonts w:ascii="Times New Roman" w:hAnsi="Times New Roman" w:cs="Times New Roman"/>
                <w:color w:val="000000"/>
                <w:sz w:val="18"/>
                <w:szCs w:val="18"/>
              </w:rPr>
            </w:pPr>
            <w:r w:rsidRPr="003122A6">
              <w:rPr>
                <w:rFonts w:ascii="Times New Roman" w:hAnsi="Times New Roman" w:cs="Times New Roman"/>
                <w:color w:val="000000"/>
                <w:sz w:val="18"/>
                <w:szCs w:val="18"/>
              </w:rPr>
              <w:t>Obs3</w:t>
            </w:r>
          </w:p>
        </w:tc>
        <w:tc>
          <w:tcPr>
            <w:tcW w:w="990" w:type="dxa"/>
            <w:tcBorders>
              <w:top w:val="nil"/>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.105</w:t>
            </w:r>
          </w:p>
        </w:tc>
        <w:tc>
          <w:tcPr>
            <w:tcW w:w="900" w:type="dxa"/>
            <w:tcBorders>
              <w:top w:val="nil"/>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108</w:t>
            </w:r>
          </w:p>
        </w:tc>
        <w:tc>
          <w:tcPr>
            <w:tcW w:w="900" w:type="dxa"/>
            <w:tcBorders>
              <w:top w:val="nil"/>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.005</w:t>
            </w:r>
          </w:p>
        </w:tc>
        <w:tc>
          <w:tcPr>
            <w:tcW w:w="990" w:type="dxa"/>
            <w:tcBorders>
              <w:top w:val="nil"/>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.970</w:t>
            </w:r>
          </w:p>
        </w:tc>
        <w:tc>
          <w:tcPr>
            <w:tcW w:w="990" w:type="dxa"/>
            <w:tcBorders>
              <w:top w:val="nil"/>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108</w:t>
            </w:r>
          </w:p>
        </w:tc>
        <w:tc>
          <w:tcPr>
            <w:tcW w:w="810" w:type="dxa"/>
            <w:tcBorders>
              <w:top w:val="nil"/>
              <w:left w:val="nil"/>
              <w:bottom w:val="nil"/>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.014</w:t>
            </w:r>
          </w:p>
        </w:tc>
      </w:tr>
      <w:tr w:rsidR="003122A6" w:rsidRPr="003122A6" w:rsidTr="003D7BF2">
        <w:trPr>
          <w:trHeight w:val="316"/>
        </w:trPr>
        <w:tc>
          <w:tcPr>
            <w:tcW w:w="720" w:type="dxa"/>
            <w:tcBorders>
              <w:top w:val="nil"/>
              <w:left w:val="nil"/>
              <w:bottom w:val="double" w:sz="12" w:space="0" w:color="000000"/>
              <w:right w:val="nil"/>
            </w:tcBorders>
            <w:shd w:val="clear" w:color="000000" w:fill="FFFFFF"/>
          </w:tcPr>
          <w:p w:rsidR="003122A6" w:rsidRPr="003122A6" w:rsidRDefault="003122A6" w:rsidP="000F3A02">
            <w:pPr>
              <w:adjustRightInd w:val="0"/>
              <w:spacing w:line="240" w:lineRule="auto"/>
              <w:rPr>
                <w:rFonts w:ascii="Times New Roman" w:hAnsi="Times New Roman" w:cs="Times New Roman"/>
                <w:color w:val="000000"/>
                <w:sz w:val="18"/>
                <w:szCs w:val="18"/>
              </w:rPr>
            </w:pPr>
            <w:r w:rsidRPr="003122A6">
              <w:rPr>
                <w:rFonts w:ascii="Times New Roman" w:hAnsi="Times New Roman" w:cs="Times New Roman"/>
                <w:color w:val="000000"/>
                <w:sz w:val="18"/>
                <w:szCs w:val="18"/>
              </w:rPr>
              <w:t>Total</w:t>
            </w:r>
          </w:p>
        </w:tc>
        <w:tc>
          <w:tcPr>
            <w:tcW w:w="990" w:type="dxa"/>
            <w:tcBorders>
              <w:top w:val="nil"/>
              <w:left w:val="nil"/>
              <w:bottom w:val="double" w:sz="12" w:space="0" w:color="000000"/>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.067</w:t>
            </w:r>
          </w:p>
        </w:tc>
        <w:tc>
          <w:tcPr>
            <w:tcW w:w="900" w:type="dxa"/>
            <w:tcBorders>
              <w:top w:val="nil"/>
              <w:left w:val="nil"/>
              <w:bottom w:val="double" w:sz="12" w:space="0" w:color="000000"/>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108</w:t>
            </w:r>
          </w:p>
        </w:tc>
        <w:tc>
          <w:tcPr>
            <w:tcW w:w="900" w:type="dxa"/>
            <w:tcBorders>
              <w:top w:val="nil"/>
              <w:left w:val="nil"/>
              <w:bottom w:val="double" w:sz="12" w:space="0" w:color="000000"/>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.200(*)</w:t>
            </w:r>
          </w:p>
        </w:tc>
        <w:tc>
          <w:tcPr>
            <w:tcW w:w="990" w:type="dxa"/>
            <w:tcBorders>
              <w:top w:val="nil"/>
              <w:left w:val="nil"/>
              <w:bottom w:val="double" w:sz="12" w:space="0" w:color="000000"/>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986</w:t>
            </w:r>
          </w:p>
        </w:tc>
        <w:tc>
          <w:tcPr>
            <w:tcW w:w="990" w:type="dxa"/>
            <w:tcBorders>
              <w:top w:val="nil"/>
              <w:left w:val="nil"/>
              <w:bottom w:val="double" w:sz="12" w:space="0" w:color="000000"/>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108</w:t>
            </w:r>
          </w:p>
        </w:tc>
        <w:tc>
          <w:tcPr>
            <w:tcW w:w="810" w:type="dxa"/>
            <w:tcBorders>
              <w:top w:val="nil"/>
              <w:left w:val="nil"/>
              <w:bottom w:val="double" w:sz="12" w:space="0" w:color="000000"/>
              <w:right w:val="nil"/>
            </w:tcBorders>
            <w:shd w:val="clear" w:color="000000" w:fill="FFFFFF"/>
            <w:vAlign w:val="center"/>
          </w:tcPr>
          <w:p w:rsidR="003122A6" w:rsidRPr="003122A6" w:rsidRDefault="003122A6" w:rsidP="005834CC">
            <w:pPr>
              <w:adjustRightInd w:val="0"/>
              <w:spacing w:line="240" w:lineRule="auto"/>
              <w:jc w:val="center"/>
              <w:rPr>
                <w:rFonts w:ascii="Times New Roman" w:hAnsi="Times New Roman" w:cs="Times New Roman"/>
                <w:color w:val="000000"/>
                <w:sz w:val="18"/>
                <w:szCs w:val="18"/>
              </w:rPr>
            </w:pPr>
            <w:r w:rsidRPr="003122A6">
              <w:rPr>
                <w:rFonts w:ascii="Times New Roman" w:hAnsi="Times New Roman" w:cs="Times New Roman"/>
                <w:color w:val="000000"/>
                <w:sz w:val="18"/>
                <w:szCs w:val="18"/>
              </w:rPr>
              <w:t>.306</w:t>
            </w:r>
          </w:p>
        </w:tc>
      </w:tr>
    </w:tbl>
    <w:p w:rsidR="003122A6" w:rsidRPr="003122A6" w:rsidRDefault="003122A6" w:rsidP="000F3A02">
      <w:pPr>
        <w:adjustRightInd w:val="0"/>
        <w:spacing w:after="0" w:line="240" w:lineRule="auto"/>
        <w:rPr>
          <w:rFonts w:ascii="Times New Roman" w:hAnsi="Times New Roman" w:cs="Times New Roman"/>
          <w:color w:val="000000"/>
          <w:sz w:val="18"/>
          <w:szCs w:val="18"/>
        </w:rPr>
      </w:pPr>
      <w:r w:rsidRPr="003122A6">
        <w:rPr>
          <w:rFonts w:ascii="Times New Roman" w:hAnsi="Times New Roman" w:cs="Times New Roman"/>
          <w:color w:val="000000"/>
          <w:sz w:val="18"/>
          <w:szCs w:val="18"/>
        </w:rPr>
        <w:t>*  This is a lower bound of the true significance.</w:t>
      </w:r>
    </w:p>
    <w:p w:rsidR="003122A6" w:rsidRDefault="003122A6" w:rsidP="000F3A02">
      <w:pPr>
        <w:adjustRightInd w:val="0"/>
        <w:spacing w:after="0" w:line="240" w:lineRule="auto"/>
        <w:rPr>
          <w:rFonts w:ascii="Times New Roman" w:hAnsi="Times New Roman" w:cs="Times New Roman"/>
          <w:color w:val="000000"/>
          <w:sz w:val="18"/>
          <w:szCs w:val="18"/>
        </w:rPr>
      </w:pPr>
      <w:r w:rsidRPr="003122A6">
        <w:rPr>
          <w:rFonts w:ascii="Times New Roman" w:hAnsi="Times New Roman" w:cs="Times New Roman"/>
          <w:color w:val="000000"/>
          <w:sz w:val="18"/>
          <w:szCs w:val="18"/>
        </w:rPr>
        <w:t>a  Lil</w:t>
      </w:r>
      <w:r w:rsidR="00083087">
        <w:rPr>
          <w:rFonts w:ascii="Times New Roman" w:hAnsi="Times New Roman" w:cs="Times New Roman"/>
          <w:color w:val="000000"/>
          <w:sz w:val="18"/>
          <w:szCs w:val="18"/>
        </w:rPr>
        <w:t>liefors Significance Correction</w:t>
      </w:r>
    </w:p>
    <w:p w:rsidR="000424F7" w:rsidRPr="003122A6" w:rsidRDefault="000424F7" w:rsidP="000F3A02">
      <w:pPr>
        <w:adjustRightInd w:val="0"/>
        <w:spacing w:after="0" w:line="240" w:lineRule="auto"/>
        <w:rPr>
          <w:rFonts w:ascii="Times New Roman" w:hAnsi="Times New Roman" w:cs="Times New Roman"/>
          <w:color w:val="000000"/>
          <w:sz w:val="18"/>
          <w:szCs w:val="18"/>
        </w:rPr>
      </w:pPr>
    </w:p>
    <w:p w:rsidR="00AE5A91" w:rsidRPr="00083087" w:rsidRDefault="003122A6" w:rsidP="00982554">
      <w:pPr>
        <w:ind w:firstLine="720"/>
        <w:jc w:val="both"/>
        <w:rPr>
          <w:rFonts w:ascii="Times New Roman" w:hAnsi="Times New Roman" w:cs="Times New Roman"/>
          <w:bCs/>
          <w:lang w:val="sv-SE"/>
        </w:rPr>
      </w:pPr>
      <w:r w:rsidRPr="00083087">
        <w:rPr>
          <w:rFonts w:ascii="Times New Roman" w:hAnsi="Times New Roman" w:cs="Times New Roman"/>
          <w:bCs/>
          <w:lang w:val="sv-SE"/>
        </w:rPr>
        <w:t>Berdasarkan hasil uji</w:t>
      </w:r>
      <w:r w:rsidRPr="00083087">
        <w:rPr>
          <w:rFonts w:ascii="Times New Roman" w:hAnsi="Times New Roman" w:cs="Times New Roman"/>
          <w:bCs/>
          <w:i/>
          <w:lang w:val="sv-SE"/>
        </w:rPr>
        <w:t xml:space="preserve"> </w:t>
      </w:r>
      <w:r w:rsidRPr="00083087">
        <w:rPr>
          <w:rFonts w:ascii="Times New Roman" w:hAnsi="Times New Roman" w:cs="Times New Roman"/>
          <w:bCs/>
          <w:lang w:val="sv-SE"/>
        </w:rPr>
        <w:t xml:space="preserve">tersebut, dapat diketahui bahwa hasil tes dengan Kolmogorov-Smirnov, data kelompok eksperimen memiliki </w:t>
      </w:r>
      <w:r w:rsidRPr="00083087">
        <w:rPr>
          <w:rFonts w:ascii="Times New Roman" w:hAnsi="Times New Roman" w:cs="Times New Roman"/>
          <w:bCs/>
          <w:i/>
          <w:lang w:val="sv-SE"/>
        </w:rPr>
        <w:t>sig</w:t>
      </w:r>
      <w:r w:rsidRPr="00083087">
        <w:rPr>
          <w:rFonts w:ascii="Times New Roman" w:hAnsi="Times New Roman" w:cs="Times New Roman"/>
          <w:bCs/>
          <w:lang w:val="sv-SE"/>
        </w:rPr>
        <w:t xml:space="preserve"> sebesar 0,096 (&gt; 0,05), dan dari tes  dengan Shapiro-Wilks memiliki </w:t>
      </w:r>
      <w:r w:rsidRPr="00083087">
        <w:rPr>
          <w:rFonts w:ascii="Times New Roman" w:hAnsi="Times New Roman" w:cs="Times New Roman"/>
          <w:bCs/>
          <w:i/>
          <w:lang w:val="sv-SE"/>
        </w:rPr>
        <w:t>sig</w:t>
      </w:r>
      <w:r w:rsidRPr="00083087">
        <w:rPr>
          <w:rFonts w:ascii="Times New Roman" w:hAnsi="Times New Roman" w:cs="Times New Roman"/>
          <w:bCs/>
          <w:lang w:val="sv-SE"/>
        </w:rPr>
        <w:t xml:space="preserve"> 0,396 (&gt; 0,05). Sementara itu, hasil tes dengan Kolmogorov-Smirnov, kelompok kontrol  memiliki </w:t>
      </w:r>
      <w:r w:rsidRPr="00083087">
        <w:rPr>
          <w:rFonts w:ascii="Times New Roman" w:hAnsi="Times New Roman" w:cs="Times New Roman"/>
          <w:bCs/>
          <w:i/>
          <w:lang w:val="sv-SE"/>
        </w:rPr>
        <w:t>sig</w:t>
      </w:r>
      <w:r w:rsidRPr="00083087">
        <w:rPr>
          <w:rFonts w:ascii="Times New Roman" w:hAnsi="Times New Roman" w:cs="Times New Roman"/>
          <w:bCs/>
          <w:lang w:val="sv-SE"/>
        </w:rPr>
        <w:t xml:space="preserve"> sebesar 0,200 (&gt; 0,05) dan dari tes dengan Shapiro-Wilks memiliki </w:t>
      </w:r>
      <w:r w:rsidRPr="00083087">
        <w:rPr>
          <w:rFonts w:ascii="Times New Roman" w:hAnsi="Times New Roman" w:cs="Times New Roman"/>
          <w:bCs/>
          <w:i/>
          <w:lang w:val="sv-SE"/>
        </w:rPr>
        <w:t>sig</w:t>
      </w:r>
      <w:r w:rsidRPr="00083087">
        <w:rPr>
          <w:rFonts w:ascii="Times New Roman" w:hAnsi="Times New Roman" w:cs="Times New Roman"/>
          <w:bCs/>
          <w:lang w:val="sv-SE"/>
        </w:rPr>
        <w:t xml:space="preserve"> 0,306 (&gt; 0,05). Karena nilai </w:t>
      </w:r>
      <w:r w:rsidRPr="00083087">
        <w:rPr>
          <w:rFonts w:ascii="Times New Roman" w:hAnsi="Times New Roman" w:cs="Times New Roman"/>
          <w:bCs/>
          <w:i/>
          <w:lang w:val="sv-SE"/>
        </w:rPr>
        <w:t>sig</w:t>
      </w:r>
      <w:r w:rsidRPr="00083087">
        <w:rPr>
          <w:rFonts w:ascii="Times New Roman" w:hAnsi="Times New Roman" w:cs="Times New Roman"/>
          <w:bCs/>
          <w:lang w:val="sv-SE"/>
        </w:rPr>
        <w:t xml:space="preserve"> untuk kedua data tersebut lebih besar dari 0,05 baik hasil tes Kolmogorov-Smirnov maupun Shapiro-Wilks, dapat dikemukakan bahwa data interaksi pembelajaran dan hasil pembelajaran diambil dari sampel yang berasal dari populasi yang berdistribusi normal, sehingga memenuhi syarat dianalisis lebih lanjut. </w:t>
      </w:r>
    </w:p>
    <w:p w:rsidR="003122A6" w:rsidRDefault="003122A6" w:rsidP="00825480">
      <w:pPr>
        <w:pStyle w:val="ListParagraph"/>
        <w:numPr>
          <w:ilvl w:val="0"/>
          <w:numId w:val="105"/>
        </w:numPr>
        <w:autoSpaceDE w:val="0"/>
        <w:autoSpaceDN w:val="0"/>
        <w:spacing w:after="0"/>
        <w:ind w:left="270" w:hanging="270"/>
        <w:rPr>
          <w:rFonts w:ascii="Times New Roman" w:hAnsi="Times New Roman" w:cs="Times New Roman"/>
          <w:bCs/>
          <w:lang w:val="sv-SE"/>
        </w:rPr>
      </w:pPr>
      <w:r w:rsidRPr="00B66224">
        <w:rPr>
          <w:rFonts w:ascii="Times New Roman" w:hAnsi="Times New Roman" w:cs="Times New Roman"/>
          <w:bCs/>
          <w:lang w:val="sv-SE"/>
        </w:rPr>
        <w:t>Uji Linieritas</w:t>
      </w:r>
    </w:p>
    <w:p w:rsidR="00F7710D" w:rsidRPr="00F7710D" w:rsidRDefault="00F7710D" w:rsidP="00F7710D">
      <w:pPr>
        <w:pStyle w:val="ListParagraph"/>
        <w:autoSpaceDE w:val="0"/>
        <w:autoSpaceDN w:val="0"/>
        <w:spacing w:after="0" w:line="240" w:lineRule="auto"/>
        <w:ind w:left="270"/>
        <w:rPr>
          <w:rFonts w:ascii="Times New Roman" w:hAnsi="Times New Roman" w:cs="Times New Roman"/>
          <w:bCs/>
          <w:sz w:val="16"/>
          <w:szCs w:val="16"/>
          <w:lang w:val="sv-SE"/>
        </w:rPr>
      </w:pPr>
    </w:p>
    <w:p w:rsidR="000424F7" w:rsidRPr="00FA2A0A" w:rsidRDefault="003122A6" w:rsidP="00FA2A0A">
      <w:pPr>
        <w:ind w:firstLine="720"/>
        <w:jc w:val="both"/>
        <w:rPr>
          <w:rFonts w:ascii="Times New Roman" w:hAnsi="Times New Roman" w:cs="Times New Roman"/>
          <w:bCs/>
          <w:lang w:val="sv-SE"/>
        </w:rPr>
      </w:pPr>
      <w:r w:rsidRPr="00083087">
        <w:rPr>
          <w:rFonts w:ascii="Times New Roman" w:hAnsi="Times New Roman" w:cs="Times New Roman"/>
          <w:bCs/>
          <w:lang w:val="sv-SE"/>
        </w:rPr>
        <w:t xml:space="preserve">Uji asumsi linieritas dalam analisis persamaan struktural dapat diuji sekaligus dengan program </w:t>
      </w:r>
      <w:r w:rsidRPr="00083087">
        <w:rPr>
          <w:rFonts w:ascii="Times New Roman" w:hAnsi="Times New Roman" w:cs="Times New Roman"/>
          <w:bCs/>
          <w:i/>
          <w:lang w:val="sv-SE"/>
        </w:rPr>
        <w:t>Lisrel</w:t>
      </w:r>
      <w:r w:rsidR="000F3A02">
        <w:rPr>
          <w:rFonts w:ascii="Times New Roman" w:hAnsi="Times New Roman" w:cs="Times New Roman"/>
          <w:bCs/>
          <w:lang w:val="sv-SE"/>
        </w:rPr>
        <w:t xml:space="preserve">. </w:t>
      </w:r>
      <w:r w:rsidRPr="00083087">
        <w:rPr>
          <w:rFonts w:ascii="Times New Roman" w:hAnsi="Times New Roman" w:cs="Times New Roman"/>
          <w:bCs/>
          <w:lang w:val="sv-SE"/>
        </w:rPr>
        <w:t xml:space="preserve">Apabila model yang </w:t>
      </w:r>
      <w:r w:rsidRPr="00083087">
        <w:rPr>
          <w:rFonts w:ascii="Times New Roman" w:hAnsi="Times New Roman" w:cs="Times New Roman"/>
          <w:bCs/>
          <w:lang w:val="sv-SE"/>
        </w:rPr>
        <w:lastRenderedPageBreak/>
        <w:t xml:space="preserve">dikembangkan sudah sesuai dengan data, berarti model tersebut juga linier, karena </w:t>
      </w:r>
      <w:r w:rsidRPr="00083087">
        <w:rPr>
          <w:rFonts w:ascii="Times New Roman" w:hAnsi="Times New Roman" w:cs="Times New Roman"/>
          <w:bCs/>
          <w:i/>
          <w:lang w:val="sv-SE"/>
        </w:rPr>
        <w:t>Lisrel</w:t>
      </w:r>
      <w:r w:rsidRPr="00083087">
        <w:rPr>
          <w:rFonts w:ascii="Times New Roman" w:hAnsi="Times New Roman" w:cs="Times New Roman"/>
          <w:bCs/>
          <w:lang w:val="sv-SE"/>
        </w:rPr>
        <w:t xml:space="preserve"> adalah </w:t>
      </w:r>
      <w:r w:rsidRPr="00083087">
        <w:rPr>
          <w:rFonts w:ascii="Times New Roman" w:hAnsi="Times New Roman" w:cs="Times New Roman"/>
          <w:bCs/>
          <w:i/>
          <w:lang w:val="sv-SE"/>
        </w:rPr>
        <w:t>Linier Structural Relationships</w:t>
      </w:r>
      <w:r w:rsidRPr="00083087">
        <w:rPr>
          <w:rFonts w:ascii="Times New Roman" w:hAnsi="Times New Roman" w:cs="Times New Roman"/>
          <w:bCs/>
          <w:lang w:val="sv-SE"/>
        </w:rPr>
        <w:t>.</w:t>
      </w:r>
    </w:p>
    <w:p w:rsidR="003122A6" w:rsidRPr="00B66224" w:rsidRDefault="00793C93" w:rsidP="00825480">
      <w:pPr>
        <w:pStyle w:val="ListParagraph"/>
        <w:numPr>
          <w:ilvl w:val="0"/>
          <w:numId w:val="104"/>
        </w:numPr>
        <w:tabs>
          <w:tab w:val="left" w:pos="284"/>
        </w:tabs>
        <w:autoSpaceDE w:val="0"/>
        <w:autoSpaceDN w:val="0"/>
        <w:spacing w:after="0"/>
        <w:ind w:left="270" w:hanging="270"/>
        <w:rPr>
          <w:rFonts w:ascii="Times New Roman" w:hAnsi="Times New Roman" w:cs="Times New Roman"/>
          <w:bCs/>
          <w:lang w:val="sv-SE"/>
        </w:rPr>
      </w:pPr>
      <w:r>
        <w:rPr>
          <w:rFonts w:ascii="Times New Roman" w:hAnsi="Times New Roman" w:cs="Times New Roman"/>
          <w:bCs/>
          <w:lang w:val="sv-SE"/>
        </w:rPr>
        <w:t xml:space="preserve">Tingkat </w:t>
      </w:r>
      <w:r w:rsidR="00AC561C">
        <w:rPr>
          <w:rFonts w:ascii="Times New Roman" w:hAnsi="Times New Roman" w:cs="Times New Roman"/>
          <w:bCs/>
          <w:lang w:val="sv-SE"/>
        </w:rPr>
        <w:t xml:space="preserve"> </w:t>
      </w:r>
      <w:r w:rsidR="003122A6" w:rsidRPr="00B66224">
        <w:rPr>
          <w:rFonts w:ascii="Times New Roman" w:hAnsi="Times New Roman" w:cs="Times New Roman"/>
          <w:bCs/>
          <w:lang w:val="sv-SE"/>
        </w:rPr>
        <w:t>Kefektifan Model KMP untuk Pembelajaran Menulis Karya Ilmiah</w:t>
      </w:r>
    </w:p>
    <w:p w:rsidR="00083087" w:rsidRPr="00083087" w:rsidRDefault="00083087" w:rsidP="00083087">
      <w:pPr>
        <w:pStyle w:val="ListParagraph"/>
        <w:tabs>
          <w:tab w:val="left" w:pos="284"/>
        </w:tabs>
        <w:autoSpaceDE w:val="0"/>
        <w:autoSpaceDN w:val="0"/>
        <w:spacing w:after="0"/>
        <w:ind w:left="270"/>
        <w:rPr>
          <w:rFonts w:ascii="Times New Roman" w:hAnsi="Times New Roman" w:cs="Times New Roman"/>
          <w:b/>
          <w:bCs/>
          <w:sz w:val="16"/>
          <w:szCs w:val="16"/>
          <w:lang w:val="sv-SE"/>
        </w:rPr>
      </w:pPr>
    </w:p>
    <w:p w:rsidR="003122A6" w:rsidRPr="00083087" w:rsidRDefault="003122A6" w:rsidP="00083087">
      <w:pPr>
        <w:tabs>
          <w:tab w:val="left" w:pos="284"/>
        </w:tabs>
        <w:spacing w:after="0"/>
        <w:jc w:val="both"/>
        <w:rPr>
          <w:rFonts w:ascii="Times New Roman" w:hAnsi="Times New Roman" w:cs="Times New Roman"/>
          <w:bCs/>
          <w:lang w:val="sv-SE"/>
        </w:rPr>
      </w:pPr>
      <w:r w:rsidRPr="00083087">
        <w:rPr>
          <w:rFonts w:ascii="Times New Roman" w:hAnsi="Times New Roman" w:cs="Times New Roman"/>
          <w:bCs/>
          <w:lang w:val="sv-SE"/>
        </w:rPr>
        <w:tab/>
      </w:r>
      <w:r w:rsidRPr="00083087">
        <w:rPr>
          <w:rFonts w:ascii="Times New Roman" w:hAnsi="Times New Roman" w:cs="Times New Roman"/>
          <w:bCs/>
          <w:lang w:val="sv-SE"/>
        </w:rPr>
        <w:tab/>
        <w:t xml:space="preserve">Untuk menguji keefektifan model yang penulis kembangkan telah dilakukan tiga kali tahap pengujian melalui kegiatan uji coba model. Model hipotetik sebagai model awal dalam pengembangan ini diujicobakan melalui beberapa tahap. Kegiatan uji coba dilakukan sebanyak tiga tahap sehingga dihasilkan model yang diinginkan, yang kemudian disebut dengan model KMP. </w:t>
      </w:r>
    </w:p>
    <w:p w:rsidR="003122A6" w:rsidRPr="000F3A02" w:rsidRDefault="003122A6" w:rsidP="00083087">
      <w:pPr>
        <w:tabs>
          <w:tab w:val="left" w:pos="284"/>
        </w:tabs>
        <w:spacing w:after="0"/>
        <w:jc w:val="both"/>
        <w:rPr>
          <w:rFonts w:ascii="Times New Roman" w:hAnsi="Times New Roman" w:cs="Times New Roman"/>
          <w:bCs/>
          <w:lang w:val="sv-SE"/>
        </w:rPr>
      </w:pPr>
      <w:r w:rsidRPr="00083087">
        <w:rPr>
          <w:rFonts w:ascii="Times New Roman" w:hAnsi="Times New Roman" w:cs="Times New Roman"/>
          <w:bCs/>
          <w:lang w:val="sv-SE"/>
        </w:rPr>
        <w:tab/>
      </w:r>
      <w:r w:rsidRPr="00083087">
        <w:rPr>
          <w:rFonts w:ascii="Times New Roman" w:hAnsi="Times New Roman" w:cs="Times New Roman"/>
          <w:bCs/>
          <w:lang w:val="sv-SE"/>
        </w:rPr>
        <w:tab/>
      </w:r>
      <w:r w:rsidRPr="000F3A02">
        <w:rPr>
          <w:rFonts w:ascii="Times New Roman" w:hAnsi="Times New Roman" w:cs="Times New Roman"/>
          <w:bCs/>
          <w:lang w:val="sv-SE"/>
        </w:rPr>
        <w:t xml:space="preserve">Untuk menguji keefektifan model KMP dilakukan melalui uji perbedaan  </w:t>
      </w:r>
      <w:r w:rsidRPr="000F3A02">
        <w:rPr>
          <w:rFonts w:ascii="Times New Roman" w:hAnsi="Times New Roman" w:cs="Times New Roman"/>
          <w:bCs/>
          <w:i/>
          <w:lang w:val="sv-SE"/>
        </w:rPr>
        <w:t>mean</w:t>
      </w:r>
      <w:r w:rsidRPr="000F3A02">
        <w:rPr>
          <w:rFonts w:ascii="Times New Roman" w:hAnsi="Times New Roman" w:cs="Times New Roman"/>
          <w:bCs/>
          <w:lang w:val="sv-SE"/>
        </w:rPr>
        <w:t xml:space="preserve"> hasil kemampuan menulis karya ilmah pada produk artkel kelompok eksperimen dan kelompok kontrol dengan </w:t>
      </w:r>
      <w:r w:rsidRPr="000F3A02">
        <w:rPr>
          <w:rFonts w:ascii="Times New Roman" w:hAnsi="Times New Roman" w:cs="Times New Roman"/>
          <w:bCs/>
          <w:i/>
          <w:lang w:val="sv-SE"/>
        </w:rPr>
        <w:t>t-test</w:t>
      </w:r>
      <w:r w:rsidRPr="000F3A02">
        <w:rPr>
          <w:rFonts w:ascii="Times New Roman" w:hAnsi="Times New Roman" w:cs="Times New Roman"/>
          <w:bCs/>
          <w:lang w:val="sv-SE"/>
        </w:rPr>
        <w:t xml:space="preserve"> sampai tiga kali.</w:t>
      </w:r>
    </w:p>
    <w:p w:rsidR="000F3A02" w:rsidRDefault="003122A6" w:rsidP="000F3A02">
      <w:pPr>
        <w:tabs>
          <w:tab w:val="left" w:pos="284"/>
        </w:tabs>
        <w:spacing w:after="0"/>
        <w:jc w:val="both"/>
        <w:rPr>
          <w:rFonts w:ascii="Times New Roman" w:hAnsi="Times New Roman" w:cs="Times New Roman"/>
          <w:bCs/>
          <w:lang w:val="sv-SE"/>
        </w:rPr>
      </w:pPr>
      <w:r w:rsidRPr="003122A6">
        <w:rPr>
          <w:rFonts w:ascii="Times New Roman" w:hAnsi="Times New Roman" w:cs="Times New Roman"/>
          <w:bCs/>
          <w:sz w:val="24"/>
          <w:szCs w:val="24"/>
          <w:lang w:val="sv-SE"/>
        </w:rPr>
        <w:tab/>
      </w:r>
      <w:r w:rsidRPr="003122A6">
        <w:rPr>
          <w:rFonts w:ascii="Times New Roman" w:hAnsi="Times New Roman" w:cs="Times New Roman"/>
          <w:bCs/>
          <w:sz w:val="24"/>
          <w:szCs w:val="24"/>
          <w:lang w:val="sv-SE"/>
        </w:rPr>
        <w:tab/>
      </w:r>
      <w:r w:rsidRPr="000F3A02">
        <w:rPr>
          <w:rFonts w:ascii="Times New Roman" w:hAnsi="Times New Roman" w:cs="Times New Roman"/>
          <w:bCs/>
          <w:lang w:val="sv-SE"/>
        </w:rPr>
        <w:t>Berdasarkan tahapan pengujian berbedaan ketiga nilai rata-rata, yakni pada uji kelompok  eksperimen diperoleh hasil sebagai berikut.</w:t>
      </w:r>
    </w:p>
    <w:p w:rsidR="000424F7" w:rsidRPr="000F3A02" w:rsidRDefault="000424F7" w:rsidP="000F3A02">
      <w:pPr>
        <w:tabs>
          <w:tab w:val="left" w:pos="284"/>
        </w:tabs>
        <w:spacing w:after="0"/>
        <w:jc w:val="both"/>
        <w:rPr>
          <w:rFonts w:ascii="Times New Roman" w:hAnsi="Times New Roman" w:cs="Times New Roman"/>
          <w:bCs/>
          <w:sz w:val="16"/>
          <w:szCs w:val="16"/>
          <w:lang w:val="sv-SE"/>
        </w:rPr>
      </w:pPr>
    </w:p>
    <w:p w:rsidR="003122A6" w:rsidRPr="00B66224" w:rsidRDefault="003122A6" w:rsidP="00825480">
      <w:pPr>
        <w:pStyle w:val="ListParagraph"/>
        <w:numPr>
          <w:ilvl w:val="0"/>
          <w:numId w:val="106"/>
        </w:numPr>
        <w:tabs>
          <w:tab w:val="left" w:pos="284"/>
        </w:tabs>
        <w:autoSpaceDE w:val="0"/>
        <w:autoSpaceDN w:val="0"/>
        <w:spacing w:after="0"/>
        <w:ind w:hanging="720"/>
        <w:jc w:val="both"/>
        <w:rPr>
          <w:rFonts w:ascii="Times New Roman" w:hAnsi="Times New Roman" w:cs="Times New Roman"/>
          <w:bCs/>
          <w:lang w:val="sv-SE"/>
        </w:rPr>
      </w:pPr>
      <w:r w:rsidRPr="00B66224">
        <w:rPr>
          <w:rFonts w:ascii="Times New Roman" w:hAnsi="Times New Roman" w:cs="Times New Roman"/>
          <w:bCs/>
          <w:lang w:val="sv-SE"/>
        </w:rPr>
        <w:t xml:space="preserve">Keefektifan Model KMP  Melalui Uji Eksperimen </w:t>
      </w:r>
    </w:p>
    <w:p w:rsidR="000F3A02" w:rsidRPr="000F3A02" w:rsidRDefault="000F3A02" w:rsidP="000F3A02">
      <w:pPr>
        <w:pStyle w:val="ListParagraph"/>
        <w:tabs>
          <w:tab w:val="left" w:pos="284"/>
        </w:tabs>
        <w:autoSpaceDE w:val="0"/>
        <w:autoSpaceDN w:val="0"/>
        <w:spacing w:after="0"/>
        <w:jc w:val="both"/>
        <w:rPr>
          <w:rFonts w:ascii="Times New Roman" w:hAnsi="Times New Roman" w:cs="Times New Roman"/>
          <w:b/>
          <w:bCs/>
          <w:sz w:val="16"/>
          <w:szCs w:val="16"/>
          <w:lang w:val="sv-SE"/>
        </w:rPr>
      </w:pPr>
    </w:p>
    <w:p w:rsidR="00915F5B" w:rsidRPr="000F3A02" w:rsidRDefault="003122A6" w:rsidP="003122A6">
      <w:pPr>
        <w:tabs>
          <w:tab w:val="left" w:pos="284"/>
        </w:tabs>
        <w:jc w:val="both"/>
        <w:rPr>
          <w:rFonts w:ascii="Times New Roman" w:hAnsi="Times New Roman" w:cs="Times New Roman"/>
          <w:bCs/>
          <w:lang w:val="sv-SE"/>
        </w:rPr>
      </w:pPr>
      <w:r w:rsidRPr="000F3A02">
        <w:rPr>
          <w:rFonts w:ascii="Times New Roman" w:hAnsi="Times New Roman" w:cs="Times New Roman"/>
          <w:bCs/>
          <w:lang w:val="sv-SE"/>
        </w:rPr>
        <w:tab/>
      </w:r>
      <w:r w:rsidRPr="000F3A02">
        <w:rPr>
          <w:rFonts w:ascii="Times New Roman" w:hAnsi="Times New Roman" w:cs="Times New Roman"/>
          <w:bCs/>
          <w:lang w:val="sv-SE"/>
        </w:rPr>
        <w:tab/>
        <w:t xml:space="preserve"> Hasil uji keefektifan model  pada kelompok eksperimen dan kelompok kontrol </w:t>
      </w:r>
      <w:r w:rsidR="000424F7">
        <w:rPr>
          <w:rFonts w:ascii="Times New Roman" w:hAnsi="Times New Roman" w:cs="Times New Roman"/>
          <w:bCs/>
          <w:lang w:val="sv-SE"/>
        </w:rPr>
        <w:t>yang ditunjukkan pada tabel 6.5</w:t>
      </w:r>
      <w:r w:rsidRPr="000F3A02">
        <w:rPr>
          <w:rFonts w:ascii="Times New Roman" w:hAnsi="Times New Roman" w:cs="Times New Roman"/>
          <w:bCs/>
          <w:lang w:val="sv-SE"/>
        </w:rPr>
        <w:t xml:space="preserve">  di bawah ini.</w:t>
      </w:r>
    </w:p>
    <w:p w:rsidR="003122A6" w:rsidRPr="00B66224" w:rsidRDefault="000F3A02" w:rsidP="00915F5B">
      <w:pPr>
        <w:tabs>
          <w:tab w:val="left" w:pos="284"/>
        </w:tabs>
        <w:spacing w:line="240" w:lineRule="auto"/>
        <w:ind w:left="360"/>
        <w:jc w:val="center"/>
        <w:outlineLvl w:val="0"/>
        <w:rPr>
          <w:rFonts w:ascii="Times New Roman" w:hAnsi="Times New Roman" w:cs="Times New Roman"/>
          <w:bCs/>
          <w:lang w:val="sv-SE"/>
        </w:rPr>
      </w:pPr>
      <w:r w:rsidRPr="00B66224">
        <w:rPr>
          <w:rFonts w:ascii="Times New Roman" w:hAnsi="Times New Roman" w:cs="Times New Roman"/>
          <w:bCs/>
          <w:lang w:val="sv-SE"/>
        </w:rPr>
        <w:t xml:space="preserve">Tabel 6.5 </w:t>
      </w:r>
      <w:r w:rsidR="003122A6" w:rsidRPr="00B66224">
        <w:rPr>
          <w:rFonts w:ascii="Times New Roman" w:hAnsi="Times New Roman" w:cs="Times New Roman"/>
          <w:bCs/>
          <w:lang w:val="sv-SE"/>
        </w:rPr>
        <w:t xml:space="preserve"> Data Hasil Validasi Model Pembelajaran KMP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4"/>
        <w:gridCol w:w="628"/>
        <w:gridCol w:w="809"/>
        <w:gridCol w:w="938"/>
        <w:gridCol w:w="974"/>
        <w:gridCol w:w="649"/>
        <w:gridCol w:w="791"/>
      </w:tblGrid>
      <w:tr w:rsidR="003122A6" w:rsidRPr="003122A6" w:rsidTr="000F3A02">
        <w:tc>
          <w:tcPr>
            <w:tcW w:w="1710" w:type="dxa"/>
          </w:tcPr>
          <w:p w:rsidR="003122A6" w:rsidRPr="003122A6" w:rsidRDefault="003122A6" w:rsidP="00915F5B">
            <w:pPr>
              <w:tabs>
                <w:tab w:val="left" w:pos="284"/>
              </w:tabs>
              <w:spacing w:after="0" w:line="240" w:lineRule="auto"/>
              <w:rPr>
                <w:rFonts w:ascii="Times New Roman" w:hAnsi="Times New Roman" w:cs="Times New Roman"/>
                <w:bCs/>
                <w:lang w:val="sv-SE"/>
              </w:rPr>
            </w:pPr>
            <w:r w:rsidRPr="003122A6">
              <w:rPr>
                <w:rFonts w:ascii="Times New Roman" w:hAnsi="Times New Roman" w:cs="Times New Roman"/>
                <w:bCs/>
                <w:lang w:val="sv-SE"/>
              </w:rPr>
              <w:t>Kegiatan</w:t>
            </w:r>
          </w:p>
        </w:tc>
        <w:tc>
          <w:tcPr>
            <w:tcW w:w="630" w:type="dxa"/>
          </w:tcPr>
          <w:p w:rsidR="003122A6" w:rsidRPr="003122A6" w:rsidRDefault="003122A6" w:rsidP="00915F5B">
            <w:pPr>
              <w:tabs>
                <w:tab w:val="left" w:pos="284"/>
              </w:tabs>
              <w:spacing w:after="0" w:line="240" w:lineRule="auto"/>
              <w:jc w:val="center"/>
              <w:rPr>
                <w:rFonts w:ascii="Times New Roman" w:hAnsi="Times New Roman" w:cs="Times New Roman"/>
                <w:bCs/>
                <w:lang w:val="sv-SE"/>
              </w:rPr>
            </w:pPr>
            <w:r w:rsidRPr="003122A6">
              <w:rPr>
                <w:rFonts w:ascii="Times New Roman" w:hAnsi="Times New Roman" w:cs="Times New Roman"/>
                <w:bCs/>
                <w:lang w:val="sv-SE"/>
              </w:rPr>
              <w:t>N</w:t>
            </w:r>
          </w:p>
        </w:tc>
        <w:tc>
          <w:tcPr>
            <w:tcW w:w="810" w:type="dxa"/>
          </w:tcPr>
          <w:p w:rsidR="003122A6" w:rsidRPr="003122A6" w:rsidRDefault="003122A6" w:rsidP="00915F5B">
            <w:pPr>
              <w:tabs>
                <w:tab w:val="left" w:pos="284"/>
              </w:tabs>
              <w:spacing w:after="0" w:line="240" w:lineRule="auto"/>
              <w:rPr>
                <w:rFonts w:ascii="Times New Roman" w:hAnsi="Times New Roman" w:cs="Times New Roman"/>
                <w:bCs/>
                <w:lang w:val="sv-SE"/>
              </w:rPr>
            </w:pPr>
            <w:r w:rsidRPr="003122A6">
              <w:rPr>
                <w:rFonts w:ascii="Times New Roman" w:hAnsi="Times New Roman" w:cs="Times New Roman"/>
                <w:bCs/>
                <w:lang w:val="sv-SE"/>
              </w:rPr>
              <w:t>Rerata</w:t>
            </w:r>
          </w:p>
        </w:tc>
        <w:tc>
          <w:tcPr>
            <w:tcW w:w="939" w:type="dxa"/>
          </w:tcPr>
          <w:p w:rsidR="003122A6" w:rsidRPr="003122A6" w:rsidRDefault="003122A6" w:rsidP="00915F5B">
            <w:pPr>
              <w:tabs>
                <w:tab w:val="left" w:pos="284"/>
              </w:tabs>
              <w:spacing w:after="0" w:line="240" w:lineRule="auto"/>
              <w:rPr>
                <w:rFonts w:ascii="Times New Roman" w:hAnsi="Times New Roman" w:cs="Times New Roman"/>
                <w:bCs/>
                <w:lang w:val="sv-SE"/>
              </w:rPr>
            </w:pPr>
            <w:r w:rsidRPr="003122A6">
              <w:rPr>
                <w:rFonts w:ascii="Times New Roman" w:hAnsi="Times New Roman" w:cs="Times New Roman"/>
                <w:bCs/>
                <w:lang w:val="sv-SE"/>
              </w:rPr>
              <w:t>Standar deviasi</w:t>
            </w:r>
          </w:p>
        </w:tc>
        <w:tc>
          <w:tcPr>
            <w:tcW w:w="979" w:type="dxa"/>
          </w:tcPr>
          <w:p w:rsidR="003122A6" w:rsidRPr="003122A6" w:rsidRDefault="003122A6" w:rsidP="00915F5B">
            <w:pPr>
              <w:tabs>
                <w:tab w:val="left" w:pos="284"/>
              </w:tabs>
              <w:spacing w:after="0" w:line="240" w:lineRule="auto"/>
              <w:jc w:val="center"/>
              <w:rPr>
                <w:rFonts w:ascii="Times New Roman" w:hAnsi="Times New Roman" w:cs="Times New Roman"/>
                <w:bCs/>
                <w:lang w:val="sv-SE"/>
              </w:rPr>
            </w:pPr>
            <w:r w:rsidRPr="003122A6">
              <w:rPr>
                <w:rFonts w:ascii="Times New Roman" w:hAnsi="Times New Roman" w:cs="Times New Roman"/>
                <w:bCs/>
                <w:lang w:val="sv-SE"/>
              </w:rPr>
              <w:t>Nilai t hitung</w:t>
            </w:r>
          </w:p>
        </w:tc>
        <w:tc>
          <w:tcPr>
            <w:tcW w:w="652" w:type="dxa"/>
          </w:tcPr>
          <w:p w:rsidR="003122A6" w:rsidRPr="003122A6" w:rsidRDefault="003122A6" w:rsidP="00915F5B">
            <w:pPr>
              <w:tabs>
                <w:tab w:val="left" w:pos="284"/>
              </w:tabs>
              <w:spacing w:after="0" w:line="240" w:lineRule="auto"/>
              <w:jc w:val="center"/>
              <w:rPr>
                <w:rFonts w:ascii="Times New Roman" w:hAnsi="Times New Roman" w:cs="Times New Roman"/>
                <w:bCs/>
                <w:lang w:val="sv-SE"/>
              </w:rPr>
            </w:pPr>
            <w:r w:rsidRPr="003122A6">
              <w:rPr>
                <w:rFonts w:ascii="Times New Roman" w:hAnsi="Times New Roman" w:cs="Times New Roman"/>
                <w:bCs/>
                <w:lang w:val="sv-SE"/>
              </w:rPr>
              <w:t>Df</w:t>
            </w:r>
          </w:p>
        </w:tc>
        <w:tc>
          <w:tcPr>
            <w:tcW w:w="795" w:type="dxa"/>
          </w:tcPr>
          <w:p w:rsidR="003122A6" w:rsidRPr="003122A6" w:rsidRDefault="003122A6" w:rsidP="00915F5B">
            <w:pPr>
              <w:tabs>
                <w:tab w:val="left" w:pos="284"/>
              </w:tabs>
              <w:spacing w:after="0" w:line="240" w:lineRule="auto"/>
              <w:jc w:val="center"/>
              <w:rPr>
                <w:rFonts w:ascii="Times New Roman" w:hAnsi="Times New Roman" w:cs="Times New Roman"/>
                <w:bCs/>
                <w:lang w:val="sv-SE"/>
              </w:rPr>
            </w:pPr>
            <w:r w:rsidRPr="003122A6">
              <w:rPr>
                <w:rFonts w:ascii="Times New Roman" w:hAnsi="Times New Roman" w:cs="Times New Roman"/>
                <w:bCs/>
                <w:lang w:val="sv-SE"/>
              </w:rPr>
              <w:t>t-tabel</w:t>
            </w:r>
          </w:p>
        </w:tc>
      </w:tr>
      <w:tr w:rsidR="003122A6" w:rsidRPr="003122A6" w:rsidTr="000F3A02">
        <w:tc>
          <w:tcPr>
            <w:tcW w:w="1710" w:type="dxa"/>
          </w:tcPr>
          <w:p w:rsidR="003122A6" w:rsidRPr="000F3A02" w:rsidRDefault="000F3A02" w:rsidP="00915F5B">
            <w:pPr>
              <w:tabs>
                <w:tab w:val="left" w:pos="284"/>
              </w:tabs>
              <w:spacing w:after="0" w:line="240" w:lineRule="auto"/>
              <w:rPr>
                <w:rFonts w:ascii="Times New Roman" w:hAnsi="Times New Roman" w:cs="Times New Roman"/>
                <w:bCs/>
                <w:sz w:val="20"/>
                <w:szCs w:val="20"/>
                <w:lang w:val="sv-SE"/>
              </w:rPr>
            </w:pPr>
            <w:r>
              <w:rPr>
                <w:rFonts w:ascii="Times New Roman" w:hAnsi="Times New Roman" w:cs="Times New Roman"/>
                <w:bCs/>
                <w:sz w:val="20"/>
                <w:szCs w:val="20"/>
                <w:lang w:val="sv-SE"/>
              </w:rPr>
              <w:t xml:space="preserve">Kel </w:t>
            </w:r>
            <w:r w:rsidR="003122A6" w:rsidRPr="000F3A02">
              <w:rPr>
                <w:rFonts w:ascii="Times New Roman" w:hAnsi="Times New Roman" w:cs="Times New Roman"/>
                <w:bCs/>
                <w:sz w:val="20"/>
                <w:szCs w:val="20"/>
                <w:lang w:val="sv-SE"/>
              </w:rPr>
              <w:t>Eksperimen 1</w:t>
            </w:r>
          </w:p>
          <w:p w:rsidR="003122A6" w:rsidRPr="000F3A02" w:rsidRDefault="003122A6" w:rsidP="00915F5B">
            <w:pPr>
              <w:tabs>
                <w:tab w:val="left" w:pos="284"/>
              </w:tabs>
              <w:spacing w:after="0" w:line="240" w:lineRule="auto"/>
              <w:jc w:val="right"/>
              <w:rPr>
                <w:rFonts w:ascii="Times New Roman" w:hAnsi="Times New Roman" w:cs="Times New Roman"/>
                <w:bCs/>
                <w:sz w:val="20"/>
                <w:szCs w:val="20"/>
                <w:lang w:val="sv-SE"/>
              </w:rPr>
            </w:pPr>
            <w:r w:rsidRPr="000F3A02">
              <w:rPr>
                <w:rFonts w:ascii="Times New Roman" w:hAnsi="Times New Roman" w:cs="Times New Roman"/>
                <w:bCs/>
                <w:sz w:val="20"/>
                <w:szCs w:val="20"/>
                <w:lang w:val="sv-SE"/>
              </w:rPr>
              <w:t>Kel Kontrol 1</w:t>
            </w:r>
          </w:p>
        </w:tc>
        <w:tc>
          <w:tcPr>
            <w:tcW w:w="630" w:type="dxa"/>
          </w:tcPr>
          <w:p w:rsidR="003122A6" w:rsidRPr="003122A6" w:rsidRDefault="003122A6" w:rsidP="00915F5B">
            <w:pPr>
              <w:tabs>
                <w:tab w:val="left" w:pos="284"/>
              </w:tabs>
              <w:spacing w:after="0" w:line="240" w:lineRule="auto"/>
              <w:jc w:val="center"/>
              <w:rPr>
                <w:rFonts w:ascii="Times New Roman" w:hAnsi="Times New Roman" w:cs="Times New Roman"/>
                <w:bCs/>
                <w:lang w:val="sv-SE"/>
              </w:rPr>
            </w:pPr>
            <w:r w:rsidRPr="003122A6">
              <w:rPr>
                <w:rFonts w:ascii="Times New Roman" w:hAnsi="Times New Roman" w:cs="Times New Roman"/>
                <w:bCs/>
                <w:lang w:val="sv-SE"/>
              </w:rPr>
              <w:t>108</w:t>
            </w:r>
          </w:p>
          <w:p w:rsidR="003122A6" w:rsidRPr="003122A6" w:rsidRDefault="003122A6" w:rsidP="00915F5B">
            <w:pPr>
              <w:tabs>
                <w:tab w:val="left" w:pos="284"/>
              </w:tabs>
              <w:spacing w:after="0" w:line="240" w:lineRule="auto"/>
              <w:jc w:val="center"/>
              <w:rPr>
                <w:rFonts w:ascii="Times New Roman" w:hAnsi="Times New Roman" w:cs="Times New Roman"/>
                <w:bCs/>
                <w:lang w:val="sv-SE"/>
              </w:rPr>
            </w:pPr>
            <w:r w:rsidRPr="003122A6">
              <w:rPr>
                <w:rFonts w:ascii="Times New Roman" w:hAnsi="Times New Roman" w:cs="Times New Roman"/>
                <w:bCs/>
                <w:lang w:val="sv-SE"/>
              </w:rPr>
              <w:t>108</w:t>
            </w:r>
          </w:p>
        </w:tc>
        <w:tc>
          <w:tcPr>
            <w:tcW w:w="810" w:type="dxa"/>
          </w:tcPr>
          <w:p w:rsidR="003122A6" w:rsidRPr="003122A6" w:rsidRDefault="003122A6" w:rsidP="00915F5B">
            <w:pPr>
              <w:tabs>
                <w:tab w:val="left" w:pos="284"/>
              </w:tabs>
              <w:spacing w:after="0" w:line="240" w:lineRule="auto"/>
              <w:jc w:val="center"/>
              <w:rPr>
                <w:rFonts w:ascii="Times New Roman" w:hAnsi="Times New Roman" w:cs="Times New Roman"/>
                <w:bCs/>
                <w:lang w:val="sv-SE"/>
              </w:rPr>
            </w:pPr>
            <w:r w:rsidRPr="003122A6">
              <w:rPr>
                <w:rFonts w:ascii="Times New Roman" w:hAnsi="Times New Roman" w:cs="Times New Roman"/>
                <w:bCs/>
                <w:lang w:val="sv-SE"/>
              </w:rPr>
              <w:t>72,44</w:t>
            </w:r>
          </w:p>
          <w:p w:rsidR="003122A6" w:rsidRPr="003122A6" w:rsidRDefault="003122A6" w:rsidP="00915F5B">
            <w:pPr>
              <w:tabs>
                <w:tab w:val="left" w:pos="284"/>
              </w:tabs>
              <w:spacing w:after="0" w:line="240" w:lineRule="auto"/>
              <w:jc w:val="center"/>
              <w:rPr>
                <w:rFonts w:ascii="Times New Roman" w:hAnsi="Times New Roman" w:cs="Times New Roman"/>
                <w:bCs/>
                <w:lang w:val="sv-SE"/>
              </w:rPr>
            </w:pPr>
            <w:r w:rsidRPr="003122A6">
              <w:rPr>
                <w:rFonts w:ascii="Times New Roman" w:hAnsi="Times New Roman" w:cs="Times New Roman"/>
                <w:bCs/>
                <w:lang w:val="sv-SE"/>
              </w:rPr>
              <w:t>66,56</w:t>
            </w:r>
          </w:p>
        </w:tc>
        <w:tc>
          <w:tcPr>
            <w:tcW w:w="939" w:type="dxa"/>
          </w:tcPr>
          <w:p w:rsidR="003122A6" w:rsidRPr="003122A6" w:rsidRDefault="003122A6" w:rsidP="00915F5B">
            <w:pPr>
              <w:tabs>
                <w:tab w:val="left" w:pos="284"/>
              </w:tabs>
              <w:spacing w:after="0" w:line="240" w:lineRule="auto"/>
              <w:jc w:val="center"/>
              <w:rPr>
                <w:rFonts w:ascii="Times New Roman" w:hAnsi="Times New Roman" w:cs="Times New Roman"/>
                <w:bCs/>
                <w:lang w:val="sv-SE"/>
              </w:rPr>
            </w:pPr>
            <w:r w:rsidRPr="003122A6">
              <w:rPr>
                <w:rFonts w:ascii="Times New Roman" w:hAnsi="Times New Roman" w:cs="Times New Roman"/>
                <w:bCs/>
                <w:lang w:val="sv-SE"/>
              </w:rPr>
              <w:t>3,184</w:t>
            </w:r>
          </w:p>
          <w:p w:rsidR="003122A6" w:rsidRPr="003122A6" w:rsidRDefault="003122A6" w:rsidP="00915F5B">
            <w:pPr>
              <w:tabs>
                <w:tab w:val="left" w:pos="284"/>
              </w:tabs>
              <w:spacing w:after="0" w:line="240" w:lineRule="auto"/>
              <w:jc w:val="center"/>
              <w:rPr>
                <w:rFonts w:ascii="Times New Roman" w:hAnsi="Times New Roman" w:cs="Times New Roman"/>
                <w:bCs/>
                <w:lang w:val="sv-SE"/>
              </w:rPr>
            </w:pPr>
            <w:r w:rsidRPr="003122A6">
              <w:rPr>
                <w:rFonts w:ascii="Times New Roman" w:hAnsi="Times New Roman" w:cs="Times New Roman"/>
                <w:bCs/>
                <w:lang w:val="sv-SE"/>
              </w:rPr>
              <w:t>2,796</w:t>
            </w:r>
          </w:p>
        </w:tc>
        <w:tc>
          <w:tcPr>
            <w:tcW w:w="979" w:type="dxa"/>
            <w:vAlign w:val="center"/>
          </w:tcPr>
          <w:p w:rsidR="003122A6" w:rsidRPr="003122A6" w:rsidRDefault="003122A6" w:rsidP="00915F5B">
            <w:pPr>
              <w:tabs>
                <w:tab w:val="left" w:pos="284"/>
              </w:tabs>
              <w:spacing w:after="0" w:line="240" w:lineRule="auto"/>
              <w:jc w:val="center"/>
              <w:rPr>
                <w:rFonts w:ascii="Times New Roman" w:hAnsi="Times New Roman" w:cs="Times New Roman"/>
                <w:bCs/>
                <w:lang w:val="sv-SE"/>
              </w:rPr>
            </w:pPr>
            <w:r w:rsidRPr="003122A6">
              <w:rPr>
                <w:rFonts w:ascii="Times New Roman" w:hAnsi="Times New Roman" w:cs="Times New Roman"/>
                <w:bCs/>
                <w:lang w:val="sv-SE"/>
              </w:rPr>
              <w:t>14,420</w:t>
            </w:r>
          </w:p>
        </w:tc>
        <w:tc>
          <w:tcPr>
            <w:tcW w:w="652" w:type="dxa"/>
            <w:vAlign w:val="center"/>
          </w:tcPr>
          <w:p w:rsidR="003122A6" w:rsidRPr="003122A6" w:rsidRDefault="003122A6" w:rsidP="00915F5B">
            <w:pPr>
              <w:tabs>
                <w:tab w:val="left" w:pos="284"/>
              </w:tabs>
              <w:spacing w:after="0" w:line="240" w:lineRule="auto"/>
              <w:jc w:val="center"/>
              <w:rPr>
                <w:rFonts w:ascii="Times New Roman" w:hAnsi="Times New Roman" w:cs="Times New Roman"/>
                <w:bCs/>
                <w:lang w:val="sv-SE"/>
              </w:rPr>
            </w:pPr>
            <w:r w:rsidRPr="003122A6">
              <w:rPr>
                <w:rFonts w:ascii="Times New Roman" w:hAnsi="Times New Roman" w:cs="Times New Roman"/>
                <w:bCs/>
                <w:lang w:val="sv-SE"/>
              </w:rPr>
              <w:t>214</w:t>
            </w:r>
          </w:p>
        </w:tc>
        <w:tc>
          <w:tcPr>
            <w:tcW w:w="795" w:type="dxa"/>
            <w:vAlign w:val="center"/>
          </w:tcPr>
          <w:p w:rsidR="003122A6" w:rsidRPr="003122A6" w:rsidRDefault="003122A6" w:rsidP="00915F5B">
            <w:pPr>
              <w:tabs>
                <w:tab w:val="left" w:pos="284"/>
              </w:tabs>
              <w:spacing w:after="0" w:line="240" w:lineRule="auto"/>
              <w:jc w:val="center"/>
              <w:rPr>
                <w:rFonts w:ascii="Times New Roman" w:hAnsi="Times New Roman" w:cs="Times New Roman"/>
                <w:bCs/>
                <w:lang w:val="sv-SE"/>
              </w:rPr>
            </w:pPr>
            <w:r w:rsidRPr="003122A6">
              <w:rPr>
                <w:rFonts w:ascii="Times New Roman" w:hAnsi="Times New Roman" w:cs="Times New Roman"/>
                <w:bCs/>
                <w:lang w:val="sv-SE"/>
              </w:rPr>
              <w:t>1,98</w:t>
            </w:r>
          </w:p>
        </w:tc>
      </w:tr>
      <w:tr w:rsidR="003122A6" w:rsidRPr="003122A6" w:rsidTr="000F3A02">
        <w:tc>
          <w:tcPr>
            <w:tcW w:w="1710" w:type="dxa"/>
          </w:tcPr>
          <w:p w:rsidR="003122A6" w:rsidRPr="000F3A02" w:rsidRDefault="003122A6" w:rsidP="00FC1401">
            <w:pPr>
              <w:tabs>
                <w:tab w:val="left" w:pos="284"/>
              </w:tabs>
              <w:spacing w:after="0" w:line="240" w:lineRule="auto"/>
              <w:jc w:val="right"/>
              <w:rPr>
                <w:rFonts w:ascii="Times New Roman" w:hAnsi="Times New Roman" w:cs="Times New Roman"/>
                <w:bCs/>
                <w:sz w:val="20"/>
                <w:szCs w:val="20"/>
                <w:lang w:val="sv-SE"/>
              </w:rPr>
            </w:pPr>
            <w:r w:rsidRPr="000F3A02">
              <w:rPr>
                <w:rFonts w:ascii="Times New Roman" w:hAnsi="Times New Roman" w:cs="Times New Roman"/>
                <w:bCs/>
                <w:sz w:val="20"/>
                <w:szCs w:val="20"/>
                <w:lang w:val="sv-SE"/>
              </w:rPr>
              <w:t>Kel Eksperimen 2</w:t>
            </w:r>
          </w:p>
          <w:p w:rsidR="003122A6" w:rsidRPr="000F3A02" w:rsidRDefault="003122A6" w:rsidP="00FC1401">
            <w:pPr>
              <w:tabs>
                <w:tab w:val="left" w:pos="284"/>
              </w:tabs>
              <w:spacing w:after="0" w:line="240" w:lineRule="auto"/>
              <w:jc w:val="right"/>
              <w:rPr>
                <w:rFonts w:ascii="Times New Roman" w:hAnsi="Times New Roman" w:cs="Times New Roman"/>
                <w:bCs/>
                <w:sz w:val="20"/>
                <w:szCs w:val="20"/>
                <w:lang w:val="sv-SE"/>
              </w:rPr>
            </w:pPr>
            <w:r w:rsidRPr="000F3A02">
              <w:rPr>
                <w:rFonts w:ascii="Times New Roman" w:hAnsi="Times New Roman" w:cs="Times New Roman"/>
                <w:bCs/>
                <w:sz w:val="20"/>
                <w:szCs w:val="20"/>
                <w:lang w:val="sv-SE"/>
              </w:rPr>
              <w:t>Kel Kontrol 2</w:t>
            </w:r>
          </w:p>
        </w:tc>
        <w:tc>
          <w:tcPr>
            <w:tcW w:w="630" w:type="dxa"/>
          </w:tcPr>
          <w:p w:rsidR="003122A6" w:rsidRPr="003122A6" w:rsidRDefault="003122A6" w:rsidP="00FC1401">
            <w:pPr>
              <w:tabs>
                <w:tab w:val="left" w:pos="284"/>
              </w:tabs>
              <w:spacing w:after="0" w:line="240" w:lineRule="auto"/>
              <w:jc w:val="center"/>
              <w:rPr>
                <w:rFonts w:ascii="Times New Roman" w:hAnsi="Times New Roman" w:cs="Times New Roman"/>
                <w:bCs/>
                <w:lang w:val="sv-SE"/>
              </w:rPr>
            </w:pPr>
            <w:r w:rsidRPr="003122A6">
              <w:rPr>
                <w:rFonts w:ascii="Times New Roman" w:hAnsi="Times New Roman" w:cs="Times New Roman"/>
                <w:bCs/>
                <w:lang w:val="sv-SE"/>
              </w:rPr>
              <w:t>108</w:t>
            </w:r>
          </w:p>
          <w:p w:rsidR="003122A6" w:rsidRPr="003122A6" w:rsidRDefault="003122A6" w:rsidP="00FC1401">
            <w:pPr>
              <w:tabs>
                <w:tab w:val="left" w:pos="284"/>
              </w:tabs>
              <w:spacing w:after="0" w:line="240" w:lineRule="auto"/>
              <w:jc w:val="center"/>
              <w:rPr>
                <w:rFonts w:ascii="Times New Roman" w:hAnsi="Times New Roman" w:cs="Times New Roman"/>
                <w:bCs/>
                <w:lang w:val="sv-SE"/>
              </w:rPr>
            </w:pPr>
            <w:r w:rsidRPr="003122A6">
              <w:rPr>
                <w:rFonts w:ascii="Times New Roman" w:hAnsi="Times New Roman" w:cs="Times New Roman"/>
                <w:bCs/>
                <w:lang w:val="sv-SE"/>
              </w:rPr>
              <w:t>108</w:t>
            </w:r>
          </w:p>
        </w:tc>
        <w:tc>
          <w:tcPr>
            <w:tcW w:w="810" w:type="dxa"/>
          </w:tcPr>
          <w:p w:rsidR="003122A6" w:rsidRPr="003122A6" w:rsidRDefault="003122A6" w:rsidP="00FC1401">
            <w:pPr>
              <w:tabs>
                <w:tab w:val="left" w:pos="284"/>
              </w:tabs>
              <w:spacing w:after="0" w:line="240" w:lineRule="auto"/>
              <w:jc w:val="center"/>
              <w:rPr>
                <w:rFonts w:ascii="Times New Roman" w:hAnsi="Times New Roman" w:cs="Times New Roman"/>
                <w:bCs/>
                <w:lang w:val="sv-SE"/>
              </w:rPr>
            </w:pPr>
            <w:r w:rsidRPr="003122A6">
              <w:rPr>
                <w:rFonts w:ascii="Times New Roman" w:hAnsi="Times New Roman" w:cs="Times New Roman"/>
                <w:bCs/>
                <w:lang w:val="sv-SE"/>
              </w:rPr>
              <w:t>73,64</w:t>
            </w:r>
          </w:p>
          <w:p w:rsidR="003122A6" w:rsidRPr="003122A6" w:rsidRDefault="003122A6" w:rsidP="00FC1401">
            <w:pPr>
              <w:tabs>
                <w:tab w:val="left" w:pos="284"/>
              </w:tabs>
              <w:spacing w:after="0" w:line="240" w:lineRule="auto"/>
              <w:jc w:val="center"/>
              <w:rPr>
                <w:rFonts w:ascii="Times New Roman" w:hAnsi="Times New Roman" w:cs="Times New Roman"/>
                <w:bCs/>
                <w:lang w:val="sv-SE"/>
              </w:rPr>
            </w:pPr>
            <w:r w:rsidRPr="003122A6">
              <w:rPr>
                <w:rFonts w:ascii="Times New Roman" w:hAnsi="Times New Roman" w:cs="Times New Roman"/>
                <w:bCs/>
                <w:lang w:val="sv-SE"/>
              </w:rPr>
              <w:t>67,33</w:t>
            </w:r>
          </w:p>
        </w:tc>
        <w:tc>
          <w:tcPr>
            <w:tcW w:w="939" w:type="dxa"/>
          </w:tcPr>
          <w:p w:rsidR="003122A6" w:rsidRPr="003122A6" w:rsidRDefault="003122A6" w:rsidP="00FC1401">
            <w:pPr>
              <w:tabs>
                <w:tab w:val="left" w:pos="284"/>
              </w:tabs>
              <w:spacing w:after="0" w:line="240" w:lineRule="auto"/>
              <w:jc w:val="center"/>
              <w:rPr>
                <w:rFonts w:ascii="Times New Roman" w:hAnsi="Times New Roman" w:cs="Times New Roman"/>
                <w:bCs/>
                <w:lang w:val="sv-SE"/>
              </w:rPr>
            </w:pPr>
            <w:r w:rsidRPr="003122A6">
              <w:rPr>
                <w:rFonts w:ascii="Times New Roman" w:hAnsi="Times New Roman" w:cs="Times New Roman"/>
                <w:bCs/>
                <w:lang w:val="sv-SE"/>
              </w:rPr>
              <w:t>3,098</w:t>
            </w:r>
          </w:p>
          <w:p w:rsidR="003122A6" w:rsidRPr="003122A6" w:rsidRDefault="003122A6" w:rsidP="00FC1401">
            <w:pPr>
              <w:tabs>
                <w:tab w:val="left" w:pos="284"/>
              </w:tabs>
              <w:spacing w:after="0" w:line="240" w:lineRule="auto"/>
              <w:jc w:val="center"/>
              <w:rPr>
                <w:rFonts w:ascii="Times New Roman" w:hAnsi="Times New Roman" w:cs="Times New Roman"/>
                <w:bCs/>
                <w:lang w:val="sv-SE"/>
              </w:rPr>
            </w:pPr>
            <w:r w:rsidRPr="003122A6">
              <w:rPr>
                <w:rFonts w:ascii="Times New Roman" w:hAnsi="Times New Roman" w:cs="Times New Roman"/>
                <w:bCs/>
                <w:lang w:val="sv-SE"/>
              </w:rPr>
              <w:t>2,669</w:t>
            </w:r>
          </w:p>
        </w:tc>
        <w:tc>
          <w:tcPr>
            <w:tcW w:w="979" w:type="dxa"/>
            <w:vAlign w:val="center"/>
          </w:tcPr>
          <w:p w:rsidR="003122A6" w:rsidRPr="003122A6" w:rsidRDefault="003122A6" w:rsidP="00FC1401">
            <w:pPr>
              <w:tabs>
                <w:tab w:val="left" w:pos="284"/>
              </w:tabs>
              <w:spacing w:after="0" w:line="240" w:lineRule="auto"/>
              <w:jc w:val="center"/>
              <w:rPr>
                <w:rFonts w:ascii="Times New Roman" w:hAnsi="Times New Roman" w:cs="Times New Roman"/>
                <w:bCs/>
                <w:lang w:val="sv-SE"/>
              </w:rPr>
            </w:pPr>
            <w:r w:rsidRPr="003122A6">
              <w:rPr>
                <w:rFonts w:ascii="Times New Roman" w:hAnsi="Times New Roman" w:cs="Times New Roman"/>
                <w:bCs/>
                <w:lang w:val="sv-SE"/>
              </w:rPr>
              <w:t>16,026</w:t>
            </w:r>
          </w:p>
        </w:tc>
        <w:tc>
          <w:tcPr>
            <w:tcW w:w="652" w:type="dxa"/>
            <w:vAlign w:val="center"/>
          </w:tcPr>
          <w:p w:rsidR="003122A6" w:rsidRPr="003122A6" w:rsidRDefault="003122A6" w:rsidP="00FC1401">
            <w:pPr>
              <w:tabs>
                <w:tab w:val="left" w:pos="284"/>
              </w:tabs>
              <w:spacing w:after="0" w:line="240" w:lineRule="auto"/>
              <w:jc w:val="center"/>
              <w:rPr>
                <w:rFonts w:ascii="Times New Roman" w:hAnsi="Times New Roman" w:cs="Times New Roman"/>
                <w:bCs/>
                <w:lang w:val="sv-SE"/>
              </w:rPr>
            </w:pPr>
            <w:r w:rsidRPr="003122A6">
              <w:rPr>
                <w:rFonts w:ascii="Times New Roman" w:hAnsi="Times New Roman" w:cs="Times New Roman"/>
                <w:bCs/>
                <w:lang w:val="sv-SE"/>
              </w:rPr>
              <w:t>214</w:t>
            </w:r>
          </w:p>
        </w:tc>
        <w:tc>
          <w:tcPr>
            <w:tcW w:w="795" w:type="dxa"/>
            <w:vAlign w:val="center"/>
          </w:tcPr>
          <w:p w:rsidR="003122A6" w:rsidRPr="003122A6" w:rsidRDefault="003122A6" w:rsidP="00FC1401">
            <w:pPr>
              <w:tabs>
                <w:tab w:val="left" w:pos="284"/>
              </w:tabs>
              <w:spacing w:after="0" w:line="240" w:lineRule="auto"/>
              <w:jc w:val="center"/>
              <w:rPr>
                <w:rFonts w:ascii="Times New Roman" w:hAnsi="Times New Roman" w:cs="Times New Roman"/>
                <w:bCs/>
                <w:lang w:val="sv-SE"/>
              </w:rPr>
            </w:pPr>
            <w:r w:rsidRPr="003122A6">
              <w:rPr>
                <w:rFonts w:ascii="Times New Roman" w:hAnsi="Times New Roman" w:cs="Times New Roman"/>
                <w:bCs/>
                <w:lang w:val="sv-SE"/>
              </w:rPr>
              <w:t>1,98</w:t>
            </w:r>
          </w:p>
        </w:tc>
      </w:tr>
      <w:tr w:rsidR="003122A6" w:rsidRPr="003122A6" w:rsidTr="000F3A02">
        <w:tc>
          <w:tcPr>
            <w:tcW w:w="1710" w:type="dxa"/>
          </w:tcPr>
          <w:p w:rsidR="003122A6" w:rsidRPr="000F3A02" w:rsidRDefault="003122A6" w:rsidP="00FC1401">
            <w:pPr>
              <w:tabs>
                <w:tab w:val="left" w:pos="284"/>
              </w:tabs>
              <w:spacing w:after="0" w:line="240" w:lineRule="auto"/>
              <w:jc w:val="right"/>
              <w:rPr>
                <w:rFonts w:ascii="Times New Roman" w:hAnsi="Times New Roman" w:cs="Times New Roman"/>
                <w:bCs/>
                <w:sz w:val="20"/>
                <w:szCs w:val="20"/>
                <w:lang w:val="sv-SE"/>
              </w:rPr>
            </w:pPr>
            <w:r w:rsidRPr="000F3A02">
              <w:rPr>
                <w:rFonts w:ascii="Times New Roman" w:hAnsi="Times New Roman" w:cs="Times New Roman"/>
                <w:bCs/>
                <w:sz w:val="20"/>
                <w:szCs w:val="20"/>
                <w:lang w:val="sv-SE"/>
              </w:rPr>
              <w:t>Kel Eksperimen 3</w:t>
            </w:r>
          </w:p>
          <w:p w:rsidR="003122A6" w:rsidRPr="000F3A02" w:rsidRDefault="003122A6" w:rsidP="00FC1401">
            <w:pPr>
              <w:tabs>
                <w:tab w:val="left" w:pos="284"/>
              </w:tabs>
              <w:spacing w:after="0" w:line="240" w:lineRule="auto"/>
              <w:jc w:val="right"/>
              <w:rPr>
                <w:rFonts w:ascii="Times New Roman" w:hAnsi="Times New Roman" w:cs="Times New Roman"/>
                <w:bCs/>
                <w:sz w:val="20"/>
                <w:szCs w:val="20"/>
                <w:lang w:val="sv-SE"/>
              </w:rPr>
            </w:pPr>
            <w:r w:rsidRPr="000F3A02">
              <w:rPr>
                <w:rFonts w:ascii="Times New Roman" w:hAnsi="Times New Roman" w:cs="Times New Roman"/>
                <w:bCs/>
                <w:sz w:val="20"/>
                <w:szCs w:val="20"/>
                <w:lang w:val="sv-SE"/>
              </w:rPr>
              <w:t>Kel Kontrol 3</w:t>
            </w:r>
          </w:p>
        </w:tc>
        <w:tc>
          <w:tcPr>
            <w:tcW w:w="630" w:type="dxa"/>
          </w:tcPr>
          <w:p w:rsidR="003122A6" w:rsidRPr="003122A6" w:rsidRDefault="003122A6" w:rsidP="00FC1401">
            <w:pPr>
              <w:tabs>
                <w:tab w:val="left" w:pos="284"/>
              </w:tabs>
              <w:spacing w:after="0" w:line="240" w:lineRule="auto"/>
              <w:jc w:val="center"/>
              <w:rPr>
                <w:rFonts w:ascii="Times New Roman" w:hAnsi="Times New Roman" w:cs="Times New Roman"/>
                <w:bCs/>
                <w:lang w:val="sv-SE"/>
              </w:rPr>
            </w:pPr>
            <w:r w:rsidRPr="003122A6">
              <w:rPr>
                <w:rFonts w:ascii="Times New Roman" w:hAnsi="Times New Roman" w:cs="Times New Roman"/>
                <w:bCs/>
                <w:lang w:val="sv-SE"/>
              </w:rPr>
              <w:t>108</w:t>
            </w:r>
          </w:p>
          <w:p w:rsidR="003122A6" w:rsidRPr="003122A6" w:rsidRDefault="003122A6" w:rsidP="00FC1401">
            <w:pPr>
              <w:tabs>
                <w:tab w:val="left" w:pos="284"/>
              </w:tabs>
              <w:spacing w:after="0" w:line="240" w:lineRule="auto"/>
              <w:jc w:val="center"/>
              <w:rPr>
                <w:rFonts w:ascii="Times New Roman" w:hAnsi="Times New Roman" w:cs="Times New Roman"/>
                <w:bCs/>
                <w:lang w:val="sv-SE"/>
              </w:rPr>
            </w:pPr>
            <w:r w:rsidRPr="003122A6">
              <w:rPr>
                <w:rFonts w:ascii="Times New Roman" w:hAnsi="Times New Roman" w:cs="Times New Roman"/>
                <w:bCs/>
                <w:lang w:val="sv-SE"/>
              </w:rPr>
              <w:t>108</w:t>
            </w:r>
          </w:p>
        </w:tc>
        <w:tc>
          <w:tcPr>
            <w:tcW w:w="810" w:type="dxa"/>
          </w:tcPr>
          <w:p w:rsidR="003122A6" w:rsidRPr="003122A6" w:rsidRDefault="003122A6" w:rsidP="00FC1401">
            <w:pPr>
              <w:tabs>
                <w:tab w:val="left" w:pos="284"/>
              </w:tabs>
              <w:spacing w:after="0" w:line="240" w:lineRule="auto"/>
              <w:jc w:val="center"/>
              <w:rPr>
                <w:rFonts w:ascii="Times New Roman" w:hAnsi="Times New Roman" w:cs="Times New Roman"/>
                <w:bCs/>
                <w:lang w:val="sv-SE"/>
              </w:rPr>
            </w:pPr>
            <w:r w:rsidRPr="003122A6">
              <w:rPr>
                <w:rFonts w:ascii="Times New Roman" w:hAnsi="Times New Roman" w:cs="Times New Roman"/>
                <w:bCs/>
                <w:lang w:val="sv-SE"/>
              </w:rPr>
              <w:t>74,88</w:t>
            </w:r>
          </w:p>
          <w:p w:rsidR="003122A6" w:rsidRPr="003122A6" w:rsidRDefault="003122A6" w:rsidP="00FC1401">
            <w:pPr>
              <w:tabs>
                <w:tab w:val="left" w:pos="284"/>
              </w:tabs>
              <w:spacing w:after="0" w:line="240" w:lineRule="auto"/>
              <w:jc w:val="center"/>
              <w:rPr>
                <w:rFonts w:ascii="Times New Roman" w:hAnsi="Times New Roman" w:cs="Times New Roman"/>
                <w:bCs/>
                <w:lang w:val="sv-SE"/>
              </w:rPr>
            </w:pPr>
            <w:r w:rsidRPr="003122A6">
              <w:rPr>
                <w:rFonts w:ascii="Times New Roman" w:hAnsi="Times New Roman" w:cs="Times New Roman"/>
                <w:bCs/>
                <w:lang w:val="sv-SE"/>
              </w:rPr>
              <w:t>68,31</w:t>
            </w:r>
          </w:p>
        </w:tc>
        <w:tc>
          <w:tcPr>
            <w:tcW w:w="939" w:type="dxa"/>
          </w:tcPr>
          <w:p w:rsidR="003122A6" w:rsidRPr="003122A6" w:rsidRDefault="003122A6" w:rsidP="00FC1401">
            <w:pPr>
              <w:tabs>
                <w:tab w:val="left" w:pos="284"/>
              </w:tabs>
              <w:spacing w:after="0" w:line="240" w:lineRule="auto"/>
              <w:jc w:val="center"/>
              <w:rPr>
                <w:rFonts w:ascii="Times New Roman" w:hAnsi="Times New Roman" w:cs="Times New Roman"/>
                <w:bCs/>
                <w:lang w:val="sv-SE"/>
              </w:rPr>
            </w:pPr>
            <w:r w:rsidRPr="003122A6">
              <w:rPr>
                <w:rFonts w:ascii="Times New Roman" w:hAnsi="Times New Roman" w:cs="Times New Roman"/>
                <w:bCs/>
                <w:lang w:val="sv-SE"/>
              </w:rPr>
              <w:t>3,425</w:t>
            </w:r>
          </w:p>
          <w:p w:rsidR="003122A6" w:rsidRPr="003122A6" w:rsidRDefault="003122A6" w:rsidP="00FC1401">
            <w:pPr>
              <w:tabs>
                <w:tab w:val="left" w:pos="284"/>
              </w:tabs>
              <w:spacing w:after="0" w:line="240" w:lineRule="auto"/>
              <w:jc w:val="center"/>
              <w:rPr>
                <w:rFonts w:ascii="Times New Roman" w:hAnsi="Times New Roman" w:cs="Times New Roman"/>
                <w:bCs/>
                <w:lang w:val="sv-SE"/>
              </w:rPr>
            </w:pPr>
            <w:r w:rsidRPr="003122A6">
              <w:rPr>
                <w:rFonts w:ascii="Times New Roman" w:hAnsi="Times New Roman" w:cs="Times New Roman"/>
                <w:bCs/>
                <w:lang w:val="sv-SE"/>
              </w:rPr>
              <w:t>2,972</w:t>
            </w:r>
          </w:p>
        </w:tc>
        <w:tc>
          <w:tcPr>
            <w:tcW w:w="979" w:type="dxa"/>
            <w:vAlign w:val="center"/>
          </w:tcPr>
          <w:p w:rsidR="003122A6" w:rsidRPr="003122A6" w:rsidRDefault="003122A6" w:rsidP="00FC1401">
            <w:pPr>
              <w:tabs>
                <w:tab w:val="left" w:pos="284"/>
              </w:tabs>
              <w:spacing w:after="0" w:line="240" w:lineRule="auto"/>
              <w:jc w:val="center"/>
              <w:rPr>
                <w:rFonts w:ascii="Times New Roman" w:hAnsi="Times New Roman" w:cs="Times New Roman"/>
                <w:bCs/>
                <w:lang w:val="sv-SE"/>
              </w:rPr>
            </w:pPr>
            <w:r w:rsidRPr="003122A6">
              <w:rPr>
                <w:rFonts w:ascii="Times New Roman" w:hAnsi="Times New Roman" w:cs="Times New Roman"/>
                <w:bCs/>
                <w:lang w:val="sv-SE"/>
              </w:rPr>
              <w:t>15,066</w:t>
            </w:r>
          </w:p>
        </w:tc>
        <w:tc>
          <w:tcPr>
            <w:tcW w:w="652" w:type="dxa"/>
            <w:vAlign w:val="center"/>
          </w:tcPr>
          <w:p w:rsidR="003122A6" w:rsidRPr="003122A6" w:rsidRDefault="003122A6" w:rsidP="00FC1401">
            <w:pPr>
              <w:tabs>
                <w:tab w:val="left" w:pos="284"/>
              </w:tabs>
              <w:spacing w:after="0" w:line="240" w:lineRule="auto"/>
              <w:jc w:val="center"/>
              <w:rPr>
                <w:rFonts w:ascii="Times New Roman" w:hAnsi="Times New Roman" w:cs="Times New Roman"/>
                <w:bCs/>
                <w:lang w:val="sv-SE"/>
              </w:rPr>
            </w:pPr>
            <w:r w:rsidRPr="003122A6">
              <w:rPr>
                <w:rFonts w:ascii="Times New Roman" w:hAnsi="Times New Roman" w:cs="Times New Roman"/>
                <w:bCs/>
                <w:lang w:val="sv-SE"/>
              </w:rPr>
              <w:t>214</w:t>
            </w:r>
          </w:p>
        </w:tc>
        <w:tc>
          <w:tcPr>
            <w:tcW w:w="795" w:type="dxa"/>
            <w:vAlign w:val="center"/>
          </w:tcPr>
          <w:p w:rsidR="003122A6" w:rsidRPr="003122A6" w:rsidRDefault="003122A6" w:rsidP="00FC1401">
            <w:pPr>
              <w:tabs>
                <w:tab w:val="left" w:pos="284"/>
              </w:tabs>
              <w:spacing w:after="0" w:line="240" w:lineRule="auto"/>
              <w:jc w:val="center"/>
              <w:rPr>
                <w:rFonts w:ascii="Times New Roman" w:hAnsi="Times New Roman" w:cs="Times New Roman"/>
                <w:bCs/>
                <w:lang w:val="sv-SE"/>
              </w:rPr>
            </w:pPr>
            <w:r w:rsidRPr="003122A6">
              <w:rPr>
                <w:rFonts w:ascii="Times New Roman" w:hAnsi="Times New Roman" w:cs="Times New Roman"/>
                <w:bCs/>
                <w:lang w:val="sv-SE"/>
              </w:rPr>
              <w:t>1,98</w:t>
            </w:r>
          </w:p>
        </w:tc>
      </w:tr>
    </w:tbl>
    <w:p w:rsidR="003122A6" w:rsidRPr="000F3A02" w:rsidRDefault="003122A6" w:rsidP="00FC1401">
      <w:pPr>
        <w:tabs>
          <w:tab w:val="left" w:pos="284"/>
        </w:tabs>
        <w:spacing w:after="0"/>
        <w:ind w:left="720"/>
        <w:jc w:val="both"/>
        <w:rPr>
          <w:rFonts w:ascii="Times New Roman" w:hAnsi="Times New Roman" w:cs="Times New Roman"/>
          <w:bCs/>
          <w:sz w:val="16"/>
          <w:szCs w:val="16"/>
          <w:lang w:val="sv-SE"/>
        </w:rPr>
      </w:pPr>
    </w:p>
    <w:p w:rsidR="003122A6" w:rsidRPr="000F3A02" w:rsidRDefault="003122A6" w:rsidP="000F3A02">
      <w:pPr>
        <w:tabs>
          <w:tab w:val="left" w:pos="284"/>
        </w:tabs>
        <w:spacing w:after="0"/>
        <w:jc w:val="both"/>
        <w:rPr>
          <w:rFonts w:ascii="Times New Roman" w:hAnsi="Times New Roman" w:cs="Times New Roman"/>
          <w:bCs/>
          <w:lang w:val="sv-SE"/>
        </w:rPr>
      </w:pPr>
      <w:r w:rsidRPr="003122A6">
        <w:rPr>
          <w:rFonts w:ascii="Times New Roman" w:hAnsi="Times New Roman" w:cs="Times New Roman"/>
          <w:bCs/>
          <w:sz w:val="24"/>
          <w:szCs w:val="24"/>
          <w:lang w:val="sv-SE"/>
        </w:rPr>
        <w:tab/>
      </w:r>
      <w:r w:rsidRPr="003122A6">
        <w:rPr>
          <w:rFonts w:ascii="Times New Roman" w:hAnsi="Times New Roman" w:cs="Times New Roman"/>
          <w:bCs/>
          <w:sz w:val="24"/>
          <w:szCs w:val="24"/>
          <w:lang w:val="sv-SE"/>
        </w:rPr>
        <w:tab/>
      </w:r>
      <w:r w:rsidRPr="000F3A02">
        <w:rPr>
          <w:rFonts w:ascii="Times New Roman" w:hAnsi="Times New Roman" w:cs="Times New Roman"/>
          <w:bCs/>
          <w:lang w:val="sv-SE"/>
        </w:rPr>
        <w:t xml:space="preserve">Untuk pengujian keefektifan model pada eksperimen 1 ditunjukkan dengan  nilai rata-rata kemampuan berpikir kritis-kreatif menulis artikel pada kelompok kontrol sebesar 66,56,  sedangkan kelompok eksperimen sebesar 72,44. Artinya, perlakuan model memberikan pengaruh dalam pembelajaran. Berdasarkan hasil perhitungan uji </w:t>
      </w:r>
      <w:r w:rsidRPr="000F3A02">
        <w:rPr>
          <w:rFonts w:ascii="Times New Roman" w:hAnsi="Times New Roman" w:cs="Times New Roman"/>
          <w:bCs/>
          <w:i/>
          <w:lang w:val="sv-SE"/>
        </w:rPr>
        <w:t xml:space="preserve">t </w:t>
      </w:r>
      <w:r w:rsidRPr="000F3A02">
        <w:rPr>
          <w:rFonts w:ascii="Times New Roman" w:hAnsi="Times New Roman" w:cs="Times New Roman"/>
          <w:bCs/>
          <w:lang w:val="sv-SE"/>
        </w:rPr>
        <w:t>diperoleh t hitung 14,420 &gt; t tabel 1,98. Dengan demikian,  perbedaan itu dinyatakan signifikan dan terbukti efektif untuk meningkatkan kemampuan menulis artikel.</w:t>
      </w:r>
    </w:p>
    <w:p w:rsidR="003122A6" w:rsidRPr="000F3A02" w:rsidRDefault="003122A6" w:rsidP="000F3A02">
      <w:pPr>
        <w:tabs>
          <w:tab w:val="left" w:pos="284"/>
        </w:tabs>
        <w:spacing w:after="0"/>
        <w:jc w:val="both"/>
        <w:rPr>
          <w:rFonts w:ascii="Times New Roman" w:hAnsi="Times New Roman" w:cs="Times New Roman"/>
          <w:bCs/>
          <w:lang w:val="sv-SE"/>
        </w:rPr>
      </w:pPr>
      <w:r w:rsidRPr="000F3A02">
        <w:rPr>
          <w:rFonts w:ascii="Times New Roman" w:hAnsi="Times New Roman" w:cs="Times New Roman"/>
          <w:bCs/>
          <w:lang w:val="sv-SE"/>
        </w:rPr>
        <w:tab/>
      </w:r>
      <w:r w:rsidRPr="000F3A02">
        <w:rPr>
          <w:rFonts w:ascii="Times New Roman" w:hAnsi="Times New Roman" w:cs="Times New Roman"/>
          <w:bCs/>
          <w:lang w:val="sv-SE"/>
        </w:rPr>
        <w:tab/>
        <w:t>Hasil nilai rata-rata kemampuan berpikir kritis-kreatif menulis artikel pada eksperimen 2 adalah 73,64 (kelompok eksperimen) dan 67,33 (kelompok kontrol). Artinya adanya pengaruh penggunaan model pembelajaran terhadap kemampuan menulis artikel. Hasil perhitungan uji t diperoleh  t hitung  16,026 &gt; t tabel 1,98. Dengan demikian dapat dikemukakan bahwa antara skor nilai kelompok kontrol dan kelompok eksperimen memiliki perbedaan yang signifikan dan dinyatakan efektif dalam meningkatkan kemampuan berpikir kritis-kreatif dalam menulis artikel.</w:t>
      </w:r>
    </w:p>
    <w:p w:rsidR="003122A6" w:rsidRPr="000F3A02" w:rsidRDefault="003122A6" w:rsidP="003122A6">
      <w:pPr>
        <w:tabs>
          <w:tab w:val="left" w:pos="284"/>
        </w:tabs>
        <w:jc w:val="both"/>
        <w:rPr>
          <w:rFonts w:ascii="Times New Roman" w:hAnsi="Times New Roman" w:cs="Times New Roman"/>
          <w:bCs/>
          <w:lang w:val="sv-SE"/>
        </w:rPr>
      </w:pPr>
      <w:r w:rsidRPr="000F3A02">
        <w:rPr>
          <w:rFonts w:ascii="Times New Roman" w:hAnsi="Times New Roman" w:cs="Times New Roman"/>
          <w:bCs/>
          <w:lang w:val="sv-SE"/>
        </w:rPr>
        <w:tab/>
      </w:r>
      <w:r w:rsidRPr="000F3A02">
        <w:rPr>
          <w:rFonts w:ascii="Times New Roman" w:hAnsi="Times New Roman" w:cs="Times New Roman"/>
          <w:bCs/>
          <w:lang w:val="sv-SE"/>
        </w:rPr>
        <w:tab/>
        <w:t>Nilai rata-rata kemampuan berpikir kritis-kreatif pada eksperimen 3 untuk kelompok kontrol adalah 68,31, sedangkan kelompok eksperimen sebesar 74,88. Artinya, perlakuan dengan model KMP berpengaruh terhadap proses pembelajaran. Hasil uji t hitung 15,066 &gt; t tabel 1,98. Perbedaan nilai rata-rata itu dinyatakan signifikan dan terbukti efektif dalam meningkatkan kemampuan menulis artikel.</w:t>
      </w:r>
    </w:p>
    <w:p w:rsidR="003122A6" w:rsidRPr="00B66224" w:rsidRDefault="003122A6" w:rsidP="00825480">
      <w:pPr>
        <w:pStyle w:val="ListParagraph"/>
        <w:numPr>
          <w:ilvl w:val="0"/>
          <w:numId w:val="106"/>
        </w:numPr>
        <w:tabs>
          <w:tab w:val="left" w:pos="284"/>
        </w:tabs>
        <w:autoSpaceDE w:val="0"/>
        <w:autoSpaceDN w:val="0"/>
        <w:spacing w:after="0"/>
        <w:ind w:hanging="720"/>
        <w:jc w:val="both"/>
        <w:rPr>
          <w:rFonts w:ascii="Times New Roman" w:hAnsi="Times New Roman" w:cs="Times New Roman"/>
          <w:bCs/>
          <w:lang w:val="sv-SE"/>
        </w:rPr>
      </w:pPr>
      <w:r w:rsidRPr="00B66224">
        <w:rPr>
          <w:rFonts w:ascii="Times New Roman" w:hAnsi="Times New Roman" w:cs="Times New Roman"/>
          <w:bCs/>
          <w:lang w:val="sv-SE"/>
        </w:rPr>
        <w:t>Kemamapuan Mahasiswa dalam Menulis Karya Ilmiah</w:t>
      </w:r>
    </w:p>
    <w:p w:rsidR="003404B8" w:rsidRPr="003404B8" w:rsidRDefault="003404B8" w:rsidP="003404B8">
      <w:pPr>
        <w:tabs>
          <w:tab w:val="left" w:pos="284"/>
        </w:tabs>
        <w:autoSpaceDE w:val="0"/>
        <w:autoSpaceDN w:val="0"/>
        <w:spacing w:after="0"/>
        <w:jc w:val="both"/>
        <w:rPr>
          <w:rFonts w:ascii="Times New Roman" w:hAnsi="Times New Roman" w:cs="Times New Roman"/>
          <w:b/>
          <w:bCs/>
          <w:sz w:val="16"/>
          <w:szCs w:val="16"/>
          <w:lang w:val="sv-SE"/>
        </w:rPr>
      </w:pPr>
    </w:p>
    <w:p w:rsidR="003122A6" w:rsidRPr="006525BA" w:rsidRDefault="003122A6" w:rsidP="006525BA">
      <w:pPr>
        <w:spacing w:after="0"/>
        <w:ind w:firstLine="851"/>
        <w:jc w:val="both"/>
        <w:rPr>
          <w:rFonts w:ascii="Times New Roman" w:hAnsi="Times New Roman" w:cs="Times New Roman"/>
          <w:bCs/>
          <w:lang w:val="sv-SE"/>
        </w:rPr>
      </w:pPr>
      <w:r w:rsidRPr="006525BA">
        <w:rPr>
          <w:rFonts w:ascii="Times New Roman" w:hAnsi="Times New Roman" w:cs="Times New Roman"/>
          <w:bCs/>
          <w:lang w:val="sv-SE"/>
        </w:rPr>
        <w:t xml:space="preserve">Kemamapuan meulis karya ilmiah bagi mahasiswa yang diukur adalah produk tulisan yang berbentuk artikel. Pemilihan bentuk produk tulisan dalam wujud artikel didasarkan atas pertimbangan bahwa bentuk tulisan ini lebih mencerminkan gagasan dan opini penulisnya atas suatu masalah/fenomena. Di samping itu, gaya sajian </w:t>
      </w:r>
      <w:r w:rsidRPr="006525BA">
        <w:rPr>
          <w:rFonts w:ascii="Times New Roman" w:hAnsi="Times New Roman" w:cs="Times New Roman"/>
          <w:bCs/>
          <w:lang w:val="sv-SE"/>
        </w:rPr>
        <w:lastRenderedPageBreak/>
        <w:t>tidak terlalu terikat oleh ketentuan formal yang kaku. Dengan demikian, bentuk tulisan seperti ini menyediakan ruang yang leluasa bagi penulisnya untuk berkreasi atau berpikir kreatif. Karena penulis menyatakan pandangannya atas suatu masalah, kualitas gagasan itu dibutuhkan dukungan bukti, argumen, solusi, serta referensi yang kaya. Dengan demikian,  penulis dituntut untuk berpikir kritis dalam menyikapi suatu masalah. Dari sisi kemampuan literasi, keterampilan menulis dianggap sebagai akumulasi dari pengimplementasian keterampilan-keterampilan literasi lainnya, seperti menyimak, berbicara, dan membaca.</w:t>
      </w:r>
    </w:p>
    <w:p w:rsidR="003122A6" w:rsidRPr="006525BA" w:rsidRDefault="003122A6" w:rsidP="006525BA">
      <w:pPr>
        <w:spacing w:after="0"/>
        <w:ind w:firstLine="567"/>
        <w:jc w:val="both"/>
        <w:rPr>
          <w:rFonts w:ascii="Times New Roman" w:hAnsi="Times New Roman" w:cs="Times New Roman"/>
          <w:bCs/>
          <w:lang w:val="sv-SE"/>
        </w:rPr>
      </w:pPr>
      <w:r w:rsidRPr="006525BA">
        <w:rPr>
          <w:rFonts w:ascii="Times New Roman" w:hAnsi="Times New Roman" w:cs="Times New Roman"/>
          <w:bCs/>
          <w:lang w:val="sv-SE"/>
        </w:rPr>
        <w:t xml:space="preserve">Aspek kemampuan berpikir kritis-kreatif  menulis artikel yang diukur melalui beberapa aspek meliputi 1) isi artikel dengan indikator: (a) masalah yang yang disajikan memerlukan pemecahan, (b) berisi gagasan dan fakta yang lengkap dan utuh, (c) sikap penulis terhadap masalah yang didukung oleh bukti, alasan, dan referensi, (d) berisi berbagai kemungkinan solusi; 2) organisasi artikel dengan indikator: (a)  struktur artikel memiliki bagian pembuka, isi, dan penutup, (b) pertautan ide yang didukung oleh penggunaan sarana kohesi-koherensi yang tepat, (c) penyajian ide bernilai komunikatif yang tinggi, (d) penyajian tulisan menarik (rangsang baca); 3) bahasa artikel dengan indikator: (a) tingkat kebenaran bahasa dari sudut morfologis, sintaksis, dan semantis, (b) ketepatan bahasa dari segi logika/nalar, (c) bahasa artikel memiliki tingkat keterbacaan yang tinggi, (d) keindahan didukung oleh bunyi, makna, irama, dan kreativitas bahasa; 4) judul artikel dengan indikator: (a) judul sesuai dengan isi dan nada artikel, (b) judul artikel orisinil, (c) ada daya tarik dari segi isi dan menimbulkan rasa penasaran pembacanya, (d) ada daya tarik dari segi bahasa (rima, irama, makna, padat); 5)  mekanik tulisan dengan indikator: (a) ketepatan dari segi penggunaan ejaan, (b) ketepatan dari segi penggunaa tanda baca, (c) tidak ada kekeliruan dalam pengetikan, (d) kelaziman </w:t>
      </w:r>
      <w:r w:rsidRPr="006525BA">
        <w:rPr>
          <w:rFonts w:ascii="Times New Roman" w:hAnsi="Times New Roman" w:cs="Times New Roman"/>
          <w:bCs/>
          <w:lang w:val="sv-SE"/>
        </w:rPr>
        <w:lastRenderedPageBreak/>
        <w:t xml:space="preserve">dari segi tata tulis ilmiah/konvensi ilmiah (huruf miring, tebal, tanda kutip, dan lain-lain). </w:t>
      </w:r>
    </w:p>
    <w:p w:rsidR="003122A6" w:rsidRPr="006525BA" w:rsidRDefault="003122A6" w:rsidP="001306F2">
      <w:pPr>
        <w:spacing w:after="0"/>
        <w:ind w:firstLine="567"/>
        <w:jc w:val="both"/>
        <w:rPr>
          <w:rFonts w:ascii="Times New Roman" w:hAnsi="Times New Roman" w:cs="Times New Roman"/>
          <w:bCs/>
          <w:lang w:val="sv-SE"/>
        </w:rPr>
      </w:pPr>
      <w:r w:rsidRPr="006525BA">
        <w:rPr>
          <w:rFonts w:ascii="Times New Roman" w:hAnsi="Times New Roman" w:cs="Times New Roman"/>
          <w:bCs/>
          <w:lang w:val="sv-SE"/>
        </w:rPr>
        <w:t>Hal-hal yang dapat dijelaskan melalui pemotretan atas kemampuan berpikir kritis-kreatif  pada artikel mahasiswa ini adalah sebagai berikut ini.</w:t>
      </w:r>
    </w:p>
    <w:p w:rsidR="003122A6" w:rsidRPr="006525BA" w:rsidRDefault="003122A6" w:rsidP="001306F2">
      <w:pPr>
        <w:spacing w:after="0"/>
        <w:ind w:firstLine="720"/>
        <w:jc w:val="both"/>
        <w:rPr>
          <w:rFonts w:ascii="Times New Roman" w:hAnsi="Times New Roman" w:cs="Times New Roman"/>
          <w:bCs/>
          <w:lang w:val="sv-SE"/>
        </w:rPr>
      </w:pPr>
      <w:r w:rsidRPr="006525BA">
        <w:rPr>
          <w:rFonts w:ascii="Times New Roman" w:hAnsi="Times New Roman" w:cs="Times New Roman"/>
          <w:bCs/>
          <w:lang w:val="sv-SE"/>
        </w:rPr>
        <w:t xml:space="preserve">Secara umum, kemampuan menulis artikel mahasiswa pada setiap eksperimen mengalami peningkatan. Hal ini dipengaruhi oleh latar belakang minat dan skemata mahasiswa terhadap konten permasalahan yang diajukan dalam model pembelajaran. Pada tindakan 2, masalah yang disodorkan berkenaan dengan ”Tak Boleh Menghakimi Remaja Sepenuhnya”. Topik ini tampaknya diminati oleh sebagian besar mahasiswa. Hal ini dibuktikan oleh respon mereka dalam proses pembelajaran. Aktivitas mahasiswa dalam diskusi kelompok kecil, presentasi, dan diskusi kelompok besar menunjukkan antusiasme yang jauh lebih tinggi bila dibandingkan dengan topik masalah pada tindakan 1 tentang ”Mendidik Akal Budi” dan topik tindakan 3 tentang ”Rontoknya Pilar-pilar Kemandirian Bangsa”.  </w:t>
      </w:r>
      <w:r w:rsidRPr="006525BA">
        <w:rPr>
          <w:rFonts w:ascii="Times New Roman" w:hAnsi="Times New Roman" w:cs="Times New Roman"/>
          <w:bCs/>
          <w:lang w:val="sv-SE"/>
        </w:rPr>
        <w:tab/>
        <w:t xml:space="preserve">Jika dilihat dari kedekatan latar disiplin ilmu, topik pertama jauh lebih dekat dengan disiplin ilmu yang mereka geluti. Namun, dari segi popularitas masalah, rupanya masalah kontroversi remaja jauh lebih menarik minat dan perhatian mahasiswa. Ketika hal ini dikonfirmasi kepada mahasiswa, hampir 95% mahasiswa menunjukkan ketertarikannya pada masalah ini, sementara rontoknya pilar-pilar kebangsaan urutan kedua, dan mendidik akal budi urutan ketiga. </w:t>
      </w:r>
    </w:p>
    <w:p w:rsidR="003122A6" w:rsidRPr="006525BA" w:rsidRDefault="003122A6" w:rsidP="001306F2">
      <w:pPr>
        <w:spacing w:after="0"/>
        <w:ind w:firstLine="720"/>
        <w:jc w:val="both"/>
        <w:rPr>
          <w:rFonts w:ascii="Times New Roman" w:hAnsi="Times New Roman" w:cs="Times New Roman"/>
          <w:bCs/>
          <w:lang w:val="sv-SE"/>
        </w:rPr>
      </w:pPr>
      <w:r w:rsidRPr="006525BA">
        <w:rPr>
          <w:rFonts w:ascii="Times New Roman" w:hAnsi="Times New Roman" w:cs="Times New Roman"/>
          <w:bCs/>
          <w:lang w:val="sv-SE"/>
        </w:rPr>
        <w:t xml:space="preserve">Pada umumnya, alasan ketertarikan mereka terhadap topik masalah kedua (Tak Boleh Menghakimi Remaja Sepenuhnya) lebih didasarkan pada pertimbangan peranan lingkungan terhadap perkembangan remaja agar bertanggung jawab atas perbuatannya. Pengaruh negatif yang mereka tunjukkan disertai oleh dukungan bukti dan fakta empiris yang terjadi di lapangan. Sebagai contoh (1) banyak remaja yang secara empiris menunjukkan gaya hidup bebas para artis </w:t>
      </w:r>
      <w:r w:rsidRPr="006525BA">
        <w:rPr>
          <w:rFonts w:ascii="Times New Roman" w:hAnsi="Times New Roman" w:cs="Times New Roman"/>
          <w:bCs/>
          <w:lang w:val="sv-SE"/>
        </w:rPr>
        <w:lastRenderedPageBreak/>
        <w:t>dan selebritis dunia yang menjadi idola mereka, (2) remaja tidak mampu mempertanggungjawabkan perbuatannya sehingga tidak bisa mengatur perilakunya baik pada jenjang pranikah, pendidikan, narkoba dan lain-lain. Meskipun hal ini tidak menjadi fokus kajian dalam penelitian ini, namun dapat dijadikan masukan bagi penyempurnaan model yang dikembangkan dan bagi penarikan simpulan atas kemampuan menulis karya ilmiah peserta didik secara umum.</w:t>
      </w:r>
    </w:p>
    <w:p w:rsidR="003122A6" w:rsidRPr="006525BA" w:rsidRDefault="003122A6" w:rsidP="001306F2">
      <w:pPr>
        <w:spacing w:after="0"/>
        <w:ind w:firstLine="720"/>
        <w:jc w:val="both"/>
        <w:rPr>
          <w:rFonts w:ascii="Times New Roman" w:hAnsi="Times New Roman" w:cs="Times New Roman"/>
          <w:bCs/>
          <w:lang w:val="sv-SE"/>
        </w:rPr>
      </w:pPr>
      <w:r w:rsidRPr="006525BA">
        <w:rPr>
          <w:rFonts w:ascii="Times New Roman" w:hAnsi="Times New Roman" w:cs="Times New Roman"/>
          <w:bCs/>
          <w:lang w:val="sv-SE"/>
        </w:rPr>
        <w:t xml:space="preserve">Untuk kemampuan menulis karya ilmiah dengan bobot masing-masing aspek tidak sama, sehigga kriterium pengubahan skor ke nilai standar pun menggunakan kriterium yang berbeda.  Kemampuan menulis karya ilmiah setiap aspek dapat dijelaskan sebagai berikut. </w:t>
      </w:r>
    </w:p>
    <w:p w:rsidR="003122A6" w:rsidRPr="006525BA" w:rsidRDefault="003122A6" w:rsidP="00825480">
      <w:pPr>
        <w:numPr>
          <w:ilvl w:val="0"/>
          <w:numId w:val="103"/>
        </w:numPr>
        <w:autoSpaceDE w:val="0"/>
        <w:autoSpaceDN w:val="0"/>
        <w:spacing w:after="0"/>
        <w:jc w:val="both"/>
        <w:rPr>
          <w:rFonts w:ascii="Times New Roman" w:hAnsi="Times New Roman" w:cs="Times New Roman"/>
          <w:bCs/>
          <w:lang w:val="sv-SE"/>
        </w:rPr>
      </w:pPr>
      <w:r w:rsidRPr="006525BA">
        <w:rPr>
          <w:rFonts w:ascii="Times New Roman" w:hAnsi="Times New Roman" w:cs="Times New Roman"/>
          <w:bCs/>
          <w:lang w:val="sv-SE"/>
        </w:rPr>
        <w:t xml:space="preserve">Kemampuan berpikir kritis-kreatif mahasiswa yang tercermin dalam isi artikel secara umum tergolong </w:t>
      </w:r>
      <w:r w:rsidRPr="006525BA">
        <w:rPr>
          <w:rFonts w:ascii="Times New Roman" w:hAnsi="Times New Roman" w:cs="Times New Roman"/>
          <w:bCs/>
          <w:i/>
          <w:lang w:val="sv-SE"/>
        </w:rPr>
        <w:t xml:space="preserve">baik </w:t>
      </w:r>
      <w:r w:rsidRPr="006525BA">
        <w:rPr>
          <w:rFonts w:ascii="Times New Roman" w:hAnsi="Times New Roman" w:cs="Times New Roman"/>
          <w:bCs/>
          <w:lang w:val="sv-SE"/>
        </w:rPr>
        <w:t xml:space="preserve">(12,3). Peningkatan kemampuan menulis artikel pada aspek isi cenderung konstan. Kemampuan awal pada tindakan 1 menunjukkan kategori </w:t>
      </w:r>
      <w:r w:rsidRPr="006525BA">
        <w:rPr>
          <w:rFonts w:ascii="Times New Roman" w:hAnsi="Times New Roman" w:cs="Times New Roman"/>
          <w:bCs/>
          <w:i/>
          <w:lang w:val="sv-SE"/>
        </w:rPr>
        <w:t>cukup</w:t>
      </w:r>
      <w:r w:rsidRPr="006525BA">
        <w:rPr>
          <w:rFonts w:ascii="Times New Roman" w:hAnsi="Times New Roman" w:cs="Times New Roman"/>
          <w:bCs/>
          <w:lang w:val="sv-SE"/>
        </w:rPr>
        <w:t xml:space="preserve"> (12), bergerak pada kategori </w:t>
      </w:r>
      <w:r w:rsidRPr="006525BA">
        <w:rPr>
          <w:rFonts w:ascii="Times New Roman" w:hAnsi="Times New Roman" w:cs="Times New Roman"/>
          <w:bCs/>
          <w:i/>
          <w:lang w:val="sv-SE"/>
        </w:rPr>
        <w:t xml:space="preserve">baik </w:t>
      </w:r>
      <w:r w:rsidRPr="006525BA">
        <w:rPr>
          <w:rFonts w:ascii="Times New Roman" w:hAnsi="Times New Roman" w:cs="Times New Roman"/>
          <w:bCs/>
          <w:lang w:val="sv-SE"/>
        </w:rPr>
        <w:t xml:space="preserve">(12) pada tindakan 2, dan  menigkat lagi walaupun masih dalam  kategori  </w:t>
      </w:r>
      <w:r w:rsidRPr="006525BA">
        <w:rPr>
          <w:rFonts w:ascii="Times New Roman" w:hAnsi="Times New Roman" w:cs="Times New Roman"/>
          <w:bCs/>
          <w:i/>
          <w:lang w:val="sv-SE"/>
        </w:rPr>
        <w:t xml:space="preserve">baik </w:t>
      </w:r>
      <w:r w:rsidRPr="006525BA">
        <w:rPr>
          <w:rFonts w:ascii="Times New Roman" w:hAnsi="Times New Roman" w:cs="Times New Roman"/>
          <w:bCs/>
          <w:lang w:val="sv-SE"/>
        </w:rPr>
        <w:t>(13) pada tindakan 3. Artinya, model KMP memiliki pengaruh yang positif terhadap kemampuan berpikir krtis-kreatif aspek isi artikel. Dengan demikian, dari segi isi artikel mahasiswa sudah menunjukkan kemampuan dalam hal (a) menyajikan masalah yang memerlukan pemecahan, (b) menyajikan fakta dan gagasan yang lengkap, (c) memiliki dan menunjukkan sikap yang jelas terhadap masalah yang diajukannya yang didukung oleh bukti, alasan, dan referensi, (d) menawarkan berbagai kemungkinan solusi atas masalah yang disosorkannya itu.</w:t>
      </w:r>
    </w:p>
    <w:p w:rsidR="003122A6" w:rsidRPr="006525BA" w:rsidRDefault="003122A6" w:rsidP="00825480">
      <w:pPr>
        <w:numPr>
          <w:ilvl w:val="0"/>
          <w:numId w:val="103"/>
        </w:numPr>
        <w:autoSpaceDE w:val="0"/>
        <w:autoSpaceDN w:val="0"/>
        <w:spacing w:after="0"/>
        <w:jc w:val="both"/>
        <w:rPr>
          <w:rFonts w:ascii="Times New Roman" w:hAnsi="Times New Roman" w:cs="Times New Roman"/>
          <w:bCs/>
          <w:lang w:val="sv-SE"/>
        </w:rPr>
      </w:pPr>
      <w:r w:rsidRPr="006525BA">
        <w:rPr>
          <w:rFonts w:ascii="Times New Roman" w:hAnsi="Times New Roman" w:cs="Times New Roman"/>
          <w:bCs/>
          <w:lang w:val="sv-SE"/>
        </w:rPr>
        <w:t xml:space="preserve">Dalam hal pengorganisasian, artikel mahasiswa tergolong </w:t>
      </w:r>
      <w:r w:rsidRPr="006525BA">
        <w:rPr>
          <w:rFonts w:ascii="Times New Roman" w:hAnsi="Times New Roman" w:cs="Times New Roman"/>
          <w:bCs/>
          <w:i/>
          <w:lang w:val="sv-SE"/>
        </w:rPr>
        <w:t>baik</w:t>
      </w:r>
      <w:r w:rsidRPr="006525BA">
        <w:rPr>
          <w:rFonts w:ascii="Times New Roman" w:hAnsi="Times New Roman" w:cs="Times New Roman"/>
          <w:bCs/>
          <w:lang w:val="sv-SE"/>
        </w:rPr>
        <w:t xml:space="preserve"> (12). Peningkatan kemampuan berpikir kritis-kreatif pada aspek pengorganisasian artikel juga cenderung konstan. Kemampuan awal pada tindakan 1 sampai dengan tindakan 3 masing-masing </w:t>
      </w:r>
      <w:r w:rsidRPr="006525BA">
        <w:rPr>
          <w:rFonts w:ascii="Times New Roman" w:hAnsi="Times New Roman" w:cs="Times New Roman"/>
          <w:bCs/>
          <w:lang w:val="sv-SE"/>
        </w:rPr>
        <w:lastRenderedPageBreak/>
        <w:t xml:space="preserve">menunjukkan kategori </w:t>
      </w:r>
      <w:r w:rsidRPr="006525BA">
        <w:rPr>
          <w:rFonts w:ascii="Times New Roman" w:hAnsi="Times New Roman" w:cs="Times New Roman"/>
          <w:bCs/>
          <w:i/>
          <w:lang w:val="sv-SE"/>
        </w:rPr>
        <w:t>baik</w:t>
      </w:r>
      <w:r w:rsidRPr="006525BA">
        <w:rPr>
          <w:rFonts w:ascii="Times New Roman" w:hAnsi="Times New Roman" w:cs="Times New Roman"/>
          <w:bCs/>
          <w:lang w:val="sv-SE"/>
        </w:rPr>
        <w:t xml:space="preserve"> (12). Artinya model KMP memiliki pengaruh yang positif terhadap kemampuan menulis artikel aspek pengorganisasian artikel. Dengan demikian, dari segi organisasi artikel mahasiswa sudah menunjukkan kemampuan dalam hal: (a) menautkan  ide yang didukung oleh kemampuan menggunakan sarana kohesi dan koherensi, (b) menunjukkan bagian pembuka, isi, penutup, (c) penyajian urutan ide yang bernilai komunikatif, (d) penyajian tulisan yang memiliki daya tarik.</w:t>
      </w:r>
    </w:p>
    <w:p w:rsidR="003122A6" w:rsidRPr="006525BA" w:rsidRDefault="003122A6" w:rsidP="00825480">
      <w:pPr>
        <w:numPr>
          <w:ilvl w:val="0"/>
          <w:numId w:val="103"/>
        </w:numPr>
        <w:autoSpaceDE w:val="0"/>
        <w:autoSpaceDN w:val="0"/>
        <w:spacing w:after="0"/>
        <w:jc w:val="both"/>
        <w:rPr>
          <w:rFonts w:ascii="Times New Roman" w:hAnsi="Times New Roman" w:cs="Times New Roman"/>
          <w:bCs/>
          <w:lang w:val="sv-SE"/>
        </w:rPr>
      </w:pPr>
      <w:r w:rsidRPr="006525BA">
        <w:rPr>
          <w:rFonts w:ascii="Times New Roman" w:hAnsi="Times New Roman" w:cs="Times New Roman"/>
          <w:bCs/>
          <w:lang w:val="sv-SE"/>
        </w:rPr>
        <w:t xml:space="preserve">Kemampuan berpikir kritis-kreatif mahasiswa dalam hal penggunaan bahasa artikel tergolong sangat </w:t>
      </w:r>
      <w:r w:rsidRPr="006525BA">
        <w:rPr>
          <w:rFonts w:ascii="Times New Roman" w:hAnsi="Times New Roman" w:cs="Times New Roman"/>
          <w:bCs/>
          <w:i/>
          <w:lang w:val="sv-SE"/>
        </w:rPr>
        <w:t>baik</w:t>
      </w:r>
      <w:r w:rsidRPr="006525BA">
        <w:rPr>
          <w:rFonts w:ascii="Times New Roman" w:hAnsi="Times New Roman" w:cs="Times New Roman"/>
          <w:bCs/>
          <w:lang w:val="sv-SE"/>
        </w:rPr>
        <w:t xml:space="preserve"> (11). Peningkatan  pada apek penggunaan bahasa artikel juga cenderung konstan. Kemampuan awal pada tindakan 1 sampai dengan tindakan 3 menunjukkan kategori sangat </w:t>
      </w:r>
      <w:r w:rsidRPr="006525BA">
        <w:rPr>
          <w:rFonts w:ascii="Times New Roman" w:hAnsi="Times New Roman" w:cs="Times New Roman"/>
          <w:bCs/>
          <w:i/>
          <w:lang w:val="sv-SE"/>
        </w:rPr>
        <w:t xml:space="preserve">baik </w:t>
      </w:r>
      <w:r w:rsidRPr="006525BA">
        <w:rPr>
          <w:rFonts w:ascii="Times New Roman" w:hAnsi="Times New Roman" w:cs="Times New Roman"/>
          <w:bCs/>
          <w:lang w:val="sv-SE"/>
        </w:rPr>
        <w:t>(11). Artinya model memiliki dampak yang positif terhadap kemampuan berpikir kritis aspek penggunaan bahasa artikel. Bahasa pada artikel umumnya menunjukkan fenomena berikut: (a) bahasa mengandung kebenaran dari sudut morfologis, sintaksis, dan semantis, (b) bahasa mengandung kebenaran dari sudut logika, (c) memiliki tingkat keterpahaman yang tinggi, (d) memiliki keindahan dan pesona, baik dari segi bunyi, makna, irama, maupun kreativitas berbahasa.</w:t>
      </w:r>
    </w:p>
    <w:p w:rsidR="003122A6" w:rsidRPr="006525BA" w:rsidRDefault="003122A6" w:rsidP="00825480">
      <w:pPr>
        <w:numPr>
          <w:ilvl w:val="0"/>
          <w:numId w:val="103"/>
        </w:numPr>
        <w:autoSpaceDE w:val="0"/>
        <w:autoSpaceDN w:val="0"/>
        <w:spacing w:after="0"/>
        <w:jc w:val="both"/>
        <w:rPr>
          <w:rFonts w:ascii="Times New Roman" w:hAnsi="Times New Roman" w:cs="Times New Roman"/>
          <w:bCs/>
          <w:lang w:val="sv-SE"/>
        </w:rPr>
      </w:pPr>
      <w:r w:rsidRPr="006525BA">
        <w:rPr>
          <w:rFonts w:ascii="Times New Roman" w:hAnsi="Times New Roman" w:cs="Times New Roman"/>
          <w:bCs/>
          <w:lang w:val="sv-SE"/>
        </w:rPr>
        <w:t xml:space="preserve">Kemampuan berpikir kritis-kreatif mahasiswa yang tercermin dalam pembuatan judul artikel tergolong </w:t>
      </w:r>
      <w:r w:rsidRPr="006525BA">
        <w:rPr>
          <w:rFonts w:ascii="Times New Roman" w:hAnsi="Times New Roman" w:cs="Times New Roman"/>
          <w:bCs/>
          <w:i/>
          <w:lang w:val="sv-SE"/>
        </w:rPr>
        <w:t>baik</w:t>
      </w:r>
      <w:r w:rsidRPr="006525BA">
        <w:rPr>
          <w:rFonts w:ascii="Times New Roman" w:hAnsi="Times New Roman" w:cs="Times New Roman"/>
          <w:bCs/>
          <w:lang w:val="sv-SE"/>
        </w:rPr>
        <w:t xml:space="preserve"> (6). Peningkatan pada aspek pembuatan judul artikel juga cenderung konstan. Kemampuan awal pada tindakan 1 sampai dengan tindakan  3 menunjukkan kategori </w:t>
      </w:r>
      <w:r w:rsidRPr="006525BA">
        <w:rPr>
          <w:rFonts w:ascii="Times New Roman" w:hAnsi="Times New Roman" w:cs="Times New Roman"/>
          <w:bCs/>
          <w:i/>
          <w:lang w:val="sv-SE"/>
        </w:rPr>
        <w:t>baik (</w:t>
      </w:r>
      <w:r w:rsidRPr="006525BA">
        <w:rPr>
          <w:rFonts w:ascii="Times New Roman" w:hAnsi="Times New Roman" w:cs="Times New Roman"/>
          <w:bCs/>
          <w:lang w:val="sv-SE"/>
        </w:rPr>
        <w:t xml:space="preserve">6), bergerak pada kategori </w:t>
      </w:r>
      <w:r w:rsidRPr="006525BA">
        <w:rPr>
          <w:rFonts w:ascii="Times New Roman" w:hAnsi="Times New Roman" w:cs="Times New Roman"/>
          <w:bCs/>
          <w:i/>
          <w:lang w:val="sv-SE"/>
        </w:rPr>
        <w:t>baik</w:t>
      </w:r>
      <w:r w:rsidRPr="006525BA">
        <w:rPr>
          <w:rFonts w:ascii="Times New Roman" w:hAnsi="Times New Roman" w:cs="Times New Roman"/>
          <w:bCs/>
          <w:lang w:val="sv-SE"/>
        </w:rPr>
        <w:t xml:space="preserve"> (6) pada tindakan 2, dan semakin meningkat menjadi kategori sangat </w:t>
      </w:r>
      <w:r w:rsidRPr="006525BA">
        <w:rPr>
          <w:rFonts w:ascii="Times New Roman" w:hAnsi="Times New Roman" w:cs="Times New Roman"/>
          <w:bCs/>
          <w:i/>
          <w:lang w:val="sv-SE"/>
        </w:rPr>
        <w:t>baik</w:t>
      </w:r>
      <w:r w:rsidRPr="006525BA">
        <w:rPr>
          <w:rFonts w:ascii="Times New Roman" w:hAnsi="Times New Roman" w:cs="Times New Roman"/>
          <w:bCs/>
          <w:lang w:val="sv-SE"/>
        </w:rPr>
        <w:t xml:space="preserve"> (7) pada tindakan 3. Artinya model memiliki dampak yang positif terhadap kemampuan menulis artikel aspek pembuatan judul artikel. Pada tindakan 1, judul yang </w:t>
      </w:r>
      <w:r w:rsidRPr="006525BA">
        <w:rPr>
          <w:rFonts w:ascii="Times New Roman" w:hAnsi="Times New Roman" w:cs="Times New Roman"/>
          <w:bCs/>
          <w:lang w:val="sv-SE"/>
        </w:rPr>
        <w:lastRenderedPageBreak/>
        <w:t>dibuat mahasiswa cenderung kaku, tidak bergaya bahasa, dan kurang menarik. Pada tindakan berikutnya, mahasiswa menunjukkan kreativitas dalam membuat judul artikel. Judul-judul yang dibuat mahasiswa menunjukkan fenomena berikut: (a) terdapat kesesuaian antara judul dengan is dan nada artikel, (b) judul menunjukkan orisinalitas penciptanya, (c) judul memiliki daya tarik dari isi sehingga menimbulkan rasa penasaran pembacanya, (d) judul menarik dari segi bahasa (rima, irama, makna, padat).</w:t>
      </w:r>
    </w:p>
    <w:p w:rsidR="003122A6" w:rsidRPr="00F37917" w:rsidRDefault="003122A6" w:rsidP="00825480">
      <w:pPr>
        <w:numPr>
          <w:ilvl w:val="0"/>
          <w:numId w:val="103"/>
        </w:numPr>
        <w:autoSpaceDE w:val="0"/>
        <w:autoSpaceDN w:val="0"/>
        <w:spacing w:after="0"/>
        <w:jc w:val="both"/>
        <w:rPr>
          <w:rFonts w:ascii="Times New Roman" w:hAnsi="Times New Roman" w:cs="Times New Roman"/>
          <w:bCs/>
          <w:lang w:val="sv-SE"/>
        </w:rPr>
      </w:pPr>
      <w:r w:rsidRPr="006525BA">
        <w:rPr>
          <w:rFonts w:ascii="Times New Roman" w:hAnsi="Times New Roman" w:cs="Times New Roman"/>
          <w:bCs/>
          <w:lang w:val="sv-SE"/>
        </w:rPr>
        <w:t xml:space="preserve">Dalam mekanik, artikel yang ditulis mahasiswa tergolong </w:t>
      </w:r>
      <w:r w:rsidRPr="006525BA">
        <w:rPr>
          <w:rFonts w:ascii="Times New Roman" w:hAnsi="Times New Roman" w:cs="Times New Roman"/>
          <w:bCs/>
          <w:i/>
          <w:lang w:val="sv-SE"/>
        </w:rPr>
        <w:t>baik</w:t>
      </w:r>
      <w:r w:rsidRPr="006525BA">
        <w:rPr>
          <w:rFonts w:ascii="Times New Roman" w:hAnsi="Times New Roman" w:cs="Times New Roman"/>
          <w:bCs/>
          <w:lang w:val="sv-SE"/>
        </w:rPr>
        <w:t xml:space="preserve"> (3). Peningkatan kemampuan menulis artikel pada aspek mekanik artikel juga cenderung konstan. Kemampuan awal pada tindakan 1 sampai dengan tindakan 3 menunjukkan kategori </w:t>
      </w:r>
      <w:r w:rsidRPr="006525BA">
        <w:rPr>
          <w:rFonts w:ascii="Times New Roman" w:hAnsi="Times New Roman" w:cs="Times New Roman"/>
          <w:bCs/>
          <w:i/>
          <w:lang w:val="sv-SE"/>
        </w:rPr>
        <w:t>baik</w:t>
      </w:r>
      <w:r w:rsidRPr="006525BA">
        <w:rPr>
          <w:rFonts w:ascii="Times New Roman" w:hAnsi="Times New Roman" w:cs="Times New Roman"/>
          <w:bCs/>
          <w:lang w:val="sv-SE"/>
        </w:rPr>
        <w:t xml:space="preserve"> (3). Artinya, model memiliki dampak yang positif terhadap kemampuan menulis aspek mekanik artikel. Pada Tindakan 1, mahasiswa masih menunjukkan kekurangrapikan dalam mekanik artikel, baik yang tergolong </w:t>
      </w:r>
      <w:r w:rsidRPr="006525BA">
        <w:rPr>
          <w:rFonts w:ascii="Times New Roman" w:hAnsi="Times New Roman" w:cs="Times New Roman"/>
          <w:bCs/>
          <w:i/>
          <w:lang w:val="sv-SE"/>
        </w:rPr>
        <w:t>mistakes</w:t>
      </w:r>
      <w:r w:rsidRPr="006525BA">
        <w:rPr>
          <w:rFonts w:ascii="Times New Roman" w:hAnsi="Times New Roman" w:cs="Times New Roman"/>
          <w:bCs/>
          <w:lang w:val="sv-SE"/>
        </w:rPr>
        <w:t xml:space="preserve"> maupun tergolong </w:t>
      </w:r>
      <w:r w:rsidRPr="006525BA">
        <w:rPr>
          <w:rFonts w:ascii="Times New Roman" w:hAnsi="Times New Roman" w:cs="Times New Roman"/>
          <w:bCs/>
          <w:i/>
          <w:lang w:val="sv-SE"/>
        </w:rPr>
        <w:t>error.</w:t>
      </w:r>
      <w:r w:rsidRPr="006525BA">
        <w:rPr>
          <w:rFonts w:ascii="Times New Roman" w:hAnsi="Times New Roman" w:cs="Times New Roman"/>
          <w:bCs/>
          <w:lang w:val="sv-SE"/>
        </w:rPr>
        <w:t xml:space="preserve"> Pada tindakan-tindakan berikutnya, kemampuan mahasiswa dalam aspek mekanik mengalami peningkatan yang signifikan. Aspek mekanik yang tercermin dalam artikel mahasiswa menunjukkan fenomena berikut: (a) menunjukkan keapikan dalam menerapkan kaidah ejaan, (b) menunjukkan keapikan dalam menerapkan kaidah tanda baca, (c) menunjukkan kecermatan dan keapikan dalam pengetikan, (d) menunjukkan keapikan dalam menerapkan kaidah tatatulis ilmiah (huruf miring, tebal, tanda kutip, dan lain-lain.).</w:t>
      </w:r>
      <w:r w:rsidRPr="006525BA">
        <w:rPr>
          <w:rFonts w:ascii="Times New Roman" w:hAnsi="Times New Roman" w:cs="Times New Roman"/>
          <w:b/>
          <w:bCs/>
          <w:color w:val="000000"/>
        </w:rPr>
        <w:tab/>
      </w:r>
    </w:p>
    <w:p w:rsidR="00F37917" w:rsidRPr="006525BA" w:rsidRDefault="00F37917" w:rsidP="00F37917">
      <w:pPr>
        <w:autoSpaceDE w:val="0"/>
        <w:autoSpaceDN w:val="0"/>
        <w:spacing w:after="0"/>
        <w:ind w:left="720"/>
        <w:jc w:val="both"/>
        <w:rPr>
          <w:rFonts w:ascii="Times New Roman" w:hAnsi="Times New Roman" w:cs="Times New Roman"/>
          <w:bCs/>
          <w:lang w:val="sv-SE"/>
        </w:rPr>
      </w:pPr>
    </w:p>
    <w:p w:rsidR="001306F2" w:rsidRDefault="00F37917" w:rsidP="00F37917">
      <w:pPr>
        <w:jc w:val="center"/>
        <w:rPr>
          <w:rFonts w:ascii="Times New Roman" w:hAnsi="Times New Roman" w:cs="Times New Roman"/>
          <w:sz w:val="24"/>
          <w:szCs w:val="24"/>
        </w:rPr>
      </w:pPr>
      <w:r>
        <w:rPr>
          <w:rFonts w:ascii="Times New Roman" w:hAnsi="Times New Roman" w:cs="Times New Roman"/>
          <w:sz w:val="24"/>
          <w:szCs w:val="24"/>
        </w:rPr>
        <w:t>00oo00</w:t>
      </w:r>
    </w:p>
    <w:p w:rsidR="003D7BF2" w:rsidRDefault="00F37917" w:rsidP="00C374AA">
      <w:pPr>
        <w:rPr>
          <w:rFonts w:ascii="Times New Roman" w:hAnsi="Times New Roman" w:cs="Times New Roman"/>
          <w:sz w:val="24"/>
          <w:szCs w:val="24"/>
        </w:rPr>
      </w:pPr>
      <w:r>
        <w:rPr>
          <w:rFonts w:ascii="Times New Roman" w:hAnsi="Times New Roman" w:cs="Times New Roman"/>
          <w:sz w:val="24"/>
          <w:szCs w:val="24"/>
        </w:rPr>
        <w:br w:type="page"/>
      </w:r>
    </w:p>
    <w:p w:rsidR="00D24F10" w:rsidRPr="003D7BF2" w:rsidRDefault="00D96C85" w:rsidP="00C374AA">
      <w:pPr>
        <w:rPr>
          <w:rFonts w:ascii="Times New Roman" w:hAnsi="Times New Roman" w:cs="Times New Roman"/>
          <w:sz w:val="24"/>
          <w:szCs w:val="24"/>
        </w:rPr>
      </w:pPr>
      <w:r w:rsidRPr="00D96C85">
        <w:rPr>
          <w:rFonts w:ascii="Times New Roman" w:hAnsi="Times New Roman" w:cs="Times New Roman"/>
          <w:noProof/>
        </w:rPr>
        <w:lastRenderedPageBreak/>
        <w:pict>
          <v:shape id="_x0000_s1367" type="#_x0000_t202" style="position:absolute;margin-left:266.45pt;margin-top:-4.3pt;width:49.5pt;height:32.25pt;z-index:251983872">
            <v:textbox style="mso-next-textbox:#_x0000_s1367">
              <w:txbxContent>
                <w:p w:rsidR="00EF50BD" w:rsidRPr="00AE27E4" w:rsidRDefault="00EF50BD" w:rsidP="00AE27E4">
                  <w:pPr>
                    <w:jc w:val="center"/>
                    <w:rPr>
                      <w:sz w:val="28"/>
                      <w:szCs w:val="28"/>
                    </w:rPr>
                  </w:pPr>
                  <w:r>
                    <w:rPr>
                      <w:sz w:val="28"/>
                      <w:szCs w:val="28"/>
                    </w:rPr>
                    <w:t>7</w:t>
                  </w:r>
                </w:p>
              </w:txbxContent>
            </v:textbox>
          </v:shape>
        </w:pict>
      </w:r>
    </w:p>
    <w:p w:rsidR="00120901" w:rsidRPr="00D24F10" w:rsidRDefault="00120901" w:rsidP="00C374AA">
      <w:pPr>
        <w:rPr>
          <w:rFonts w:ascii="Times New Roman" w:hAnsi="Times New Roman" w:cs="Times New Roman"/>
        </w:rPr>
      </w:pPr>
    </w:p>
    <w:p w:rsidR="00C166F9" w:rsidRPr="002A66C8" w:rsidRDefault="00575568" w:rsidP="002A66C8">
      <w:pPr>
        <w:spacing w:after="0"/>
        <w:jc w:val="right"/>
        <w:rPr>
          <w:rFonts w:ascii="Arial" w:hAnsi="Arial" w:cs="Arial"/>
          <w:b/>
          <w:sz w:val="28"/>
          <w:szCs w:val="28"/>
        </w:rPr>
      </w:pPr>
      <w:r w:rsidRPr="002A66C8">
        <w:rPr>
          <w:rFonts w:ascii="Arial" w:hAnsi="Arial" w:cs="Arial"/>
          <w:b/>
          <w:sz w:val="28"/>
          <w:szCs w:val="28"/>
        </w:rPr>
        <w:t xml:space="preserve">Desain dan Rancangan </w:t>
      </w:r>
      <w:r w:rsidR="00CA7960" w:rsidRPr="002A66C8">
        <w:rPr>
          <w:rFonts w:ascii="Arial" w:hAnsi="Arial" w:cs="Arial"/>
          <w:b/>
          <w:sz w:val="28"/>
          <w:szCs w:val="28"/>
        </w:rPr>
        <w:t xml:space="preserve"> Pelaksanaan Pembelajaran Menulis Karya Ilmiah dengan Model KMP</w:t>
      </w:r>
    </w:p>
    <w:p w:rsidR="004978B8" w:rsidRDefault="004978B8" w:rsidP="00C166F9">
      <w:pPr>
        <w:pStyle w:val="ListParagraph"/>
        <w:ind w:left="0" w:firstLine="630"/>
        <w:jc w:val="both"/>
        <w:rPr>
          <w:rFonts w:ascii="Times New Roman" w:hAnsi="Times New Roman" w:cs="Times New Roman"/>
        </w:rPr>
      </w:pPr>
    </w:p>
    <w:p w:rsidR="00C166F9" w:rsidRPr="00C166F9" w:rsidRDefault="0009045F" w:rsidP="00F37917">
      <w:pPr>
        <w:pStyle w:val="ListParagraph"/>
        <w:spacing w:after="0"/>
        <w:ind w:left="0" w:firstLine="630"/>
        <w:jc w:val="both"/>
        <w:rPr>
          <w:rFonts w:ascii="Times New Roman" w:hAnsi="Times New Roman" w:cs="Times New Roman"/>
        </w:rPr>
      </w:pPr>
      <w:r w:rsidRPr="00B4593D">
        <w:rPr>
          <w:rFonts w:ascii="Times New Roman" w:hAnsi="Times New Roman" w:cs="Times New Roman"/>
          <w:sz w:val="36"/>
          <w:szCs w:val="36"/>
        </w:rPr>
        <w:t>M</w:t>
      </w:r>
      <w:r w:rsidRPr="00CB4811">
        <w:rPr>
          <w:rFonts w:ascii="Times New Roman" w:hAnsi="Times New Roman" w:cs="Times New Roman"/>
        </w:rPr>
        <w:t xml:space="preserve">odel </w:t>
      </w:r>
      <w:r w:rsidR="00013FAA">
        <w:rPr>
          <w:rFonts w:ascii="Times New Roman" w:hAnsi="Times New Roman" w:cs="Times New Roman"/>
        </w:rPr>
        <w:t>KMP merupakan alternatif</w:t>
      </w:r>
      <w:r w:rsidR="00F37917">
        <w:rPr>
          <w:rFonts w:ascii="Times New Roman" w:hAnsi="Times New Roman" w:cs="Times New Roman"/>
        </w:rPr>
        <w:t xml:space="preserve"> model</w:t>
      </w:r>
      <w:r w:rsidRPr="00CB4811">
        <w:rPr>
          <w:rFonts w:ascii="Times New Roman" w:hAnsi="Times New Roman" w:cs="Times New Roman"/>
        </w:rPr>
        <w:t xml:space="preserve"> pembelajaran yang </w:t>
      </w:r>
    </w:p>
    <w:p w:rsidR="0087207E" w:rsidRDefault="0009045F" w:rsidP="00F37917">
      <w:pPr>
        <w:pStyle w:val="ListParagraph"/>
        <w:spacing w:after="0"/>
        <w:ind w:left="0"/>
        <w:jc w:val="both"/>
        <w:rPr>
          <w:rFonts w:ascii="Times New Roman" w:hAnsi="Times New Roman" w:cs="Times New Roman"/>
        </w:rPr>
      </w:pPr>
      <w:r w:rsidRPr="00CB4811">
        <w:rPr>
          <w:rFonts w:ascii="Times New Roman" w:hAnsi="Times New Roman" w:cs="Times New Roman"/>
        </w:rPr>
        <w:t>dapat mengakomodasi pencapaian kemampuan literasi kritis dengan kemampuan berpi</w:t>
      </w:r>
      <w:r w:rsidR="00F37917">
        <w:rPr>
          <w:rFonts w:ascii="Times New Roman" w:hAnsi="Times New Roman" w:cs="Times New Roman"/>
        </w:rPr>
        <w:t xml:space="preserve">kir </w:t>
      </w:r>
      <w:r w:rsidR="0087207E">
        <w:rPr>
          <w:rFonts w:ascii="Times New Roman" w:hAnsi="Times New Roman" w:cs="Times New Roman"/>
        </w:rPr>
        <w:t xml:space="preserve"> mahasiswa </w:t>
      </w:r>
      <w:r w:rsidRPr="00CB4811">
        <w:rPr>
          <w:rFonts w:ascii="Times New Roman" w:hAnsi="Times New Roman" w:cs="Times New Roman"/>
        </w:rPr>
        <w:t xml:space="preserve"> yang disinergikan dengan konten pada mata kuliah prodi/jurusan melalui produk tulisan. </w:t>
      </w:r>
      <w:r w:rsidR="00F37917">
        <w:rPr>
          <w:rFonts w:ascii="Times New Roman" w:hAnsi="Times New Roman" w:cs="Times New Roman"/>
        </w:rPr>
        <w:t xml:space="preserve">Muara akhir dari model KMP </w:t>
      </w:r>
      <w:r w:rsidRPr="00CB4811">
        <w:rPr>
          <w:rFonts w:ascii="Times New Roman" w:hAnsi="Times New Roman" w:cs="Times New Roman"/>
        </w:rPr>
        <w:t xml:space="preserve"> ini adalah produk tulisan sebagai hasil dari proses berpikir kritis-</w:t>
      </w:r>
      <w:r>
        <w:rPr>
          <w:rFonts w:ascii="Times New Roman" w:hAnsi="Times New Roman" w:cs="Times New Roman"/>
        </w:rPr>
        <w:t xml:space="preserve">kreatif. </w:t>
      </w:r>
    </w:p>
    <w:p w:rsidR="0009045F" w:rsidRPr="00CB4811" w:rsidRDefault="0087207E" w:rsidP="00FC1401">
      <w:pPr>
        <w:pStyle w:val="ListParagraph"/>
        <w:spacing w:after="0"/>
        <w:ind w:left="0" w:firstLine="630"/>
        <w:jc w:val="both"/>
        <w:rPr>
          <w:rFonts w:ascii="Times New Roman" w:hAnsi="Times New Roman" w:cs="Times New Roman"/>
        </w:rPr>
      </w:pPr>
      <w:r>
        <w:rPr>
          <w:rFonts w:ascii="Times New Roman" w:hAnsi="Times New Roman" w:cs="Times New Roman"/>
        </w:rPr>
        <w:t>Model ini mengondisikan mahasiswa</w:t>
      </w:r>
      <w:r w:rsidR="0009045F" w:rsidRPr="00CB4811">
        <w:rPr>
          <w:rFonts w:ascii="Times New Roman" w:hAnsi="Times New Roman" w:cs="Times New Roman"/>
        </w:rPr>
        <w:t xml:space="preserve"> untuk menjadi seorang literat. Seorang yang literat atau terdidik</w:t>
      </w:r>
      <w:r w:rsidR="0009045F" w:rsidRPr="00CB4811">
        <w:rPr>
          <w:rFonts w:ascii="Times New Roman" w:hAnsi="Times New Roman" w:cs="Times New Roman"/>
          <w:i/>
        </w:rPr>
        <w:t xml:space="preserve"> </w:t>
      </w:r>
      <w:r w:rsidR="0009045F" w:rsidRPr="00CB4811">
        <w:rPr>
          <w:rFonts w:ascii="Times New Roman" w:hAnsi="Times New Roman" w:cs="Times New Roman"/>
        </w:rPr>
        <w:t>memiliki kecakapan membaca dan menuli</w:t>
      </w:r>
      <w:r w:rsidR="00F37917">
        <w:rPr>
          <w:rFonts w:ascii="Times New Roman" w:hAnsi="Times New Roman" w:cs="Times New Roman"/>
        </w:rPr>
        <w:t xml:space="preserve">s. </w:t>
      </w:r>
      <w:r w:rsidR="0009045F" w:rsidRPr="00CB4811">
        <w:rPr>
          <w:rFonts w:ascii="Times New Roman" w:hAnsi="Times New Roman" w:cs="Times New Roman"/>
        </w:rPr>
        <w:t xml:space="preserve">Menurut Alwasilah (2005:209), mereka yang pandai membaca </w:t>
      </w:r>
      <w:r w:rsidR="0009045F">
        <w:rPr>
          <w:rFonts w:ascii="Times New Roman" w:hAnsi="Times New Roman" w:cs="Times New Roman"/>
        </w:rPr>
        <w:t>te</w:t>
      </w:r>
      <w:r w:rsidR="0009045F" w:rsidRPr="00CB4811">
        <w:rPr>
          <w:rFonts w:ascii="Times New Roman" w:hAnsi="Times New Roman" w:cs="Times New Roman"/>
        </w:rPr>
        <w:t>tapi tidak menulis sesungguhnya baru setengah terdidik, sebab ilmuwan sejati mampu melakukan keduanya. Oleh karena itu, model KMP dapat digunakan u</w:t>
      </w:r>
      <w:r w:rsidR="00BA16FB">
        <w:rPr>
          <w:rFonts w:ascii="Times New Roman" w:hAnsi="Times New Roman" w:cs="Times New Roman"/>
        </w:rPr>
        <w:t>ntuk mengondisikan mahasiswa</w:t>
      </w:r>
      <w:r w:rsidR="0009045F" w:rsidRPr="00CB4811">
        <w:rPr>
          <w:rFonts w:ascii="Times New Roman" w:hAnsi="Times New Roman" w:cs="Times New Roman"/>
        </w:rPr>
        <w:t xml:space="preserve"> pada a</w:t>
      </w:r>
      <w:r w:rsidR="0009045F">
        <w:rPr>
          <w:rFonts w:ascii="Times New Roman" w:hAnsi="Times New Roman" w:cs="Times New Roman"/>
        </w:rPr>
        <w:t>ktivitas literasi</w:t>
      </w:r>
      <w:r w:rsidR="00242912">
        <w:rPr>
          <w:rFonts w:ascii="Times New Roman" w:hAnsi="Times New Roman" w:cs="Times New Roman"/>
        </w:rPr>
        <w:t xml:space="preserve"> </w:t>
      </w:r>
      <w:r w:rsidR="0009045F" w:rsidRPr="00CB4811">
        <w:rPr>
          <w:rFonts w:ascii="Times New Roman" w:hAnsi="Times New Roman" w:cs="Times New Roman"/>
        </w:rPr>
        <w:t>melalui rangsang masalah dalam bentuk teks/artikel bacaan, dirancang dalam langkah-langkah kegiatan belajar mengajar yang berpu</w:t>
      </w:r>
      <w:r w:rsidR="00BA16FB">
        <w:rPr>
          <w:rFonts w:ascii="Times New Roman" w:hAnsi="Times New Roman" w:cs="Times New Roman"/>
        </w:rPr>
        <w:t xml:space="preserve">sat pada aktivitas mahasiswa dengan bimbingan dosen. </w:t>
      </w:r>
    </w:p>
    <w:p w:rsidR="0009045F" w:rsidRPr="00CB4811" w:rsidRDefault="0009045F" w:rsidP="00FC1401">
      <w:pPr>
        <w:pStyle w:val="ListParagraph"/>
        <w:spacing w:after="0"/>
        <w:ind w:left="0" w:firstLine="567"/>
        <w:jc w:val="both"/>
        <w:rPr>
          <w:rFonts w:ascii="Times New Roman" w:hAnsi="Times New Roman" w:cs="Times New Roman"/>
        </w:rPr>
      </w:pPr>
      <w:r w:rsidRPr="00CB4811">
        <w:rPr>
          <w:rFonts w:ascii="Times New Roman" w:hAnsi="Times New Roman" w:cs="Times New Roman"/>
        </w:rPr>
        <w:t xml:space="preserve">Penyajian masalah yang dikemas dalam teks/artikel bacaan bukan saja berfungsi sebagai stimulus pembelajaran untuk melatih kemampuan berpikir kritis-kreatif, melainkan juga menjadi bahan pemodelan. Melalui pemajanan artikel yang berisi isu-isu/permasalahan yang memerlukan pemecahan, mahasiswa bukan saja dilatih bagaimana menerapkan kemampuan membaca kritis, melainkan juga belajar menganalisis bagaimana penulis lain menyampaikan gagasan melalui </w:t>
      </w:r>
      <w:r w:rsidRPr="00CB4811">
        <w:rPr>
          <w:rFonts w:ascii="Times New Roman" w:hAnsi="Times New Roman" w:cs="Times New Roman"/>
        </w:rPr>
        <w:lastRenderedPageBreak/>
        <w:t>bahasa tulis. Proses pengenalan bentuk dan jenis tulisan secara langsung dan faktual akan menginspirasi calon penulis untuk belajar pada penulis. Hal ini sesuai dengan pendapat Butler (1978) yang menyatakan bahwa untuk menjadi penulis yang baik terlebih dahulu harus melihat contohnya dan mengenali karakteristiknya.</w:t>
      </w:r>
    </w:p>
    <w:p w:rsidR="0009045F" w:rsidRDefault="0009045F" w:rsidP="00FC1401">
      <w:pPr>
        <w:pStyle w:val="ListParagraph"/>
        <w:spacing w:after="0"/>
        <w:ind w:left="0" w:firstLine="562"/>
        <w:jc w:val="both"/>
        <w:rPr>
          <w:rFonts w:ascii="Times New Roman" w:hAnsi="Times New Roman" w:cs="Times New Roman"/>
        </w:rPr>
      </w:pPr>
      <w:r w:rsidRPr="00CB4811">
        <w:rPr>
          <w:rFonts w:ascii="Times New Roman" w:hAnsi="Times New Roman" w:cs="Times New Roman"/>
        </w:rPr>
        <w:t xml:space="preserve">Kemampuan berpikir kritis-kreatif perlu ditunjang oleh keluasan dan </w:t>
      </w:r>
      <w:r>
        <w:rPr>
          <w:rFonts w:ascii="Times New Roman" w:hAnsi="Times New Roman" w:cs="Times New Roman"/>
        </w:rPr>
        <w:t>keda</w:t>
      </w:r>
      <w:r w:rsidR="00F52608">
        <w:rPr>
          <w:rFonts w:ascii="Times New Roman" w:hAnsi="Times New Roman" w:cs="Times New Roman"/>
        </w:rPr>
        <w:t>laman pengetahuan. Mahasiswa</w:t>
      </w:r>
      <w:r w:rsidRPr="00CB4811">
        <w:rPr>
          <w:rFonts w:ascii="Times New Roman" w:hAnsi="Times New Roman" w:cs="Times New Roman"/>
        </w:rPr>
        <w:t xml:space="preserve"> harus dibiasakan berburu informasi, berburu referensi. Pengembangan literasi informasi dan literasi teknologi mutlak diperlukan. Hal ini bisa dilakukan di luar aktivitas kelas. Untuk membimbing aktivitas yang tidak teramati ini, model KMP digunakan  melalui tugas terstruktur dan tugas individual yang juga berfungsi sebagai alat evaluasi. Alat evaluasi ini, selain digunakan untuk mengukur kadar kemampuan berpikir kritis-kreatif, juga dapat digunakan untuk mengukur kemampuan menulis sebagai cerminan dari kemampuan literasi pembuatnya.</w:t>
      </w:r>
    </w:p>
    <w:p w:rsidR="009C5323" w:rsidRPr="009C5323" w:rsidRDefault="009C5323" w:rsidP="009C5323">
      <w:pPr>
        <w:pStyle w:val="ListParagraph"/>
        <w:ind w:left="0" w:firstLine="540"/>
        <w:jc w:val="both"/>
        <w:rPr>
          <w:rFonts w:ascii="Times New Roman" w:hAnsi="Times New Roman" w:cs="Times New Roman"/>
        </w:rPr>
      </w:pPr>
      <w:r w:rsidRPr="009C5323">
        <w:rPr>
          <w:rFonts w:ascii="Times New Roman" w:hAnsi="Times New Roman" w:cs="Times New Roman"/>
        </w:rPr>
        <w:t xml:space="preserve">Secara faktual hampir semua mata kuliah menuntut kegiatan menulis ilmiah bagi mahasiswanya. Untuk tuntutan ini, tentu saja tidak hanya cukup berbekal pengetahuan tentang kontennya, melainkan juga dibutuhkan bekal bagaimana cara dan medium yang tepat untuk menyampaikan konten tadi. </w:t>
      </w:r>
      <w:r w:rsidRPr="009C5323">
        <w:rPr>
          <w:rFonts w:ascii="Times New Roman" w:hAnsi="Times New Roman" w:cs="Times New Roman"/>
          <w:lang w:val="sv-SE"/>
        </w:rPr>
        <w:t xml:space="preserve">Strategi pembelajaran dengan kecerdasan matematis-logis dapat diwujudkan dalam bentuk menghitung, membuat kategori atau penggolongan, membuat pemikiran ilmiah dengan proses ilmiah dan membuat analogi. </w:t>
      </w:r>
      <w:r w:rsidRPr="009C5323">
        <w:rPr>
          <w:rFonts w:ascii="Times New Roman" w:hAnsi="Times New Roman" w:cs="Times New Roman"/>
        </w:rPr>
        <w:t>Oleh karena itu, Proses itu jauh lebih berharga daripada produk. Mahasiswa harus dipandu dalam waktu yang panjang, berliku sehingga mereka memiliki pengalaman dan berproses dalam prapenulisan</w:t>
      </w:r>
      <w:r w:rsidRPr="009C5323">
        <w:rPr>
          <w:rFonts w:ascii="Times New Roman" w:hAnsi="Times New Roman" w:cs="Times New Roman"/>
          <w:i/>
        </w:rPr>
        <w:t xml:space="preserve">, </w:t>
      </w:r>
      <w:r w:rsidRPr="009C5323">
        <w:rPr>
          <w:rFonts w:ascii="Times New Roman" w:hAnsi="Times New Roman" w:cs="Times New Roman"/>
        </w:rPr>
        <w:t xml:space="preserve">penyusunan, merevisi, mengedit, dan  penerbitan. </w:t>
      </w:r>
    </w:p>
    <w:p w:rsidR="004978B8" w:rsidRDefault="0009045F" w:rsidP="00FC1401">
      <w:pPr>
        <w:pStyle w:val="ListParagraph"/>
        <w:spacing w:after="0"/>
        <w:ind w:left="0" w:firstLine="562"/>
        <w:jc w:val="both"/>
        <w:rPr>
          <w:rFonts w:ascii="Times New Roman" w:hAnsi="Times New Roman" w:cs="Times New Roman"/>
        </w:rPr>
      </w:pPr>
      <w:r w:rsidRPr="00CB4811">
        <w:rPr>
          <w:rFonts w:ascii="Times New Roman" w:hAnsi="Times New Roman" w:cs="Times New Roman"/>
        </w:rPr>
        <w:t>Secara umum, prosedur aktivitas pembelajaran literasi dalam KMP dengan pembelajaran berbasis masalah digunakan dengan  prosedur sebagai beriku</w:t>
      </w:r>
      <w:r>
        <w:rPr>
          <w:rFonts w:ascii="Times New Roman" w:hAnsi="Times New Roman" w:cs="Times New Roman"/>
        </w:rPr>
        <w:t>t.</w:t>
      </w:r>
    </w:p>
    <w:p w:rsidR="00FC1401" w:rsidRDefault="00FC1401" w:rsidP="00FC1401">
      <w:pPr>
        <w:jc w:val="both"/>
        <w:rPr>
          <w:rFonts w:ascii="Times New Roman" w:hAnsi="Times New Roman" w:cs="Times New Roman"/>
        </w:rPr>
      </w:pPr>
    </w:p>
    <w:p w:rsidR="00FC1401" w:rsidRPr="00F37917" w:rsidRDefault="00FC1401" w:rsidP="00F37917">
      <w:pPr>
        <w:pStyle w:val="ListParagraph"/>
        <w:ind w:left="0" w:firstLine="567"/>
        <w:jc w:val="both"/>
        <w:rPr>
          <w:rFonts w:ascii="Times New Roman" w:hAnsi="Times New Roman" w:cs="Times New Roman"/>
        </w:rPr>
      </w:pPr>
    </w:p>
    <w:p w:rsidR="0009045F" w:rsidRPr="00CB4811" w:rsidRDefault="00D96C85" w:rsidP="0009045F">
      <w:pPr>
        <w:pStyle w:val="ListParagraph"/>
        <w:ind w:left="0" w:firstLine="720"/>
        <w:jc w:val="both"/>
        <w:rPr>
          <w:rFonts w:ascii="Times New Roman" w:hAnsi="Times New Roman" w:cs="Times New Roman"/>
        </w:rPr>
      </w:pPr>
      <w:r w:rsidRPr="00D96C85">
        <w:rPr>
          <w:noProof/>
        </w:rPr>
        <w:pict>
          <v:roundrect id="_x0000_s1369" style="position:absolute;left:0;text-align:left;margin-left:232.9pt;margin-top:12.25pt;width:89.8pt;height:150.6pt;z-index:251986944" arcsize="10923f">
            <v:textbox style="mso-next-textbox:#_x0000_s1369" inset="0,,0">
              <w:txbxContent>
                <w:p w:rsidR="00EF50BD" w:rsidRPr="0003122F" w:rsidRDefault="00EF50BD" w:rsidP="0009045F">
                  <w:pPr>
                    <w:spacing w:after="0"/>
                    <w:rPr>
                      <w:rFonts w:ascii="Times New Roman" w:hAnsi="Times New Roman" w:cs="Times New Roman"/>
                      <w:sz w:val="20"/>
                      <w:szCs w:val="20"/>
                    </w:rPr>
                  </w:pPr>
                  <w:r w:rsidRPr="0003122F">
                    <w:rPr>
                      <w:rFonts w:ascii="Times New Roman" w:hAnsi="Times New Roman" w:cs="Times New Roman"/>
                      <w:sz w:val="20"/>
                      <w:szCs w:val="20"/>
                    </w:rPr>
                    <w:t>Mendiskusikan hasil membaca dalam kelompok kecil:</w:t>
                  </w:r>
                </w:p>
                <w:p w:rsidR="00EF50BD" w:rsidRPr="0003122F" w:rsidRDefault="00EF50BD" w:rsidP="00825480">
                  <w:pPr>
                    <w:pStyle w:val="ListParagraph"/>
                    <w:numPr>
                      <w:ilvl w:val="0"/>
                      <w:numId w:val="88"/>
                    </w:numPr>
                    <w:spacing w:after="0" w:line="240" w:lineRule="auto"/>
                    <w:ind w:left="196" w:hanging="196"/>
                    <w:rPr>
                      <w:rFonts w:ascii="Times New Roman" w:hAnsi="Times New Roman" w:cs="Times New Roman"/>
                      <w:sz w:val="20"/>
                      <w:szCs w:val="20"/>
                    </w:rPr>
                  </w:pPr>
                  <w:r w:rsidRPr="0003122F">
                    <w:rPr>
                      <w:rFonts w:ascii="Times New Roman" w:hAnsi="Times New Roman" w:cs="Times New Roman"/>
                      <w:sz w:val="20"/>
                      <w:szCs w:val="20"/>
                    </w:rPr>
                    <w:t>Berdiskusi</w:t>
                  </w:r>
                </w:p>
                <w:p w:rsidR="00EF50BD" w:rsidRPr="0003122F" w:rsidRDefault="00EF50BD" w:rsidP="00825480">
                  <w:pPr>
                    <w:pStyle w:val="ListParagraph"/>
                    <w:numPr>
                      <w:ilvl w:val="0"/>
                      <w:numId w:val="88"/>
                    </w:numPr>
                    <w:spacing w:after="0" w:line="240" w:lineRule="auto"/>
                    <w:ind w:left="196" w:hanging="196"/>
                    <w:rPr>
                      <w:rFonts w:ascii="Times New Roman" w:hAnsi="Times New Roman" w:cs="Times New Roman"/>
                      <w:sz w:val="20"/>
                      <w:szCs w:val="20"/>
                    </w:rPr>
                  </w:pPr>
                  <w:r w:rsidRPr="0003122F">
                    <w:rPr>
                      <w:rFonts w:ascii="Times New Roman" w:hAnsi="Times New Roman" w:cs="Times New Roman"/>
                      <w:sz w:val="20"/>
                      <w:szCs w:val="20"/>
                    </w:rPr>
                    <w:t>Menyamakan persepsi</w:t>
                  </w:r>
                </w:p>
                <w:p w:rsidR="00EF50BD" w:rsidRPr="0003122F" w:rsidRDefault="00EF50BD" w:rsidP="00825480">
                  <w:pPr>
                    <w:pStyle w:val="ListParagraph"/>
                    <w:numPr>
                      <w:ilvl w:val="0"/>
                      <w:numId w:val="88"/>
                    </w:numPr>
                    <w:spacing w:after="0" w:line="240" w:lineRule="auto"/>
                    <w:ind w:left="196" w:hanging="196"/>
                    <w:rPr>
                      <w:rFonts w:ascii="Times New Roman" w:hAnsi="Times New Roman" w:cs="Times New Roman"/>
                      <w:sz w:val="20"/>
                      <w:szCs w:val="20"/>
                    </w:rPr>
                  </w:pPr>
                  <w:r w:rsidRPr="0003122F">
                    <w:rPr>
                      <w:rFonts w:ascii="Times New Roman" w:hAnsi="Times New Roman" w:cs="Times New Roman"/>
                      <w:sz w:val="20"/>
                      <w:szCs w:val="20"/>
                    </w:rPr>
                    <w:t>Mencatat dalam format laporan hasil diskusi</w:t>
                  </w:r>
                </w:p>
                <w:p w:rsidR="00EF50BD" w:rsidRDefault="00EF50BD" w:rsidP="0009045F">
                  <w:pPr>
                    <w:jc w:val="center"/>
                  </w:pPr>
                </w:p>
              </w:txbxContent>
            </v:textbox>
          </v:roundrect>
        </w:pict>
      </w:r>
      <w:r w:rsidRPr="00D96C85">
        <w:rPr>
          <w:noProof/>
        </w:rPr>
        <w:pict>
          <v:oval id="_x0000_s1368" style="position:absolute;left:0;text-align:left;margin-left:-8.8pt;margin-top:10.75pt;width:128.8pt;height:59.1pt;z-index:251985920">
            <v:textbox style="mso-next-textbox:#_x0000_s1368" inset=",0,,0">
              <w:txbxContent>
                <w:p w:rsidR="00EF50BD" w:rsidRPr="0003122F" w:rsidRDefault="00EF50BD" w:rsidP="003D7BF2">
                  <w:pPr>
                    <w:spacing w:line="240" w:lineRule="auto"/>
                    <w:ind w:left="-142" w:right="-140"/>
                    <w:jc w:val="center"/>
                    <w:rPr>
                      <w:rFonts w:ascii="Times New Roman" w:hAnsi="Times New Roman" w:cs="Times New Roman"/>
                      <w:sz w:val="20"/>
                      <w:szCs w:val="20"/>
                    </w:rPr>
                  </w:pPr>
                  <w:r w:rsidRPr="0003122F">
                    <w:rPr>
                      <w:rFonts w:ascii="Times New Roman" w:hAnsi="Times New Roman" w:cs="Times New Roman"/>
                      <w:sz w:val="20"/>
                      <w:szCs w:val="20"/>
                    </w:rPr>
                    <w:t>Pendidik menyediakan teks/artikel yang bermuatan masalah</w:t>
                  </w:r>
                </w:p>
                <w:p w:rsidR="00EF50BD" w:rsidRDefault="00EF50BD" w:rsidP="0009045F">
                  <w:pPr>
                    <w:ind w:left="-142" w:right="-140"/>
                    <w:jc w:val="center"/>
                  </w:pPr>
                </w:p>
              </w:txbxContent>
            </v:textbox>
          </v:oval>
        </w:pict>
      </w:r>
    </w:p>
    <w:p w:rsidR="0009045F" w:rsidRDefault="00D96C85" w:rsidP="0009045F">
      <w:pPr>
        <w:pStyle w:val="ListParagraph"/>
        <w:ind w:left="0" w:firstLine="720"/>
        <w:jc w:val="both"/>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81" type="#_x0000_t13" style="position:absolute;left:0;text-align:left;margin-left:217.25pt;margin-top:9.65pt;width:13.65pt;height:21.55pt;z-index:251999232"/>
        </w:pict>
      </w:r>
      <w:r>
        <w:rPr>
          <w:noProof/>
        </w:rPr>
        <w:pict>
          <v:shape id="_x0000_s1380" type="#_x0000_t13" style="position:absolute;left:0;text-align:left;margin-left:122.3pt;margin-top:11.15pt;width:16.15pt;height:21.5pt;z-index:251998208">
            <o:lock v:ext="edit" aspectratio="t"/>
          </v:shape>
        </w:pict>
      </w:r>
      <w:r>
        <w:rPr>
          <w:noProof/>
        </w:rPr>
        <w:pict>
          <v:roundrect id="_x0000_s1372" style="position:absolute;left:0;text-align:left;margin-left:141.75pt;margin-top:2.6pt;width:72.45pt;height:37.7pt;z-index:251990016" arcsize="10923f">
            <v:textbox style="mso-next-textbox:#_x0000_s1372" inset="0,,0">
              <w:txbxContent>
                <w:p w:rsidR="00EF50BD" w:rsidRPr="0003122F" w:rsidRDefault="00EF50BD" w:rsidP="0009045F">
                  <w:pPr>
                    <w:jc w:val="center"/>
                    <w:rPr>
                      <w:rFonts w:ascii="Times New Roman" w:hAnsi="Times New Roman" w:cs="Times New Roman"/>
                      <w:sz w:val="20"/>
                      <w:szCs w:val="20"/>
                    </w:rPr>
                  </w:pPr>
                  <w:r w:rsidRPr="0003122F">
                    <w:rPr>
                      <w:rFonts w:ascii="Times New Roman" w:hAnsi="Times New Roman" w:cs="Times New Roman"/>
                      <w:sz w:val="20"/>
                      <w:szCs w:val="20"/>
                    </w:rPr>
                    <w:t>Membaca artikel secara individual</w:t>
                  </w:r>
                </w:p>
              </w:txbxContent>
            </v:textbox>
          </v:roundrect>
        </w:pict>
      </w:r>
    </w:p>
    <w:p w:rsidR="0009045F" w:rsidRDefault="0009045F" w:rsidP="0009045F">
      <w:pPr>
        <w:pStyle w:val="ListParagraph"/>
        <w:ind w:left="0" w:firstLine="720"/>
        <w:jc w:val="both"/>
      </w:pPr>
    </w:p>
    <w:p w:rsidR="0009045F" w:rsidRDefault="00D96C85" w:rsidP="0009045F">
      <w:pPr>
        <w:pStyle w:val="ListParagraph"/>
        <w:ind w:left="0"/>
        <w:jc w:val="both"/>
      </w:pPr>
      <w:r>
        <w:rPr>
          <w:noProof/>
        </w:rPr>
        <w:pict>
          <v:roundrect id="_x0000_s1370" style="position:absolute;left:0;text-align:left;margin-left:120.8pt;margin-top:14.35pt;width:88.65pt;height:112.05pt;z-index:251987968" arcsize="10923f">
            <v:textbox style="mso-next-textbox:#_x0000_s1370" inset="0,,0">
              <w:txbxContent>
                <w:p w:rsidR="00EF50BD" w:rsidRPr="0003122F" w:rsidRDefault="00EF50BD" w:rsidP="0009045F">
                  <w:pPr>
                    <w:spacing w:after="0"/>
                    <w:rPr>
                      <w:rFonts w:ascii="Times New Roman" w:hAnsi="Times New Roman" w:cs="Times New Roman"/>
                      <w:spacing w:val="-2"/>
                      <w:sz w:val="20"/>
                      <w:szCs w:val="20"/>
                    </w:rPr>
                  </w:pPr>
                  <w:r w:rsidRPr="0003122F">
                    <w:rPr>
                      <w:rFonts w:ascii="Times New Roman" w:hAnsi="Times New Roman" w:cs="Times New Roman"/>
                      <w:spacing w:val="-2"/>
                      <w:sz w:val="20"/>
                      <w:szCs w:val="20"/>
                    </w:rPr>
                    <w:t>Mempresentasikan  hasil diskusi kelompok dalam diskusi kelas:</w:t>
                  </w:r>
                </w:p>
                <w:p w:rsidR="00EF50BD" w:rsidRPr="00951326" w:rsidRDefault="00EF50BD" w:rsidP="00825480">
                  <w:pPr>
                    <w:numPr>
                      <w:ilvl w:val="0"/>
                      <w:numId w:val="85"/>
                    </w:numPr>
                    <w:autoSpaceDE w:val="0"/>
                    <w:autoSpaceDN w:val="0"/>
                    <w:spacing w:after="0" w:line="240" w:lineRule="auto"/>
                    <w:ind w:left="284" w:hanging="218"/>
                    <w:rPr>
                      <w:rFonts w:ascii="Times New Roman" w:hAnsi="Times New Roman" w:cs="Times New Roman"/>
                      <w:i/>
                      <w:sz w:val="20"/>
                      <w:szCs w:val="20"/>
                    </w:rPr>
                  </w:pPr>
                  <w:r w:rsidRPr="00951326">
                    <w:rPr>
                      <w:rFonts w:ascii="Times New Roman" w:hAnsi="Times New Roman" w:cs="Times New Roman"/>
                      <w:i/>
                      <w:sz w:val="20"/>
                      <w:szCs w:val="20"/>
                    </w:rPr>
                    <w:t>Sharing</w:t>
                  </w:r>
                </w:p>
                <w:p w:rsidR="00EF50BD" w:rsidRPr="0003122F" w:rsidRDefault="00EF50BD" w:rsidP="00825480">
                  <w:pPr>
                    <w:numPr>
                      <w:ilvl w:val="0"/>
                      <w:numId w:val="85"/>
                    </w:numPr>
                    <w:autoSpaceDE w:val="0"/>
                    <w:autoSpaceDN w:val="0"/>
                    <w:spacing w:after="0" w:line="240" w:lineRule="auto"/>
                    <w:ind w:left="284" w:hanging="218"/>
                    <w:rPr>
                      <w:rFonts w:ascii="Times New Roman" w:hAnsi="Times New Roman" w:cs="Times New Roman"/>
                      <w:sz w:val="20"/>
                      <w:szCs w:val="20"/>
                    </w:rPr>
                  </w:pPr>
                  <w:r w:rsidRPr="0003122F">
                    <w:rPr>
                      <w:rFonts w:ascii="Times New Roman" w:hAnsi="Times New Roman" w:cs="Times New Roman"/>
                      <w:sz w:val="20"/>
                      <w:szCs w:val="20"/>
                    </w:rPr>
                    <w:t>Perdebatan</w:t>
                  </w:r>
                </w:p>
                <w:p w:rsidR="00EF50BD" w:rsidRPr="0003122F" w:rsidRDefault="00EF50BD" w:rsidP="00825480">
                  <w:pPr>
                    <w:numPr>
                      <w:ilvl w:val="0"/>
                      <w:numId w:val="85"/>
                    </w:numPr>
                    <w:autoSpaceDE w:val="0"/>
                    <w:autoSpaceDN w:val="0"/>
                    <w:spacing w:after="0" w:line="240" w:lineRule="auto"/>
                    <w:ind w:left="284" w:hanging="218"/>
                    <w:rPr>
                      <w:rFonts w:ascii="Times New Roman" w:hAnsi="Times New Roman" w:cs="Times New Roman"/>
                      <w:sz w:val="20"/>
                      <w:szCs w:val="20"/>
                    </w:rPr>
                  </w:pPr>
                  <w:r w:rsidRPr="0003122F">
                    <w:rPr>
                      <w:rFonts w:ascii="Times New Roman" w:hAnsi="Times New Roman" w:cs="Times New Roman"/>
                      <w:sz w:val="20"/>
                      <w:szCs w:val="20"/>
                    </w:rPr>
                    <w:t>Diskusi panel</w:t>
                  </w:r>
                </w:p>
                <w:p w:rsidR="00EF50BD" w:rsidRPr="00D90069" w:rsidRDefault="00EF50BD" w:rsidP="0009045F"/>
                <w:p w:rsidR="00EF50BD" w:rsidRDefault="00EF50BD" w:rsidP="0009045F">
                  <w:pPr>
                    <w:jc w:val="center"/>
                  </w:pPr>
                </w:p>
              </w:txbxContent>
            </v:textbox>
          </v:roundrect>
        </w:pict>
      </w:r>
    </w:p>
    <w:p w:rsidR="0009045F" w:rsidRDefault="00D96C85" w:rsidP="0009045F">
      <w:pPr>
        <w:pStyle w:val="ListParagraph"/>
        <w:tabs>
          <w:tab w:val="left" w:pos="1701"/>
        </w:tabs>
        <w:ind w:left="1843" w:hanging="1843"/>
        <w:jc w:val="both"/>
        <w:rPr>
          <w:b/>
        </w:rPr>
      </w:pPr>
      <w:r w:rsidRPr="00D96C85">
        <w:rPr>
          <w:noProof/>
        </w:rPr>
        <w:pict>
          <v:roundrect id="_x0000_s1371" style="position:absolute;left:0;text-align:left;margin-left:-.25pt;margin-top:13.6pt;width:93.45pt;height:133.2pt;z-index:251988992" arcsize="10923f">
            <v:textbox style="mso-next-textbox:#_x0000_s1371" inset="0,,0">
              <w:txbxContent>
                <w:p w:rsidR="00EF50BD" w:rsidRPr="0003122F" w:rsidRDefault="00EF50BD" w:rsidP="003D7BF2">
                  <w:pPr>
                    <w:spacing w:after="0" w:line="240" w:lineRule="auto"/>
                    <w:rPr>
                      <w:rFonts w:ascii="Times New Roman" w:hAnsi="Times New Roman" w:cs="Times New Roman"/>
                      <w:sz w:val="20"/>
                      <w:szCs w:val="20"/>
                    </w:rPr>
                  </w:pPr>
                  <w:r w:rsidRPr="0003122F">
                    <w:rPr>
                      <w:rFonts w:ascii="Times New Roman" w:hAnsi="Times New Roman" w:cs="Times New Roman"/>
                      <w:sz w:val="20"/>
                      <w:szCs w:val="20"/>
                    </w:rPr>
                    <w:t>Mendapat tugas individual untuk memperdalam wawasan tentang topik diskusi:</w:t>
                  </w:r>
                </w:p>
                <w:p w:rsidR="00EF50BD" w:rsidRPr="0003122F" w:rsidRDefault="00EF50BD" w:rsidP="00825480">
                  <w:pPr>
                    <w:numPr>
                      <w:ilvl w:val="0"/>
                      <w:numId w:val="86"/>
                    </w:numPr>
                    <w:autoSpaceDE w:val="0"/>
                    <w:autoSpaceDN w:val="0"/>
                    <w:spacing w:after="0" w:line="240" w:lineRule="auto"/>
                    <w:ind w:left="210" w:right="-105" w:hanging="210"/>
                    <w:rPr>
                      <w:rFonts w:ascii="Times New Roman" w:hAnsi="Times New Roman" w:cs="Times New Roman"/>
                      <w:sz w:val="20"/>
                      <w:szCs w:val="20"/>
                    </w:rPr>
                  </w:pPr>
                  <w:r w:rsidRPr="0003122F">
                    <w:rPr>
                      <w:rFonts w:ascii="Times New Roman" w:hAnsi="Times New Roman" w:cs="Times New Roman"/>
                      <w:sz w:val="20"/>
                      <w:szCs w:val="20"/>
                    </w:rPr>
                    <w:t>Berburu informasi dan referensi</w:t>
                  </w:r>
                </w:p>
                <w:p w:rsidR="00EF50BD" w:rsidRPr="0003122F" w:rsidRDefault="00EF50BD" w:rsidP="00825480">
                  <w:pPr>
                    <w:numPr>
                      <w:ilvl w:val="0"/>
                      <w:numId w:val="86"/>
                    </w:numPr>
                    <w:autoSpaceDE w:val="0"/>
                    <w:autoSpaceDN w:val="0"/>
                    <w:spacing w:after="0" w:line="240" w:lineRule="auto"/>
                    <w:ind w:left="210" w:right="-105" w:hanging="210"/>
                    <w:rPr>
                      <w:rFonts w:ascii="Times New Roman" w:hAnsi="Times New Roman" w:cs="Times New Roman"/>
                      <w:sz w:val="20"/>
                      <w:szCs w:val="20"/>
                    </w:rPr>
                  </w:pPr>
                  <w:r w:rsidRPr="0003122F">
                    <w:rPr>
                      <w:rFonts w:ascii="Times New Roman" w:hAnsi="Times New Roman" w:cs="Times New Roman"/>
                      <w:sz w:val="20"/>
                      <w:szCs w:val="20"/>
                    </w:rPr>
                    <w:t>Pengembangan literasi</w:t>
                  </w:r>
                </w:p>
                <w:p w:rsidR="00EF50BD" w:rsidRDefault="00EF50BD" w:rsidP="0009045F"/>
              </w:txbxContent>
            </v:textbox>
          </v:roundrect>
        </w:pict>
      </w:r>
    </w:p>
    <w:p w:rsidR="0009045F" w:rsidRDefault="0009045F" w:rsidP="0009045F">
      <w:pPr>
        <w:pStyle w:val="ListParagraph"/>
        <w:ind w:left="0"/>
        <w:jc w:val="both"/>
        <w:rPr>
          <w:b/>
        </w:rPr>
      </w:pPr>
    </w:p>
    <w:p w:rsidR="0009045F" w:rsidRDefault="0009045F" w:rsidP="0009045F">
      <w:pPr>
        <w:pStyle w:val="ListParagraph"/>
        <w:ind w:left="0"/>
        <w:jc w:val="both"/>
        <w:rPr>
          <w:b/>
        </w:rPr>
      </w:pPr>
    </w:p>
    <w:p w:rsidR="0009045F" w:rsidRDefault="00D96C85" w:rsidP="0009045F">
      <w:pPr>
        <w:pStyle w:val="ListParagraph"/>
        <w:ind w:left="0"/>
        <w:jc w:val="both"/>
        <w:rPr>
          <w:b/>
        </w:rPr>
      </w:pPr>
      <w:r w:rsidRPr="00D96C85">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383" type="#_x0000_t66" style="position:absolute;left:0;text-align:left;margin-left:95.5pt;margin-top:7.15pt;width:20.4pt;height:20.95pt;z-index:252001280">
            <o:lock v:ext="edit" aspectratio="t"/>
          </v:shape>
        </w:pict>
      </w:r>
      <w:r w:rsidRPr="00D96C85">
        <w:rPr>
          <w:noProof/>
        </w:rPr>
        <w:pict>
          <v:shape id="_x0000_s1382" type="#_x0000_t66" style="position:absolute;left:0;text-align:left;margin-left:211.2pt;margin-top:5.8pt;width:19.3pt;height:21.55pt;z-index:252000256">
            <o:lock v:ext="edit" aspectratio="t"/>
          </v:shape>
        </w:pict>
      </w:r>
    </w:p>
    <w:p w:rsidR="0009045F" w:rsidRDefault="0009045F" w:rsidP="0009045F">
      <w:pPr>
        <w:pStyle w:val="ListParagraph"/>
        <w:ind w:left="0"/>
        <w:jc w:val="both"/>
        <w:rPr>
          <w:b/>
        </w:rPr>
      </w:pPr>
    </w:p>
    <w:p w:rsidR="0009045F" w:rsidRDefault="0009045F" w:rsidP="0009045F">
      <w:pPr>
        <w:pStyle w:val="ListParagraph"/>
        <w:ind w:left="0"/>
        <w:jc w:val="both"/>
        <w:rPr>
          <w:b/>
        </w:rPr>
      </w:pPr>
    </w:p>
    <w:p w:rsidR="0009045F" w:rsidRDefault="0009045F" w:rsidP="0009045F">
      <w:pPr>
        <w:pStyle w:val="ListParagraph"/>
        <w:ind w:left="0"/>
        <w:jc w:val="both"/>
        <w:rPr>
          <w:b/>
        </w:rPr>
      </w:pPr>
    </w:p>
    <w:p w:rsidR="0009045F" w:rsidRDefault="00D96C85" w:rsidP="0009045F">
      <w:pPr>
        <w:pStyle w:val="ListParagraph"/>
        <w:ind w:left="0"/>
        <w:jc w:val="both"/>
        <w:rPr>
          <w:b/>
        </w:rPr>
      </w:pPr>
      <w:r w:rsidRPr="00D96C85">
        <w:rPr>
          <w:noProof/>
        </w:rPr>
        <w:pict>
          <v:shape id="_x0000_s1374" type="#_x0000_t13" style="position:absolute;left:0;text-align:left;margin-left:105pt;margin-top:6.7pt;width:18.45pt;height:32pt;z-index:251992064">
            <o:lock v:ext="edit" aspectratio="t"/>
          </v:shape>
        </w:pict>
      </w:r>
      <w:r w:rsidRPr="00D96C85">
        <w:rPr>
          <w:noProof/>
        </w:rPr>
        <w:pict>
          <v:shape id="_x0000_s1373" type="#_x0000_t202" style="position:absolute;left:0;text-align:left;margin-left:139.15pt;margin-top:8.95pt;width:105.75pt;height:35.35pt;z-index:251991040;mso-width-relative:margin;mso-height-relative:margin">
            <v:textbox style="mso-next-textbox:#_x0000_s1373">
              <w:txbxContent>
                <w:p w:rsidR="00EF50BD" w:rsidRPr="0003122F" w:rsidRDefault="00EF50BD" w:rsidP="0009045F">
                  <w:pPr>
                    <w:jc w:val="center"/>
                    <w:rPr>
                      <w:rFonts w:ascii="Times New Roman" w:hAnsi="Times New Roman" w:cs="Times New Roman"/>
                      <w:sz w:val="20"/>
                      <w:szCs w:val="20"/>
                    </w:rPr>
                  </w:pPr>
                  <w:r w:rsidRPr="0003122F">
                    <w:rPr>
                      <w:rFonts w:ascii="Times New Roman" w:hAnsi="Times New Roman" w:cs="Times New Roman"/>
                      <w:sz w:val="20"/>
                      <w:szCs w:val="20"/>
                    </w:rPr>
                    <w:t>Menulis artikel secara individual</w:t>
                  </w:r>
                </w:p>
              </w:txbxContent>
            </v:textbox>
          </v:shape>
        </w:pict>
      </w:r>
    </w:p>
    <w:p w:rsidR="0009045F" w:rsidRDefault="0009045F" w:rsidP="0009045F">
      <w:pPr>
        <w:pStyle w:val="ListParagraph"/>
        <w:ind w:left="0"/>
        <w:jc w:val="both"/>
        <w:rPr>
          <w:b/>
        </w:rPr>
      </w:pPr>
    </w:p>
    <w:p w:rsidR="0009045F" w:rsidRDefault="00D96C85" w:rsidP="0009045F">
      <w:pPr>
        <w:pStyle w:val="ListParagraph"/>
        <w:ind w:left="0"/>
        <w:jc w:val="both"/>
        <w:rPr>
          <w:b/>
        </w:rPr>
      </w:pPr>
      <w:r w:rsidRPr="00D96C85">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384" type="#_x0000_t68" style="position:absolute;left:0;text-align:left;margin-left:43.45pt;margin-top:9.5pt;width:21.75pt;height:16.2pt;z-index:252002304">
            <v:textbox style="layout-flow:vertical-ideographic"/>
          </v:shape>
        </w:pict>
      </w:r>
      <w:r>
        <w:rPr>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85" type="#_x0000_t136" style="position:absolute;left:0;text-align:left;margin-left:-1.25pt;margin-top:12.95pt;width:35.7pt;height:21.6pt;z-index:-251313152" fillcolor="yellow" stroked="f">
            <v:fill color2="#f93" angle="-135" focusposition=".5,.5" focussize="" focus="100%" type="gradientRadial">
              <o:fill v:ext="view" type="gradientCenter"/>
            </v:fill>
            <v:shadow on="t" color="silver" opacity="52429f"/>
            <v:textpath style="font-family:&quot;Gill Sans MT Condensed&quot;;font-size:14pt;v-text-kern:t" trim="t" fitpath="t" string="Tidak"/>
          </v:shape>
        </w:pict>
      </w:r>
    </w:p>
    <w:p w:rsidR="0009045F" w:rsidRDefault="00D96C85" w:rsidP="0009045F">
      <w:pPr>
        <w:pStyle w:val="ListParagraph"/>
        <w:ind w:left="0"/>
        <w:jc w:val="both"/>
        <w:rPr>
          <w:b/>
        </w:rPr>
      </w:pPr>
      <w:r w:rsidRPr="00D96C85">
        <w:rPr>
          <w:noProof/>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375" type="#_x0000_t91" style="position:absolute;left:0;text-align:left;margin-left:138.45pt;margin-top:.8pt;width:57.1pt;height:25pt;rotation:180;z-index:251993088">
            <o:lock v:ext="edit" aspectratio="t"/>
          </v:shape>
        </w:pict>
      </w:r>
      <w:r w:rsidRPr="00D96C85">
        <w:rPr>
          <w:noProof/>
        </w:rPr>
        <w:pict>
          <v:oval id="_x0000_s1376" style="position:absolute;left:0;text-align:left;margin-left:14.55pt;margin-top:14.3pt;width:86.25pt;height:34.95pt;z-index:251994112">
            <v:textbox style="mso-next-textbox:#_x0000_s1376">
              <w:txbxContent>
                <w:p w:rsidR="00EF50BD" w:rsidRPr="004C1566" w:rsidRDefault="00EF50BD" w:rsidP="0009045F">
                  <w:pPr>
                    <w:jc w:val="center"/>
                    <w:rPr>
                      <w:b/>
                      <w:sz w:val="20"/>
                      <w:szCs w:val="20"/>
                    </w:rPr>
                  </w:pPr>
                  <w:r w:rsidRPr="004C1566">
                    <w:rPr>
                      <w:b/>
                      <w:sz w:val="20"/>
                      <w:szCs w:val="20"/>
                    </w:rPr>
                    <w:t>Cek Hasil</w:t>
                  </w:r>
                </w:p>
              </w:txbxContent>
            </v:textbox>
          </v:oval>
        </w:pict>
      </w:r>
    </w:p>
    <w:p w:rsidR="0009045F" w:rsidRDefault="0009045F" w:rsidP="0009045F">
      <w:pPr>
        <w:pStyle w:val="ListParagraph"/>
        <w:ind w:left="0"/>
        <w:jc w:val="both"/>
        <w:rPr>
          <w:b/>
        </w:rPr>
      </w:pPr>
    </w:p>
    <w:p w:rsidR="0009045F" w:rsidRDefault="00D96C85" w:rsidP="0009045F">
      <w:pPr>
        <w:pStyle w:val="ListParagraph"/>
        <w:ind w:left="0"/>
        <w:jc w:val="both"/>
        <w:rPr>
          <w:b/>
        </w:rPr>
      </w:pPr>
      <w:r w:rsidRPr="00D96C85">
        <w:rPr>
          <w:noProof/>
        </w:rPr>
        <w:pict>
          <v:shape id="_x0000_s1377" type="#_x0000_t202" style="position:absolute;left:0;text-align:left;margin-left:110.45pt;margin-top:-.1pt;width:201.75pt;height:54.75pt;z-index:251995136;mso-width-relative:margin;mso-height-relative:margin">
            <v:textbox style="mso-next-textbox:#_x0000_s1377" inset="3mm,1mm,3mm,1mm">
              <w:txbxContent>
                <w:p w:rsidR="00EF50BD" w:rsidRPr="0003122F" w:rsidRDefault="00EF50BD" w:rsidP="0009045F">
                  <w:pPr>
                    <w:spacing w:after="0" w:line="240" w:lineRule="auto"/>
                    <w:rPr>
                      <w:rFonts w:ascii="Times New Roman" w:hAnsi="Times New Roman" w:cs="Times New Roman"/>
                      <w:sz w:val="20"/>
                      <w:szCs w:val="20"/>
                    </w:rPr>
                  </w:pPr>
                  <w:r w:rsidRPr="0003122F">
                    <w:rPr>
                      <w:rFonts w:ascii="Times New Roman" w:hAnsi="Times New Roman" w:cs="Times New Roman"/>
                      <w:sz w:val="20"/>
                      <w:szCs w:val="20"/>
                    </w:rPr>
                    <w:t>Lanjut ke subko</w:t>
                  </w:r>
                  <w:r>
                    <w:rPr>
                      <w:rFonts w:ascii="Times New Roman" w:hAnsi="Times New Roman" w:cs="Times New Roman"/>
                      <w:sz w:val="20"/>
                      <w:szCs w:val="20"/>
                    </w:rPr>
                    <w:t>m</w:t>
                  </w:r>
                  <w:r w:rsidRPr="0003122F">
                    <w:rPr>
                      <w:rFonts w:ascii="Times New Roman" w:hAnsi="Times New Roman" w:cs="Times New Roman"/>
                      <w:sz w:val="20"/>
                      <w:szCs w:val="20"/>
                    </w:rPr>
                    <w:t>petensi berikutnya dengan membicarakan:</w:t>
                  </w:r>
                </w:p>
                <w:p w:rsidR="00EF50BD" w:rsidRPr="0003122F" w:rsidRDefault="00EF50BD" w:rsidP="00825480">
                  <w:pPr>
                    <w:numPr>
                      <w:ilvl w:val="0"/>
                      <w:numId w:val="87"/>
                    </w:numPr>
                    <w:autoSpaceDE w:val="0"/>
                    <w:autoSpaceDN w:val="0"/>
                    <w:spacing w:after="0" w:line="240" w:lineRule="auto"/>
                    <w:ind w:left="426"/>
                    <w:rPr>
                      <w:rFonts w:ascii="Times New Roman" w:hAnsi="Times New Roman" w:cs="Times New Roman"/>
                      <w:sz w:val="20"/>
                      <w:szCs w:val="20"/>
                    </w:rPr>
                  </w:pPr>
                  <w:r>
                    <w:rPr>
                      <w:rFonts w:ascii="Times New Roman" w:hAnsi="Times New Roman" w:cs="Times New Roman"/>
                      <w:sz w:val="20"/>
                      <w:szCs w:val="20"/>
                    </w:rPr>
                    <w:t>kesulitan mahasiswa</w:t>
                  </w:r>
                  <w:r w:rsidRPr="0003122F">
                    <w:rPr>
                      <w:rFonts w:ascii="Times New Roman" w:hAnsi="Times New Roman" w:cs="Times New Roman"/>
                      <w:sz w:val="20"/>
                      <w:szCs w:val="20"/>
                    </w:rPr>
                    <w:t xml:space="preserve"> dalam menulis</w:t>
                  </w:r>
                </w:p>
                <w:p w:rsidR="00EF50BD" w:rsidRPr="0003122F" w:rsidRDefault="00EF50BD" w:rsidP="00825480">
                  <w:pPr>
                    <w:numPr>
                      <w:ilvl w:val="0"/>
                      <w:numId w:val="87"/>
                    </w:numPr>
                    <w:autoSpaceDE w:val="0"/>
                    <w:autoSpaceDN w:val="0"/>
                    <w:spacing w:after="0" w:line="240" w:lineRule="auto"/>
                    <w:ind w:left="426"/>
                    <w:rPr>
                      <w:rFonts w:ascii="Times New Roman" w:hAnsi="Times New Roman" w:cs="Times New Roman"/>
                      <w:sz w:val="20"/>
                      <w:szCs w:val="20"/>
                    </w:rPr>
                  </w:pPr>
                  <w:r w:rsidRPr="0003122F">
                    <w:rPr>
                      <w:rFonts w:ascii="Times New Roman" w:hAnsi="Times New Roman" w:cs="Times New Roman"/>
                      <w:sz w:val="20"/>
                      <w:szCs w:val="20"/>
                    </w:rPr>
                    <w:t>koreksi-koreksi</w:t>
                  </w:r>
                </w:p>
              </w:txbxContent>
            </v:textbox>
          </v:shape>
        </w:pict>
      </w:r>
    </w:p>
    <w:p w:rsidR="0009045F" w:rsidRDefault="00D96C85" w:rsidP="0009045F">
      <w:pPr>
        <w:pStyle w:val="ListParagraph"/>
        <w:ind w:left="0"/>
        <w:jc w:val="both"/>
        <w:rPr>
          <w:b/>
        </w:rPr>
      </w:pPr>
      <w:r w:rsidRPr="00D96C85">
        <w:rPr>
          <w:noProof/>
        </w:rPr>
        <w:pict>
          <v:shape id="_x0000_s1378" type="#_x0000_t91" style="position:absolute;left:0;text-align:left;margin-left:48.25pt;margin-top:9.35pt;width:31.45pt;height:26pt;rotation:35535756fd;flip:x;z-index:251996160">
            <o:lock v:ext="edit" aspectratio="t"/>
          </v:shape>
        </w:pict>
      </w:r>
      <w:r w:rsidRPr="00D96C85">
        <w:rPr>
          <w:noProof/>
        </w:rPr>
        <w:pict>
          <v:shape id="_x0000_s1379" type="#_x0000_t136" style="position:absolute;left:0;text-align:left;margin-left:84.1pt;margin-top:8.6pt;width:20.45pt;height:15.75pt;z-index:-251319296" fillcolor="yellow" stroked="f">
            <v:fill color2="#f93" angle="-135" focusposition=".5,.5" focussize="" focus="100%" type="gradientRadial">
              <o:fill v:ext="view" type="gradientCenter"/>
            </v:fill>
            <v:shadow on="t" color="silver" opacity="52429f"/>
            <v:textpath style="font-family:&quot;Haettenschweiler&quot;;font-size:14pt;v-text-kern:t" trim="t" fitpath="t" string="Ya"/>
          </v:shape>
        </w:pict>
      </w:r>
    </w:p>
    <w:p w:rsidR="00F37917" w:rsidRDefault="00F37917" w:rsidP="00F37917">
      <w:pPr>
        <w:pStyle w:val="ListParagraph"/>
        <w:spacing w:before="360" w:after="0"/>
        <w:ind w:left="0"/>
        <w:contextualSpacing w:val="0"/>
        <w:outlineLvl w:val="0"/>
        <w:rPr>
          <w:rFonts w:ascii="Times New Roman" w:hAnsi="Times New Roman" w:cs="Times New Roman"/>
        </w:rPr>
      </w:pPr>
    </w:p>
    <w:p w:rsidR="0009045F" w:rsidRPr="003B1473" w:rsidRDefault="008C0F3D" w:rsidP="00242912">
      <w:pPr>
        <w:pStyle w:val="ListParagraph"/>
        <w:spacing w:before="360" w:after="0"/>
        <w:ind w:left="0"/>
        <w:contextualSpacing w:val="0"/>
        <w:jc w:val="center"/>
        <w:outlineLvl w:val="0"/>
        <w:rPr>
          <w:rFonts w:ascii="Times New Roman" w:hAnsi="Times New Roman" w:cs="Times New Roman"/>
        </w:rPr>
      </w:pPr>
      <w:r>
        <w:rPr>
          <w:rFonts w:ascii="Times New Roman" w:hAnsi="Times New Roman" w:cs="Times New Roman"/>
        </w:rPr>
        <w:t>Gambar 7</w:t>
      </w:r>
      <w:r w:rsidR="0009045F" w:rsidRPr="003B1473">
        <w:rPr>
          <w:rFonts w:ascii="Times New Roman" w:hAnsi="Times New Roman" w:cs="Times New Roman"/>
        </w:rPr>
        <w:t>.1 Prosedur Aktivitas Pembelajaran Model KMP</w:t>
      </w:r>
    </w:p>
    <w:p w:rsidR="0009045F" w:rsidRPr="003B1473" w:rsidRDefault="0009045F" w:rsidP="00C201D4">
      <w:pPr>
        <w:tabs>
          <w:tab w:val="left" w:pos="567"/>
        </w:tabs>
        <w:spacing w:after="0"/>
        <w:jc w:val="both"/>
        <w:rPr>
          <w:rFonts w:ascii="Times New Roman" w:hAnsi="Times New Roman" w:cs="Times New Roman"/>
        </w:rPr>
      </w:pPr>
    </w:p>
    <w:p w:rsidR="0009045F" w:rsidRPr="0009045F" w:rsidRDefault="0009045F" w:rsidP="0009045F">
      <w:pPr>
        <w:keepNext/>
        <w:framePr w:dropCap="drop" w:lines="2" w:h="406" w:hRule="exact" w:wrap="around" w:vAnchor="text" w:hAnchor="text" w:y="-135"/>
        <w:spacing w:after="0" w:line="406" w:lineRule="exact"/>
        <w:ind w:firstLine="567"/>
        <w:jc w:val="both"/>
        <w:textAlignment w:val="baseline"/>
        <w:rPr>
          <w:rFonts w:ascii="Times New Roman" w:hAnsi="Times New Roman" w:cs="Times New Roman"/>
          <w:sz w:val="24"/>
          <w:szCs w:val="24"/>
        </w:rPr>
      </w:pPr>
      <w:r w:rsidRPr="0009045F">
        <w:rPr>
          <w:rFonts w:ascii="Times New Roman" w:hAnsi="Times New Roman" w:cs="Times New Roman"/>
          <w:sz w:val="24"/>
          <w:szCs w:val="24"/>
        </w:rPr>
        <w:t>P</w:t>
      </w:r>
    </w:p>
    <w:p w:rsidR="0009045F" w:rsidRPr="00C201D4" w:rsidRDefault="0009045F" w:rsidP="009C169C">
      <w:pPr>
        <w:spacing w:after="0"/>
        <w:jc w:val="both"/>
        <w:rPr>
          <w:rFonts w:ascii="Times New Roman" w:hAnsi="Times New Roman" w:cs="Times New Roman"/>
        </w:rPr>
      </w:pPr>
      <w:r w:rsidRPr="00C201D4">
        <w:rPr>
          <w:rFonts w:ascii="Times New Roman" w:hAnsi="Times New Roman" w:cs="Times New Roman"/>
        </w:rPr>
        <w:t>engembangan model kecerdasan majemuk berorientasi pada partisipasi peserta didik (KMP) dalam menulis karya ilmiah ini dirancang berdasarkan landasan yuridis, empiris, dan teori/konseptual. Desain pembelajaran yang  dikembangkan pada model ini mengacu pada model hipotetik yang mengacu pada p</w:t>
      </w:r>
      <w:r w:rsidR="00F744D9">
        <w:rPr>
          <w:rFonts w:ascii="Times New Roman" w:hAnsi="Times New Roman" w:cs="Times New Roman"/>
        </w:rPr>
        <w:t>endapat Richard dan Rogers (2001</w:t>
      </w:r>
      <w:r w:rsidRPr="00C201D4">
        <w:rPr>
          <w:rFonts w:ascii="Times New Roman" w:hAnsi="Times New Roman" w:cs="Times New Roman"/>
        </w:rPr>
        <w:t xml:space="preserve">: 20-29), yakni (1) memuat kompetensi pembelajaran; (2) silabus </w:t>
      </w:r>
      <w:r w:rsidRPr="00C201D4">
        <w:rPr>
          <w:rFonts w:ascii="Times New Roman" w:hAnsi="Times New Roman" w:cs="Times New Roman"/>
        </w:rPr>
        <w:lastRenderedPageBreak/>
        <w:t>yang berisi materi yang diseleksi dan diorganisasikan; (3) jenis aktivitas belajar dan pembelajaran; (4) ketentuan atau aturan main untuk pembelajar; (5) ketentuan atau aturan main untuk pengajar; (6) ketentuan pemerolehan materi.</w:t>
      </w:r>
    </w:p>
    <w:p w:rsidR="0009045F" w:rsidRDefault="0009045F" w:rsidP="009C169C">
      <w:pPr>
        <w:tabs>
          <w:tab w:val="left" w:pos="567"/>
        </w:tabs>
        <w:spacing w:after="0"/>
        <w:jc w:val="both"/>
        <w:rPr>
          <w:rFonts w:ascii="Times New Roman" w:hAnsi="Times New Roman" w:cs="Times New Roman"/>
        </w:rPr>
      </w:pPr>
      <w:r w:rsidRPr="00C201D4">
        <w:rPr>
          <w:rFonts w:ascii="Times New Roman" w:hAnsi="Times New Roman" w:cs="Times New Roman"/>
        </w:rPr>
        <w:tab/>
        <w:t>Untuk sampai pada penyusunan rancangan hipotetik KMP, terlebih dahulu penulis menempuh langkah-langkah kerja secara bertahap yang tercermin dalam tahapan-tahapan berikut.</w:t>
      </w:r>
    </w:p>
    <w:p w:rsidR="00E313AE" w:rsidRPr="008C0F3D" w:rsidRDefault="00E313AE" w:rsidP="00A739DC">
      <w:pPr>
        <w:spacing w:after="0"/>
        <w:jc w:val="both"/>
        <w:rPr>
          <w:rFonts w:cstheme="minorHAnsi"/>
          <w:sz w:val="20"/>
          <w:szCs w:val="20"/>
        </w:rPr>
      </w:pPr>
    </w:p>
    <w:p w:rsidR="00F7475A" w:rsidRPr="002A66C8" w:rsidRDefault="00D81288" w:rsidP="00825480">
      <w:pPr>
        <w:pStyle w:val="ListParagraph"/>
        <w:numPr>
          <w:ilvl w:val="0"/>
          <w:numId w:val="40"/>
        </w:numPr>
        <w:spacing w:after="0"/>
        <w:rPr>
          <w:rFonts w:ascii="Arial" w:hAnsi="Arial" w:cs="Arial"/>
          <w:b/>
        </w:rPr>
      </w:pPr>
      <w:r w:rsidRPr="002A66C8">
        <w:rPr>
          <w:rFonts w:ascii="Arial" w:hAnsi="Arial" w:cs="Arial"/>
          <w:b/>
        </w:rPr>
        <w:t>Desain Model Pembelajaran</w:t>
      </w:r>
    </w:p>
    <w:p w:rsidR="008F56C3" w:rsidRPr="00051685" w:rsidRDefault="008F56C3" w:rsidP="00A739DC">
      <w:pPr>
        <w:spacing w:after="0"/>
        <w:rPr>
          <w:rFonts w:cstheme="minorHAnsi"/>
        </w:rPr>
      </w:pPr>
    </w:p>
    <w:p w:rsidR="00F7475A" w:rsidRPr="00051685" w:rsidRDefault="000D0A9F" w:rsidP="00825480">
      <w:pPr>
        <w:pStyle w:val="ListParagraph"/>
        <w:numPr>
          <w:ilvl w:val="0"/>
          <w:numId w:val="90"/>
        </w:numPr>
        <w:spacing w:after="0"/>
        <w:ind w:left="360"/>
        <w:rPr>
          <w:rFonts w:ascii="Times New Roman" w:hAnsi="Times New Roman" w:cs="Times New Roman"/>
        </w:rPr>
      </w:pPr>
      <w:r w:rsidRPr="00051685">
        <w:rPr>
          <w:rFonts w:ascii="Times New Roman" w:hAnsi="Times New Roman" w:cs="Times New Roman"/>
        </w:rPr>
        <w:t>Kompetensi</w:t>
      </w:r>
      <w:r w:rsidR="00F7475A" w:rsidRPr="00051685">
        <w:rPr>
          <w:rFonts w:ascii="Times New Roman" w:hAnsi="Times New Roman" w:cs="Times New Roman"/>
        </w:rPr>
        <w:t xml:space="preserve"> Pembelajaran</w:t>
      </w:r>
    </w:p>
    <w:p w:rsidR="00F7475A" w:rsidRPr="00913722" w:rsidRDefault="006732EB" w:rsidP="009755FA">
      <w:pPr>
        <w:spacing w:before="120" w:after="0"/>
        <w:ind w:firstLine="567"/>
        <w:jc w:val="both"/>
        <w:rPr>
          <w:rFonts w:ascii="Times New Roman" w:hAnsi="Times New Roman" w:cs="Times New Roman"/>
        </w:rPr>
      </w:pPr>
      <w:r w:rsidRPr="00913722">
        <w:rPr>
          <w:rFonts w:ascii="Times New Roman" w:hAnsi="Times New Roman" w:cs="Times New Roman"/>
        </w:rPr>
        <w:t xml:space="preserve">Kompetensi </w:t>
      </w:r>
      <w:r w:rsidR="003751F9" w:rsidRPr="00913722">
        <w:rPr>
          <w:rFonts w:ascii="Times New Roman" w:hAnsi="Times New Roman" w:cs="Times New Roman"/>
        </w:rPr>
        <w:t>pembelajaran</w:t>
      </w:r>
      <w:r w:rsidR="00F7475A" w:rsidRPr="00913722">
        <w:rPr>
          <w:rFonts w:ascii="Times New Roman" w:hAnsi="Times New Roman" w:cs="Times New Roman"/>
        </w:rPr>
        <w:t xml:space="preserve"> </w:t>
      </w:r>
      <w:r w:rsidR="00C44E9C" w:rsidRPr="00913722">
        <w:rPr>
          <w:rFonts w:ascii="Times New Roman" w:hAnsi="Times New Roman" w:cs="Times New Roman"/>
        </w:rPr>
        <w:t xml:space="preserve">dibagi menjadi dua yaitu standar kompetensi dan kompetensi dasar. Standar kompetensi </w:t>
      </w:r>
      <w:r w:rsidR="00F7475A" w:rsidRPr="00913722">
        <w:rPr>
          <w:rFonts w:ascii="Times New Roman" w:hAnsi="Times New Roman" w:cs="Times New Roman"/>
        </w:rPr>
        <w:t>digali dari Silabus Menulis Karya Ilmiah</w:t>
      </w:r>
      <w:r w:rsidR="00BA16FB">
        <w:rPr>
          <w:rFonts w:ascii="Times New Roman" w:hAnsi="Times New Roman" w:cs="Times New Roman"/>
        </w:rPr>
        <w:t xml:space="preserve"> FBS Universitas Negeri Yogyakarta yang telah diadaptasi</w:t>
      </w:r>
      <w:r w:rsidR="00F7475A" w:rsidRPr="00913722">
        <w:rPr>
          <w:rFonts w:ascii="Times New Roman" w:hAnsi="Times New Roman" w:cs="Times New Roman"/>
        </w:rPr>
        <w:t>.</w:t>
      </w:r>
      <w:r w:rsidR="003751F9" w:rsidRPr="00913722">
        <w:rPr>
          <w:rFonts w:ascii="Times New Roman" w:hAnsi="Times New Roman" w:cs="Times New Roman"/>
        </w:rPr>
        <w:t xml:space="preserve"> Sel</w:t>
      </w:r>
      <w:r w:rsidR="00C44E9C" w:rsidRPr="00913722">
        <w:rPr>
          <w:rFonts w:ascii="Times New Roman" w:hAnsi="Times New Roman" w:cs="Times New Roman"/>
        </w:rPr>
        <w:t xml:space="preserve">anjutnya, kompetensi dasar </w:t>
      </w:r>
      <w:r w:rsidR="00F7475A" w:rsidRPr="00913722">
        <w:rPr>
          <w:rFonts w:ascii="Times New Roman" w:hAnsi="Times New Roman" w:cs="Times New Roman"/>
        </w:rPr>
        <w:t>disusun dengan memperhatikan hal-hal berikut:</w:t>
      </w:r>
    </w:p>
    <w:p w:rsidR="00F7475A" w:rsidRPr="00913722" w:rsidRDefault="00F7475A" w:rsidP="00825480">
      <w:pPr>
        <w:pStyle w:val="ListParagraph"/>
        <w:numPr>
          <w:ilvl w:val="0"/>
          <w:numId w:val="41"/>
        </w:numPr>
        <w:spacing w:after="0"/>
        <w:ind w:left="360"/>
        <w:jc w:val="both"/>
        <w:rPr>
          <w:rFonts w:ascii="Times New Roman" w:hAnsi="Times New Roman" w:cs="Times New Roman"/>
        </w:rPr>
      </w:pPr>
      <w:r w:rsidRPr="00913722">
        <w:rPr>
          <w:rFonts w:ascii="Times New Roman" w:hAnsi="Times New Roman" w:cs="Times New Roman"/>
        </w:rPr>
        <w:t xml:space="preserve">diorientasikan pada sasaran praktis dengan mengoptimalkan </w:t>
      </w:r>
      <w:r w:rsidR="00BA16FB">
        <w:rPr>
          <w:rFonts w:ascii="Times New Roman" w:hAnsi="Times New Roman" w:cs="Times New Roman"/>
        </w:rPr>
        <w:t xml:space="preserve">kemanpuan </w:t>
      </w:r>
      <w:r w:rsidR="00BB520B" w:rsidRPr="00913722">
        <w:rPr>
          <w:rFonts w:ascii="Times New Roman" w:hAnsi="Times New Roman" w:cs="Times New Roman"/>
        </w:rPr>
        <w:t>menul</w:t>
      </w:r>
      <w:r w:rsidR="00827501" w:rsidRPr="00913722">
        <w:rPr>
          <w:rFonts w:ascii="Times New Roman" w:hAnsi="Times New Roman" w:cs="Times New Roman"/>
        </w:rPr>
        <w:t xml:space="preserve">is </w:t>
      </w:r>
      <w:r w:rsidRPr="00913722">
        <w:rPr>
          <w:rFonts w:ascii="Times New Roman" w:hAnsi="Times New Roman" w:cs="Times New Roman"/>
        </w:rPr>
        <w:t xml:space="preserve"> karya im</w:t>
      </w:r>
      <w:r w:rsidR="00BB520B" w:rsidRPr="00913722">
        <w:rPr>
          <w:rFonts w:ascii="Times New Roman" w:hAnsi="Times New Roman" w:cs="Times New Roman"/>
        </w:rPr>
        <w:t>iah (</w:t>
      </w:r>
      <w:r w:rsidRPr="00913722">
        <w:rPr>
          <w:rFonts w:ascii="Times New Roman" w:hAnsi="Times New Roman" w:cs="Times New Roman"/>
        </w:rPr>
        <w:t>art</w:t>
      </w:r>
      <w:r w:rsidR="00BB520B" w:rsidRPr="00913722">
        <w:rPr>
          <w:rFonts w:ascii="Times New Roman" w:hAnsi="Times New Roman" w:cs="Times New Roman"/>
        </w:rPr>
        <w:t>ikel ilmiah</w:t>
      </w:r>
      <w:r w:rsidR="005F07B3" w:rsidRPr="00913722">
        <w:rPr>
          <w:rFonts w:ascii="Times New Roman" w:hAnsi="Times New Roman" w:cs="Times New Roman"/>
        </w:rPr>
        <w:t>)</w:t>
      </w:r>
      <w:r w:rsidRPr="00913722">
        <w:rPr>
          <w:rFonts w:ascii="Times New Roman" w:hAnsi="Times New Roman" w:cs="Times New Roman"/>
        </w:rPr>
        <w:t>;</w:t>
      </w:r>
    </w:p>
    <w:p w:rsidR="00F7475A" w:rsidRPr="00913722" w:rsidRDefault="00F7475A" w:rsidP="00825480">
      <w:pPr>
        <w:pStyle w:val="ListParagraph"/>
        <w:numPr>
          <w:ilvl w:val="0"/>
          <w:numId w:val="41"/>
        </w:numPr>
        <w:spacing w:after="0"/>
        <w:ind w:left="360"/>
        <w:jc w:val="both"/>
        <w:rPr>
          <w:rFonts w:ascii="Times New Roman" w:hAnsi="Times New Roman" w:cs="Times New Roman"/>
        </w:rPr>
      </w:pPr>
      <w:r w:rsidRPr="00913722">
        <w:rPr>
          <w:rFonts w:ascii="Times New Roman" w:hAnsi="Times New Roman" w:cs="Times New Roman"/>
        </w:rPr>
        <w:t>ditujukan untuk m</w:t>
      </w:r>
      <w:r w:rsidR="00BA16FB">
        <w:rPr>
          <w:rFonts w:ascii="Times New Roman" w:hAnsi="Times New Roman" w:cs="Times New Roman"/>
        </w:rPr>
        <w:t>engatasi kebutuhan mahasiswa</w:t>
      </w:r>
      <w:r w:rsidRPr="00913722">
        <w:rPr>
          <w:rFonts w:ascii="Times New Roman" w:hAnsi="Times New Roman" w:cs="Times New Roman"/>
        </w:rPr>
        <w:t xml:space="preserve"> atas dasar analisis kebutuhan mereka tentang materi menulis karya ilmiah;</w:t>
      </w:r>
    </w:p>
    <w:p w:rsidR="00F7475A" w:rsidRPr="00913722" w:rsidRDefault="00F7475A" w:rsidP="00825480">
      <w:pPr>
        <w:pStyle w:val="ListParagraph"/>
        <w:numPr>
          <w:ilvl w:val="0"/>
          <w:numId w:val="41"/>
        </w:numPr>
        <w:spacing w:after="0"/>
        <w:ind w:left="360"/>
        <w:jc w:val="both"/>
        <w:rPr>
          <w:rFonts w:ascii="Times New Roman" w:hAnsi="Times New Roman" w:cs="Times New Roman"/>
        </w:rPr>
      </w:pPr>
      <w:r w:rsidRPr="00913722">
        <w:rPr>
          <w:rFonts w:ascii="Times New Roman" w:hAnsi="Times New Roman" w:cs="Times New Roman"/>
        </w:rPr>
        <w:t>disusun untuk mengatasi persoalan pembelajaran di perguruan tinggi;</w:t>
      </w:r>
    </w:p>
    <w:p w:rsidR="00F7475A" w:rsidRDefault="00037169" w:rsidP="00825480">
      <w:pPr>
        <w:pStyle w:val="ListParagraph"/>
        <w:numPr>
          <w:ilvl w:val="0"/>
          <w:numId w:val="41"/>
        </w:numPr>
        <w:spacing w:after="0"/>
        <w:ind w:left="360"/>
        <w:jc w:val="both"/>
        <w:rPr>
          <w:rFonts w:ascii="Times New Roman" w:hAnsi="Times New Roman" w:cs="Times New Roman"/>
        </w:rPr>
      </w:pPr>
      <w:r w:rsidRPr="00913722">
        <w:rPr>
          <w:rFonts w:ascii="Times New Roman" w:hAnsi="Times New Roman" w:cs="Times New Roman"/>
        </w:rPr>
        <w:t xml:space="preserve">dikembangkan berdasarkan konsepsi </w:t>
      </w:r>
      <w:r w:rsidRPr="00913722">
        <w:rPr>
          <w:rFonts w:ascii="Times New Roman" w:hAnsi="Times New Roman" w:cs="Times New Roman"/>
          <w:i/>
        </w:rPr>
        <w:t>multiple intellgences</w:t>
      </w:r>
      <w:r w:rsidRPr="00913722">
        <w:rPr>
          <w:rFonts w:ascii="Times New Roman" w:hAnsi="Times New Roman" w:cs="Times New Roman"/>
        </w:rPr>
        <w:t xml:space="preserve"> dan pembelajaran partisipatif dengan berbasis literasi dan</w:t>
      </w:r>
      <w:r w:rsidR="00F7475A" w:rsidRPr="00913722">
        <w:rPr>
          <w:rFonts w:ascii="Times New Roman" w:hAnsi="Times New Roman" w:cs="Times New Roman"/>
        </w:rPr>
        <w:t xml:space="preserve"> </w:t>
      </w:r>
      <w:r w:rsidR="00231DCF">
        <w:rPr>
          <w:rFonts w:ascii="Times New Roman" w:hAnsi="Times New Roman" w:cs="Times New Roman"/>
          <w:i/>
        </w:rPr>
        <w:t>problem bas</w:t>
      </w:r>
      <w:r w:rsidR="005F07B3" w:rsidRPr="00913722">
        <w:rPr>
          <w:rFonts w:ascii="Times New Roman" w:hAnsi="Times New Roman" w:cs="Times New Roman"/>
          <w:i/>
        </w:rPr>
        <w:t>ed learning</w:t>
      </w:r>
      <w:r w:rsidR="007A1E7D" w:rsidRPr="00913722">
        <w:rPr>
          <w:rFonts w:ascii="Times New Roman" w:hAnsi="Times New Roman" w:cs="Times New Roman"/>
        </w:rPr>
        <w:t>,</w:t>
      </w:r>
      <w:r w:rsidR="00B90F9E" w:rsidRPr="00913722">
        <w:rPr>
          <w:rFonts w:ascii="Times New Roman" w:hAnsi="Times New Roman" w:cs="Times New Roman"/>
        </w:rPr>
        <w:t xml:space="preserve"> </w:t>
      </w:r>
      <w:r w:rsidR="00F7475A" w:rsidRPr="00913722">
        <w:rPr>
          <w:rFonts w:ascii="Times New Roman" w:hAnsi="Times New Roman" w:cs="Times New Roman"/>
        </w:rPr>
        <w:t xml:space="preserve"> </w:t>
      </w:r>
    </w:p>
    <w:p w:rsidR="00F7475A" w:rsidRPr="00F744D9" w:rsidRDefault="00F7475A" w:rsidP="00F744D9">
      <w:pPr>
        <w:spacing w:after="0"/>
        <w:jc w:val="both"/>
        <w:rPr>
          <w:rFonts w:ascii="Times New Roman" w:hAnsi="Times New Roman" w:cs="Times New Roman"/>
          <w:sz w:val="16"/>
          <w:szCs w:val="16"/>
        </w:rPr>
      </w:pPr>
    </w:p>
    <w:p w:rsidR="00F7475A" w:rsidRPr="00051685" w:rsidRDefault="00F7475A" w:rsidP="00825480">
      <w:pPr>
        <w:pStyle w:val="ListParagraph"/>
        <w:numPr>
          <w:ilvl w:val="0"/>
          <w:numId w:val="90"/>
        </w:numPr>
        <w:spacing w:after="0"/>
        <w:ind w:left="360"/>
        <w:rPr>
          <w:rFonts w:ascii="Times New Roman" w:hAnsi="Times New Roman" w:cs="Times New Roman"/>
        </w:rPr>
      </w:pPr>
      <w:r w:rsidRPr="00051685">
        <w:rPr>
          <w:rFonts w:ascii="Times New Roman" w:hAnsi="Times New Roman" w:cs="Times New Roman"/>
        </w:rPr>
        <w:t>Materi</w:t>
      </w:r>
      <w:r w:rsidR="00AE27E4" w:rsidRPr="00051685">
        <w:rPr>
          <w:rFonts w:ascii="Times New Roman" w:hAnsi="Times New Roman" w:cs="Times New Roman"/>
        </w:rPr>
        <w:t xml:space="preserve"> Pembelajaran</w:t>
      </w:r>
    </w:p>
    <w:p w:rsidR="00F7475A" w:rsidRPr="00913722" w:rsidRDefault="00F7475A" w:rsidP="009755FA">
      <w:pPr>
        <w:spacing w:before="120" w:after="0"/>
        <w:ind w:firstLine="567"/>
        <w:jc w:val="both"/>
        <w:rPr>
          <w:rFonts w:ascii="Times New Roman" w:hAnsi="Times New Roman" w:cs="Times New Roman"/>
        </w:rPr>
      </w:pPr>
      <w:r w:rsidRPr="00913722">
        <w:rPr>
          <w:rFonts w:ascii="Times New Roman" w:hAnsi="Times New Roman" w:cs="Times New Roman"/>
        </w:rPr>
        <w:t>Ruang lingkup dan pemilihan materi ajar didasarkan atas rambu-rambu berikut:</w:t>
      </w:r>
    </w:p>
    <w:p w:rsidR="00F7475A" w:rsidRPr="00913722" w:rsidRDefault="00F7475A" w:rsidP="00825480">
      <w:pPr>
        <w:pStyle w:val="ListParagraph"/>
        <w:numPr>
          <w:ilvl w:val="1"/>
          <w:numId w:val="42"/>
        </w:numPr>
        <w:spacing w:after="0"/>
        <w:ind w:left="360"/>
        <w:jc w:val="both"/>
        <w:rPr>
          <w:rFonts w:ascii="Times New Roman" w:hAnsi="Times New Roman" w:cs="Times New Roman"/>
        </w:rPr>
      </w:pPr>
      <w:r w:rsidRPr="00913722">
        <w:rPr>
          <w:rFonts w:ascii="Times New Roman" w:hAnsi="Times New Roman" w:cs="Times New Roman"/>
        </w:rPr>
        <w:lastRenderedPageBreak/>
        <w:t>pertimbangan isi materi didasarkan pada muatan isu/masalah untuk kepentingan stimulus pembelajaran yang dapat merangsang kemampuan berpikir kritis-kreatif peserta didik;</w:t>
      </w:r>
    </w:p>
    <w:p w:rsidR="00F7475A" w:rsidRPr="00913722" w:rsidRDefault="00F7475A" w:rsidP="00825480">
      <w:pPr>
        <w:pStyle w:val="ListParagraph"/>
        <w:numPr>
          <w:ilvl w:val="1"/>
          <w:numId w:val="42"/>
        </w:numPr>
        <w:spacing w:after="0"/>
        <w:ind w:left="360"/>
        <w:jc w:val="both"/>
        <w:rPr>
          <w:rFonts w:ascii="Times New Roman" w:hAnsi="Times New Roman" w:cs="Times New Roman"/>
        </w:rPr>
      </w:pPr>
      <w:r w:rsidRPr="00913722">
        <w:rPr>
          <w:rFonts w:ascii="Times New Roman" w:hAnsi="Times New Roman" w:cs="Times New Roman"/>
        </w:rPr>
        <w:t>urutan materi didasarkan atas kebutuhan dan tujuan sesuai dengan situasi dan kondisi kelas;</w:t>
      </w:r>
    </w:p>
    <w:p w:rsidR="00F7475A" w:rsidRPr="00913722" w:rsidRDefault="00F7475A" w:rsidP="00825480">
      <w:pPr>
        <w:pStyle w:val="ListParagraph"/>
        <w:numPr>
          <w:ilvl w:val="1"/>
          <w:numId w:val="42"/>
        </w:numPr>
        <w:spacing w:after="0"/>
        <w:ind w:left="360"/>
        <w:jc w:val="both"/>
        <w:rPr>
          <w:rFonts w:ascii="Times New Roman" w:hAnsi="Times New Roman" w:cs="Times New Roman"/>
        </w:rPr>
      </w:pPr>
      <w:r w:rsidRPr="00913722">
        <w:rPr>
          <w:rFonts w:ascii="Times New Roman" w:hAnsi="Times New Roman" w:cs="Times New Roman"/>
        </w:rPr>
        <w:t>Kemasan materi dapat berupa artikel/teks bacaan, kartu masalah, rangsang visual, atau bentuk lain yang akan disesuaikan dengan situasi dan kondisi kelas.</w:t>
      </w:r>
    </w:p>
    <w:p w:rsidR="004078D7" w:rsidRPr="00913722" w:rsidRDefault="00F7475A" w:rsidP="00825480">
      <w:pPr>
        <w:pStyle w:val="ListParagraph"/>
        <w:numPr>
          <w:ilvl w:val="1"/>
          <w:numId w:val="42"/>
        </w:numPr>
        <w:spacing w:after="0"/>
        <w:ind w:left="360"/>
        <w:jc w:val="both"/>
        <w:rPr>
          <w:rFonts w:ascii="Times New Roman" w:hAnsi="Times New Roman" w:cs="Times New Roman"/>
        </w:rPr>
      </w:pPr>
      <w:r w:rsidRPr="00913722">
        <w:rPr>
          <w:rFonts w:ascii="Times New Roman" w:hAnsi="Times New Roman" w:cs="Times New Roman"/>
        </w:rPr>
        <w:t>Pengembangan dan pengayaan materi didasarkan atas hasil refleksi dari kegiatan diskusi kelas.</w:t>
      </w:r>
    </w:p>
    <w:p w:rsidR="00F7475A" w:rsidRPr="00F51BB2" w:rsidRDefault="00F7475A" w:rsidP="00A739DC">
      <w:pPr>
        <w:spacing w:after="0"/>
        <w:jc w:val="both"/>
        <w:rPr>
          <w:rFonts w:ascii="Times New Roman" w:hAnsi="Times New Roman" w:cs="Times New Roman"/>
          <w:sz w:val="16"/>
          <w:szCs w:val="16"/>
        </w:rPr>
      </w:pPr>
    </w:p>
    <w:p w:rsidR="00F7475A" w:rsidRPr="00051685" w:rsidRDefault="00F7475A" w:rsidP="00825480">
      <w:pPr>
        <w:pStyle w:val="ListParagraph"/>
        <w:numPr>
          <w:ilvl w:val="0"/>
          <w:numId w:val="90"/>
        </w:numPr>
        <w:spacing w:after="0"/>
        <w:ind w:left="360"/>
        <w:rPr>
          <w:rFonts w:ascii="Times New Roman" w:hAnsi="Times New Roman" w:cs="Times New Roman"/>
        </w:rPr>
      </w:pPr>
      <w:r w:rsidRPr="00051685">
        <w:rPr>
          <w:rFonts w:ascii="Times New Roman" w:hAnsi="Times New Roman" w:cs="Times New Roman"/>
        </w:rPr>
        <w:t>Prinsip, Latar, dan Prosedur Pengembangan</w:t>
      </w:r>
    </w:p>
    <w:p w:rsidR="00F7475A" w:rsidRPr="00051685" w:rsidRDefault="00F7475A" w:rsidP="00825480">
      <w:pPr>
        <w:pStyle w:val="ListParagraph"/>
        <w:numPr>
          <w:ilvl w:val="0"/>
          <w:numId w:val="91"/>
        </w:numPr>
        <w:spacing w:after="0"/>
        <w:ind w:left="360"/>
        <w:rPr>
          <w:rFonts w:ascii="Times New Roman" w:hAnsi="Times New Roman" w:cs="Times New Roman"/>
        </w:rPr>
      </w:pPr>
      <w:r w:rsidRPr="00051685">
        <w:rPr>
          <w:rFonts w:ascii="Times New Roman" w:hAnsi="Times New Roman" w:cs="Times New Roman"/>
        </w:rPr>
        <w:t>Prinsip Pengembangan</w:t>
      </w:r>
    </w:p>
    <w:p w:rsidR="00F7475A" w:rsidRPr="00913722" w:rsidRDefault="00F7475A" w:rsidP="009755FA">
      <w:pPr>
        <w:spacing w:before="120" w:after="0"/>
        <w:ind w:firstLine="567"/>
        <w:rPr>
          <w:rFonts w:ascii="Times New Roman" w:hAnsi="Times New Roman" w:cs="Times New Roman"/>
        </w:rPr>
      </w:pPr>
      <w:r w:rsidRPr="00913722">
        <w:rPr>
          <w:rFonts w:ascii="Times New Roman" w:hAnsi="Times New Roman" w:cs="Times New Roman"/>
        </w:rPr>
        <w:t>Pengembang</w:t>
      </w:r>
      <w:r w:rsidR="00231DCF">
        <w:rPr>
          <w:rFonts w:ascii="Times New Roman" w:hAnsi="Times New Roman" w:cs="Times New Roman"/>
        </w:rPr>
        <w:t>an kemampuan dasar mahasiswa</w:t>
      </w:r>
      <w:r w:rsidR="005C4B91" w:rsidRPr="00913722">
        <w:rPr>
          <w:rFonts w:ascii="Times New Roman" w:hAnsi="Times New Roman" w:cs="Times New Roman"/>
        </w:rPr>
        <w:t xml:space="preserve"> ditujukan pada</w:t>
      </w:r>
      <w:r w:rsidRPr="00913722">
        <w:rPr>
          <w:rFonts w:ascii="Times New Roman" w:hAnsi="Times New Roman" w:cs="Times New Roman"/>
        </w:rPr>
        <w:t>:</w:t>
      </w:r>
    </w:p>
    <w:p w:rsidR="00F7475A" w:rsidRPr="00913722" w:rsidRDefault="00F7475A" w:rsidP="00825480">
      <w:pPr>
        <w:pStyle w:val="ListParagraph"/>
        <w:numPr>
          <w:ilvl w:val="1"/>
          <w:numId w:val="43"/>
        </w:numPr>
        <w:spacing w:after="0"/>
        <w:ind w:left="360"/>
        <w:jc w:val="both"/>
        <w:rPr>
          <w:rFonts w:ascii="Times New Roman" w:hAnsi="Times New Roman" w:cs="Times New Roman"/>
        </w:rPr>
      </w:pPr>
      <w:r w:rsidRPr="00913722">
        <w:rPr>
          <w:rFonts w:ascii="Times New Roman" w:hAnsi="Times New Roman" w:cs="Times New Roman"/>
        </w:rPr>
        <w:t xml:space="preserve">pengembangan kemampuan literasi (empat aspek keterampilan berbahasa: menyimak, berbicara, membaca, menulis) untuk menulis karya ilmiah </w:t>
      </w:r>
      <w:r w:rsidR="00DD09EF" w:rsidRPr="00913722">
        <w:rPr>
          <w:rFonts w:ascii="Times New Roman" w:hAnsi="Times New Roman" w:cs="Times New Roman"/>
        </w:rPr>
        <w:t>melalui</w:t>
      </w:r>
      <w:r w:rsidRPr="00913722">
        <w:rPr>
          <w:rFonts w:ascii="Times New Roman" w:hAnsi="Times New Roman" w:cs="Times New Roman"/>
        </w:rPr>
        <w:t xml:space="preserve"> membaca man</w:t>
      </w:r>
      <w:r w:rsidR="00231DCF">
        <w:rPr>
          <w:rFonts w:ascii="Times New Roman" w:hAnsi="Times New Roman" w:cs="Times New Roman"/>
        </w:rPr>
        <w:t>diri, diskusi kelompok kecil,</w:t>
      </w:r>
      <w:r w:rsidRPr="00913722">
        <w:rPr>
          <w:rFonts w:ascii="Times New Roman" w:hAnsi="Times New Roman" w:cs="Times New Roman"/>
        </w:rPr>
        <w:t xml:space="preserve"> diskusi kelompok besar, dan presentasi hasil diskusi;</w:t>
      </w:r>
    </w:p>
    <w:p w:rsidR="00F7475A" w:rsidRPr="00913722" w:rsidRDefault="00F7475A" w:rsidP="00825480">
      <w:pPr>
        <w:pStyle w:val="ListParagraph"/>
        <w:numPr>
          <w:ilvl w:val="1"/>
          <w:numId w:val="43"/>
        </w:numPr>
        <w:spacing w:after="0"/>
        <w:ind w:left="360"/>
        <w:jc w:val="both"/>
        <w:rPr>
          <w:rFonts w:ascii="Times New Roman" w:hAnsi="Times New Roman" w:cs="Times New Roman"/>
        </w:rPr>
      </w:pPr>
      <w:r w:rsidRPr="00913722">
        <w:rPr>
          <w:rFonts w:ascii="Times New Roman" w:hAnsi="Times New Roman" w:cs="Times New Roman"/>
        </w:rPr>
        <w:t>belajar secara individual dan optimalisasi kemampuan literasi informasi melalui kegiatan membaca mandiri,</w:t>
      </w:r>
      <w:r w:rsidR="005B5D79" w:rsidRPr="00913722">
        <w:rPr>
          <w:rFonts w:ascii="Times New Roman" w:hAnsi="Times New Roman" w:cs="Times New Roman"/>
        </w:rPr>
        <w:t xml:space="preserve"> berburu referensi, dan menulis</w:t>
      </w:r>
      <w:r w:rsidRPr="00913722">
        <w:rPr>
          <w:rFonts w:ascii="Times New Roman" w:hAnsi="Times New Roman" w:cs="Times New Roman"/>
        </w:rPr>
        <w:t xml:space="preserve"> artikel</w:t>
      </w:r>
      <w:r w:rsidR="00F0078A" w:rsidRPr="00913722">
        <w:rPr>
          <w:rFonts w:ascii="Times New Roman" w:hAnsi="Times New Roman" w:cs="Times New Roman"/>
        </w:rPr>
        <w:t xml:space="preserve"> ilmiah</w:t>
      </w:r>
      <w:r w:rsidRPr="00913722">
        <w:rPr>
          <w:rFonts w:ascii="Times New Roman" w:hAnsi="Times New Roman" w:cs="Times New Roman"/>
        </w:rPr>
        <w:t>;</w:t>
      </w:r>
    </w:p>
    <w:p w:rsidR="00F7475A" w:rsidRPr="00913722" w:rsidRDefault="00F7475A" w:rsidP="00825480">
      <w:pPr>
        <w:pStyle w:val="ListParagraph"/>
        <w:numPr>
          <w:ilvl w:val="1"/>
          <w:numId w:val="43"/>
        </w:numPr>
        <w:spacing w:after="0"/>
        <w:ind w:left="360"/>
        <w:jc w:val="both"/>
        <w:rPr>
          <w:rFonts w:ascii="Times New Roman" w:hAnsi="Times New Roman" w:cs="Times New Roman"/>
        </w:rPr>
      </w:pPr>
      <w:r w:rsidRPr="00913722">
        <w:rPr>
          <w:rFonts w:ascii="Times New Roman" w:hAnsi="Times New Roman" w:cs="Times New Roman"/>
        </w:rPr>
        <w:t>penciptaan masyarakat belajar (</w:t>
      </w:r>
      <w:r w:rsidRPr="00913722">
        <w:rPr>
          <w:rFonts w:ascii="Times New Roman" w:hAnsi="Times New Roman" w:cs="Times New Roman"/>
          <w:i/>
        </w:rPr>
        <w:t>learning community</w:t>
      </w:r>
      <w:r w:rsidRPr="00913722">
        <w:rPr>
          <w:rFonts w:ascii="Times New Roman" w:hAnsi="Times New Roman" w:cs="Times New Roman"/>
        </w:rPr>
        <w:t>) melalui kegiatan belajar secara kelompok dalam bentuk kegiatan diskusi kelornpok kecil dan diskusi kelompok besar;</w:t>
      </w:r>
    </w:p>
    <w:p w:rsidR="00F7475A" w:rsidRPr="00913722" w:rsidRDefault="00F7475A" w:rsidP="00825480">
      <w:pPr>
        <w:pStyle w:val="ListParagraph"/>
        <w:numPr>
          <w:ilvl w:val="1"/>
          <w:numId w:val="43"/>
        </w:numPr>
        <w:spacing w:after="0"/>
        <w:ind w:left="360"/>
        <w:jc w:val="both"/>
        <w:rPr>
          <w:rFonts w:ascii="Times New Roman" w:hAnsi="Times New Roman" w:cs="Times New Roman"/>
        </w:rPr>
      </w:pPr>
      <w:r w:rsidRPr="00913722">
        <w:rPr>
          <w:rFonts w:ascii="Times New Roman" w:hAnsi="Times New Roman" w:cs="Times New Roman"/>
        </w:rPr>
        <w:t>kemampuan berpikir kritis melalui stimulus sajian materi (misalnya: artikel bacaan) yang bermuatan masalah yang memerlukan pemecahan (baik yang berkaitan dengan konten umum maupun konten yang sesuai dengan program studi) dan dikemas dalam pembelajaran yang bersifat integratif, komunikatif, dan kolaboratif;</w:t>
      </w:r>
    </w:p>
    <w:p w:rsidR="00F7475A" w:rsidRDefault="00F7475A" w:rsidP="00825480">
      <w:pPr>
        <w:pStyle w:val="ListParagraph"/>
        <w:numPr>
          <w:ilvl w:val="1"/>
          <w:numId w:val="43"/>
        </w:numPr>
        <w:spacing w:after="0"/>
        <w:ind w:left="360"/>
        <w:jc w:val="both"/>
        <w:rPr>
          <w:rFonts w:ascii="Times New Roman" w:hAnsi="Times New Roman" w:cs="Times New Roman"/>
        </w:rPr>
      </w:pPr>
      <w:r w:rsidRPr="00913722">
        <w:rPr>
          <w:rFonts w:ascii="Times New Roman" w:hAnsi="Times New Roman" w:cs="Times New Roman"/>
        </w:rPr>
        <w:lastRenderedPageBreak/>
        <w:t>pen</w:t>
      </w:r>
      <w:r w:rsidR="00231DCF">
        <w:rPr>
          <w:rFonts w:ascii="Times New Roman" w:hAnsi="Times New Roman" w:cs="Times New Roman"/>
        </w:rPr>
        <w:t>goptimalan skemata mahasiswa</w:t>
      </w:r>
      <w:r w:rsidRPr="00913722">
        <w:rPr>
          <w:rFonts w:ascii="Times New Roman" w:hAnsi="Times New Roman" w:cs="Times New Roman"/>
        </w:rPr>
        <w:t xml:space="preserve"> dalam mengidentifikasi permasalahan dan menawarkan alternatif pemecahan masalah, baik yang disampaikan melalui diskusi, presentasi, berburu referensi, maupun menulis artikel</w:t>
      </w:r>
      <w:r w:rsidR="00DD09EF" w:rsidRPr="00913722">
        <w:rPr>
          <w:rFonts w:ascii="Times New Roman" w:hAnsi="Times New Roman" w:cs="Times New Roman"/>
        </w:rPr>
        <w:t xml:space="preserve"> ilmiah dalam rangk</w:t>
      </w:r>
      <w:r w:rsidRPr="00913722">
        <w:rPr>
          <w:rFonts w:ascii="Times New Roman" w:hAnsi="Times New Roman" w:cs="Times New Roman"/>
        </w:rPr>
        <w:t>a melatih dan mengasah kemampuan berpikir kritis-kreatif mereka.</w:t>
      </w:r>
    </w:p>
    <w:p w:rsidR="00FA2A0A" w:rsidRPr="00A3441F" w:rsidRDefault="00FA2A0A" w:rsidP="00FA2A0A">
      <w:pPr>
        <w:pStyle w:val="ListParagraph"/>
        <w:spacing w:after="0"/>
        <w:ind w:left="360"/>
        <w:jc w:val="both"/>
        <w:rPr>
          <w:rFonts w:ascii="Times New Roman" w:hAnsi="Times New Roman" w:cs="Times New Roman"/>
          <w:sz w:val="16"/>
          <w:szCs w:val="16"/>
        </w:rPr>
      </w:pPr>
    </w:p>
    <w:p w:rsidR="00F7475A" w:rsidRPr="00A3441F" w:rsidRDefault="00F7475A" w:rsidP="00A739DC">
      <w:pPr>
        <w:pStyle w:val="ListParagraph"/>
        <w:spacing w:after="0"/>
        <w:ind w:left="360"/>
        <w:jc w:val="both"/>
        <w:rPr>
          <w:rFonts w:ascii="Times New Roman" w:hAnsi="Times New Roman" w:cs="Times New Roman"/>
          <w:sz w:val="16"/>
          <w:szCs w:val="16"/>
        </w:rPr>
      </w:pPr>
    </w:p>
    <w:p w:rsidR="00F7475A" w:rsidRPr="00051685" w:rsidRDefault="007B2AB6" w:rsidP="00825480">
      <w:pPr>
        <w:pStyle w:val="ListParagraph"/>
        <w:numPr>
          <w:ilvl w:val="0"/>
          <w:numId w:val="91"/>
        </w:numPr>
        <w:spacing w:after="0"/>
        <w:ind w:left="360"/>
        <w:rPr>
          <w:rFonts w:ascii="Times New Roman" w:hAnsi="Times New Roman" w:cs="Times New Roman"/>
        </w:rPr>
      </w:pPr>
      <w:r w:rsidRPr="00051685">
        <w:rPr>
          <w:rFonts w:ascii="Times New Roman" w:hAnsi="Times New Roman" w:cs="Times New Roman"/>
        </w:rPr>
        <w:t xml:space="preserve">Latar </w:t>
      </w:r>
    </w:p>
    <w:p w:rsidR="00F7475A" w:rsidRPr="00913722" w:rsidRDefault="00F7475A" w:rsidP="009755FA">
      <w:pPr>
        <w:spacing w:before="120" w:after="0"/>
        <w:ind w:left="357"/>
        <w:jc w:val="both"/>
        <w:rPr>
          <w:rFonts w:ascii="Times New Roman" w:hAnsi="Times New Roman" w:cs="Times New Roman"/>
        </w:rPr>
      </w:pPr>
      <w:r w:rsidRPr="00913722">
        <w:rPr>
          <w:rFonts w:ascii="Times New Roman" w:hAnsi="Times New Roman" w:cs="Times New Roman"/>
        </w:rPr>
        <w:t>Kegiatan pembelajaran didukung melalui pengkondisian kelas dalam latar:</w:t>
      </w:r>
    </w:p>
    <w:p w:rsidR="00F7475A" w:rsidRPr="00913722" w:rsidRDefault="00F414FE" w:rsidP="00825480">
      <w:pPr>
        <w:pStyle w:val="ListParagraph"/>
        <w:numPr>
          <w:ilvl w:val="1"/>
          <w:numId w:val="44"/>
        </w:numPr>
        <w:spacing w:after="0"/>
        <w:ind w:left="360"/>
        <w:jc w:val="both"/>
        <w:rPr>
          <w:rFonts w:ascii="Times New Roman" w:hAnsi="Times New Roman" w:cs="Times New Roman"/>
        </w:rPr>
      </w:pPr>
      <w:r>
        <w:rPr>
          <w:rFonts w:ascii="Times New Roman" w:hAnsi="Times New Roman" w:cs="Times New Roman"/>
        </w:rPr>
        <w:t>kesungguhan mahasiswa</w:t>
      </w:r>
      <w:r w:rsidR="00F7475A" w:rsidRPr="00913722">
        <w:rPr>
          <w:rFonts w:ascii="Times New Roman" w:hAnsi="Times New Roman" w:cs="Times New Roman"/>
        </w:rPr>
        <w:t xml:space="preserve"> untuk belajar melalui penjelasan </w:t>
      </w:r>
      <w:r w:rsidR="00CA38DC" w:rsidRPr="00913722">
        <w:rPr>
          <w:rFonts w:ascii="Times New Roman" w:hAnsi="Times New Roman" w:cs="Times New Roman"/>
        </w:rPr>
        <w:t>berbagai aturan main dalam KMP</w:t>
      </w:r>
      <w:r w:rsidR="00AE27E4">
        <w:rPr>
          <w:rFonts w:ascii="Times New Roman" w:hAnsi="Times New Roman" w:cs="Times New Roman"/>
        </w:rPr>
        <w:t xml:space="preserve"> dan pajan</w:t>
      </w:r>
      <w:r w:rsidR="00F7475A" w:rsidRPr="00913722">
        <w:rPr>
          <w:rFonts w:ascii="Times New Roman" w:hAnsi="Times New Roman" w:cs="Times New Roman"/>
        </w:rPr>
        <w:t>an stimulus masalah (baik dalam bentuk bacaan maupun bentuk lainnya) yang bernuansakan permasalahan yang harus dikritisi dan dimaknai secara individual dan secara kelompok;</w:t>
      </w:r>
    </w:p>
    <w:p w:rsidR="00F7475A" w:rsidRPr="00913722" w:rsidRDefault="00F7475A" w:rsidP="00825480">
      <w:pPr>
        <w:pStyle w:val="ListParagraph"/>
        <w:numPr>
          <w:ilvl w:val="1"/>
          <w:numId w:val="44"/>
        </w:numPr>
        <w:spacing w:after="0"/>
        <w:ind w:left="360"/>
        <w:jc w:val="both"/>
        <w:rPr>
          <w:rFonts w:ascii="Times New Roman" w:hAnsi="Times New Roman" w:cs="Times New Roman"/>
        </w:rPr>
      </w:pPr>
      <w:r w:rsidRPr="00913722">
        <w:rPr>
          <w:rFonts w:ascii="Times New Roman" w:hAnsi="Times New Roman" w:cs="Times New Roman"/>
        </w:rPr>
        <w:t>penyediaan berbagai fasilitas pendukung yang dibutuhkan dalam pembelajaran</w:t>
      </w:r>
      <w:r w:rsidR="00F414FE">
        <w:rPr>
          <w:rFonts w:ascii="Times New Roman" w:hAnsi="Times New Roman" w:cs="Times New Roman"/>
        </w:rPr>
        <w:t xml:space="preserve"> </w:t>
      </w:r>
      <w:r w:rsidRPr="00913722">
        <w:rPr>
          <w:rFonts w:ascii="Times New Roman" w:hAnsi="Times New Roman" w:cs="Times New Roman"/>
        </w:rPr>
        <w:t>li</w:t>
      </w:r>
      <w:r w:rsidR="00F414FE">
        <w:rPr>
          <w:rFonts w:ascii="Times New Roman" w:hAnsi="Times New Roman" w:cs="Times New Roman"/>
        </w:rPr>
        <w:t>t</w:t>
      </w:r>
      <w:r w:rsidR="00EB150D" w:rsidRPr="00913722">
        <w:rPr>
          <w:rFonts w:ascii="Times New Roman" w:hAnsi="Times New Roman" w:cs="Times New Roman"/>
        </w:rPr>
        <w:t>erasi</w:t>
      </w:r>
      <w:r w:rsidR="00F414FE">
        <w:rPr>
          <w:rFonts w:ascii="Times New Roman" w:hAnsi="Times New Roman" w:cs="Times New Roman"/>
        </w:rPr>
        <w:t xml:space="preserve">, misalnya artikel dan sumber referensi </w:t>
      </w:r>
      <w:r w:rsidR="00EB150D" w:rsidRPr="00913722">
        <w:rPr>
          <w:rFonts w:ascii="Times New Roman" w:hAnsi="Times New Roman" w:cs="Times New Roman"/>
        </w:rPr>
        <w:t xml:space="preserve"> </w:t>
      </w:r>
      <w:r w:rsidR="00CA38DC" w:rsidRPr="00913722">
        <w:rPr>
          <w:rFonts w:ascii="Times New Roman" w:hAnsi="Times New Roman" w:cs="Times New Roman"/>
        </w:rPr>
        <w:t>melalui model KMP</w:t>
      </w:r>
      <w:r w:rsidR="00EB150D" w:rsidRPr="00913722">
        <w:rPr>
          <w:rFonts w:ascii="Times New Roman" w:hAnsi="Times New Roman" w:cs="Times New Roman"/>
        </w:rPr>
        <w:t xml:space="preserve"> untuk menulis karya ilmiah</w:t>
      </w:r>
      <w:r w:rsidRPr="00913722">
        <w:rPr>
          <w:rFonts w:ascii="Times New Roman" w:hAnsi="Times New Roman" w:cs="Times New Roman"/>
        </w:rPr>
        <w:t>;</w:t>
      </w:r>
    </w:p>
    <w:p w:rsidR="00F7475A" w:rsidRPr="00913722" w:rsidRDefault="00F7475A" w:rsidP="00825480">
      <w:pPr>
        <w:pStyle w:val="ListParagraph"/>
        <w:numPr>
          <w:ilvl w:val="1"/>
          <w:numId w:val="44"/>
        </w:numPr>
        <w:spacing w:after="0"/>
        <w:ind w:left="360"/>
        <w:jc w:val="both"/>
        <w:rPr>
          <w:rFonts w:ascii="Times New Roman" w:hAnsi="Times New Roman" w:cs="Times New Roman"/>
        </w:rPr>
      </w:pPr>
      <w:r w:rsidRPr="00913722">
        <w:rPr>
          <w:rFonts w:ascii="Times New Roman" w:hAnsi="Times New Roman" w:cs="Times New Roman"/>
        </w:rPr>
        <w:t xml:space="preserve">penyiapan </w:t>
      </w:r>
      <w:r w:rsidR="00F414FE">
        <w:rPr>
          <w:rFonts w:ascii="Times New Roman" w:hAnsi="Times New Roman" w:cs="Times New Roman"/>
        </w:rPr>
        <w:t>dosen/</w:t>
      </w:r>
      <w:r w:rsidRPr="00913722">
        <w:rPr>
          <w:rFonts w:ascii="Times New Roman" w:hAnsi="Times New Roman" w:cs="Times New Roman"/>
        </w:rPr>
        <w:t>pengajar dengan pengetahuan dan pengaplikasian prosedur, strategi, met</w:t>
      </w:r>
      <w:r w:rsidR="00B30067" w:rsidRPr="00913722">
        <w:rPr>
          <w:rFonts w:ascii="Times New Roman" w:hAnsi="Times New Roman" w:cs="Times New Roman"/>
        </w:rPr>
        <w:t>ode, dan teknik pembelajaran</w:t>
      </w:r>
      <w:r w:rsidR="00EB150D" w:rsidRPr="00913722">
        <w:rPr>
          <w:rFonts w:ascii="Times New Roman" w:hAnsi="Times New Roman" w:cs="Times New Roman"/>
        </w:rPr>
        <w:t xml:space="preserve"> dengan model</w:t>
      </w:r>
      <w:r w:rsidR="00CA38DC" w:rsidRPr="00913722">
        <w:rPr>
          <w:rFonts w:ascii="Times New Roman" w:hAnsi="Times New Roman" w:cs="Times New Roman"/>
        </w:rPr>
        <w:t xml:space="preserve"> KMP</w:t>
      </w:r>
      <w:r w:rsidRPr="00913722">
        <w:rPr>
          <w:rFonts w:ascii="Times New Roman" w:hAnsi="Times New Roman" w:cs="Times New Roman"/>
        </w:rPr>
        <w:t>,  sesuai dengan pedoman dan aturan main yang sudah disiapkan;</w:t>
      </w:r>
    </w:p>
    <w:p w:rsidR="00D3676B" w:rsidRDefault="00F7475A" w:rsidP="00825480">
      <w:pPr>
        <w:pStyle w:val="ListParagraph"/>
        <w:numPr>
          <w:ilvl w:val="1"/>
          <w:numId w:val="44"/>
        </w:numPr>
        <w:spacing w:after="0"/>
        <w:ind w:left="360"/>
        <w:jc w:val="both"/>
        <w:rPr>
          <w:rFonts w:ascii="Times New Roman" w:hAnsi="Times New Roman" w:cs="Times New Roman"/>
        </w:rPr>
      </w:pPr>
      <w:r w:rsidRPr="00913722">
        <w:rPr>
          <w:rFonts w:ascii="Times New Roman" w:hAnsi="Times New Roman" w:cs="Times New Roman"/>
        </w:rPr>
        <w:t>pernyiapan dan pengkondisian latar kelas</w:t>
      </w:r>
      <w:r w:rsidR="00F414FE">
        <w:rPr>
          <w:rFonts w:ascii="Times New Roman" w:hAnsi="Times New Roman" w:cs="Times New Roman"/>
        </w:rPr>
        <w:t xml:space="preserve"> yang memungkinkan mahasiswa</w:t>
      </w:r>
      <w:r w:rsidRPr="00913722">
        <w:rPr>
          <w:rFonts w:ascii="Times New Roman" w:hAnsi="Times New Roman" w:cs="Times New Roman"/>
        </w:rPr>
        <w:t xml:space="preserve"> berdiskusi </w:t>
      </w:r>
      <w:r w:rsidR="00484138">
        <w:rPr>
          <w:rFonts w:ascii="Times New Roman" w:hAnsi="Times New Roman" w:cs="Times New Roman"/>
        </w:rPr>
        <w:t xml:space="preserve">dalam </w:t>
      </w:r>
      <w:r w:rsidRPr="00913722">
        <w:rPr>
          <w:rFonts w:ascii="Times New Roman" w:hAnsi="Times New Roman" w:cs="Times New Roman"/>
        </w:rPr>
        <w:t xml:space="preserve">kelompok kecil dan berdiskusi </w:t>
      </w:r>
      <w:r w:rsidR="00484138">
        <w:rPr>
          <w:rFonts w:ascii="Times New Roman" w:hAnsi="Times New Roman" w:cs="Times New Roman"/>
        </w:rPr>
        <w:t xml:space="preserve">dalam </w:t>
      </w:r>
      <w:r w:rsidRPr="00913722">
        <w:rPr>
          <w:rFonts w:ascii="Times New Roman" w:hAnsi="Times New Roman" w:cs="Times New Roman"/>
        </w:rPr>
        <w:t>kelompok besar dengan nyaman.</w:t>
      </w:r>
    </w:p>
    <w:p w:rsidR="00F7475A" w:rsidRPr="00A32C5B" w:rsidRDefault="00F7475A" w:rsidP="00A32C5B">
      <w:pPr>
        <w:spacing w:after="0"/>
        <w:jc w:val="both"/>
        <w:rPr>
          <w:rFonts w:ascii="Times New Roman" w:hAnsi="Times New Roman" w:cs="Times New Roman"/>
          <w:sz w:val="16"/>
          <w:szCs w:val="16"/>
        </w:rPr>
      </w:pPr>
    </w:p>
    <w:p w:rsidR="00F7475A" w:rsidRPr="00051685" w:rsidRDefault="00AE27E4" w:rsidP="00AE27E4">
      <w:pPr>
        <w:spacing w:after="0"/>
        <w:rPr>
          <w:rFonts w:ascii="Times New Roman" w:hAnsi="Times New Roman" w:cs="Times New Roman"/>
        </w:rPr>
      </w:pPr>
      <w:r>
        <w:rPr>
          <w:rFonts w:ascii="Times New Roman" w:hAnsi="Times New Roman" w:cs="Times New Roman"/>
          <w:b/>
        </w:rPr>
        <w:t xml:space="preserve">c. </w:t>
      </w:r>
      <w:r w:rsidRPr="00051685">
        <w:rPr>
          <w:rFonts w:ascii="Times New Roman" w:hAnsi="Times New Roman" w:cs="Times New Roman"/>
        </w:rPr>
        <w:t>Prosedur Pengembangan</w:t>
      </w:r>
    </w:p>
    <w:p w:rsidR="00F7475A" w:rsidRPr="00913722" w:rsidRDefault="00F7475A" w:rsidP="00B75A43">
      <w:pPr>
        <w:spacing w:before="120" w:after="0"/>
        <w:ind w:firstLine="567"/>
        <w:jc w:val="both"/>
        <w:rPr>
          <w:rFonts w:ascii="Times New Roman" w:hAnsi="Times New Roman" w:cs="Times New Roman"/>
        </w:rPr>
      </w:pPr>
      <w:r w:rsidRPr="00913722">
        <w:rPr>
          <w:rFonts w:ascii="Times New Roman" w:hAnsi="Times New Roman" w:cs="Times New Roman"/>
        </w:rPr>
        <w:t>Pengembangan model</w:t>
      </w:r>
      <w:r w:rsidR="00CA38DC" w:rsidRPr="00913722">
        <w:rPr>
          <w:rFonts w:ascii="Times New Roman" w:hAnsi="Times New Roman" w:cs="Times New Roman"/>
        </w:rPr>
        <w:t xml:space="preserve"> KMP</w:t>
      </w:r>
      <w:r w:rsidRPr="00913722">
        <w:rPr>
          <w:rFonts w:ascii="Times New Roman" w:hAnsi="Times New Roman" w:cs="Times New Roman"/>
        </w:rPr>
        <w:t xml:space="preserve">  untuk pembelajaran menulis karya ilmiah ditempuh melalui tahapan berikut:</w:t>
      </w:r>
    </w:p>
    <w:p w:rsidR="00F7475A" w:rsidRPr="00B75A43" w:rsidRDefault="00F7475A" w:rsidP="00825480">
      <w:pPr>
        <w:pStyle w:val="ListParagraph"/>
        <w:numPr>
          <w:ilvl w:val="1"/>
          <w:numId w:val="45"/>
        </w:numPr>
        <w:spacing w:after="0"/>
        <w:ind w:left="360"/>
        <w:jc w:val="both"/>
        <w:rPr>
          <w:rFonts w:ascii="Times New Roman" w:hAnsi="Times New Roman" w:cs="Times New Roman"/>
        </w:rPr>
      </w:pPr>
      <w:r w:rsidRPr="00B75A43">
        <w:rPr>
          <w:rFonts w:ascii="Times New Roman" w:hAnsi="Times New Roman" w:cs="Times New Roman"/>
        </w:rPr>
        <w:t xml:space="preserve">mengidentifikasi masalah melalui stimulus teks/bacaan </w:t>
      </w:r>
      <w:r w:rsidR="002A349B" w:rsidRPr="00B75A43">
        <w:rPr>
          <w:rFonts w:ascii="Times New Roman" w:hAnsi="Times New Roman" w:cs="Times New Roman"/>
        </w:rPr>
        <w:t>secara individual</w:t>
      </w:r>
      <w:r w:rsidRPr="00B75A43">
        <w:rPr>
          <w:rFonts w:ascii="Times New Roman" w:hAnsi="Times New Roman" w:cs="Times New Roman"/>
        </w:rPr>
        <w:t>;</w:t>
      </w:r>
    </w:p>
    <w:p w:rsidR="00F7475A" w:rsidRPr="00913722" w:rsidRDefault="00F7475A" w:rsidP="00825480">
      <w:pPr>
        <w:pStyle w:val="ListParagraph"/>
        <w:numPr>
          <w:ilvl w:val="1"/>
          <w:numId w:val="45"/>
        </w:numPr>
        <w:spacing w:after="0"/>
        <w:ind w:left="360"/>
        <w:jc w:val="both"/>
        <w:rPr>
          <w:rFonts w:ascii="Times New Roman" w:hAnsi="Times New Roman" w:cs="Times New Roman"/>
        </w:rPr>
      </w:pPr>
      <w:r w:rsidRPr="00913722">
        <w:rPr>
          <w:rFonts w:ascii="Times New Roman" w:hAnsi="Times New Roman" w:cs="Times New Roman"/>
        </w:rPr>
        <w:lastRenderedPageBreak/>
        <w:t>mendiskusikan temuan-temuan hasil baca dalam kelompok kec</w:t>
      </w:r>
      <w:r w:rsidR="002A349B" w:rsidRPr="00913722">
        <w:rPr>
          <w:rFonts w:ascii="Times New Roman" w:hAnsi="Times New Roman" w:cs="Times New Roman"/>
        </w:rPr>
        <w:t>il</w:t>
      </w:r>
      <w:r w:rsidRPr="00913722">
        <w:rPr>
          <w:rFonts w:ascii="Times New Roman" w:hAnsi="Times New Roman" w:cs="Times New Roman"/>
        </w:rPr>
        <w:t>;</w:t>
      </w:r>
    </w:p>
    <w:p w:rsidR="00F7475A" w:rsidRPr="00913722" w:rsidRDefault="00F7475A" w:rsidP="00825480">
      <w:pPr>
        <w:pStyle w:val="ListParagraph"/>
        <w:numPr>
          <w:ilvl w:val="1"/>
          <w:numId w:val="45"/>
        </w:numPr>
        <w:spacing w:after="0"/>
        <w:ind w:left="360"/>
        <w:jc w:val="both"/>
        <w:rPr>
          <w:rFonts w:ascii="Times New Roman" w:hAnsi="Times New Roman" w:cs="Times New Roman"/>
        </w:rPr>
      </w:pPr>
      <w:r w:rsidRPr="00913722">
        <w:rPr>
          <w:rFonts w:ascii="Times New Roman" w:hAnsi="Times New Roman" w:cs="Times New Roman"/>
        </w:rPr>
        <w:t>mengomunikasikan/mempresentasikan hasil diskusi kelompok kec</w:t>
      </w:r>
      <w:r w:rsidR="002A349B" w:rsidRPr="00913722">
        <w:rPr>
          <w:rFonts w:ascii="Times New Roman" w:hAnsi="Times New Roman" w:cs="Times New Roman"/>
        </w:rPr>
        <w:t xml:space="preserve">il </w:t>
      </w:r>
      <w:r w:rsidRPr="00913722">
        <w:rPr>
          <w:rFonts w:ascii="Times New Roman" w:hAnsi="Times New Roman" w:cs="Times New Roman"/>
        </w:rPr>
        <w:t>dalam diskusi kelom</w:t>
      </w:r>
      <w:r w:rsidR="002A349B" w:rsidRPr="00913722">
        <w:rPr>
          <w:rFonts w:ascii="Times New Roman" w:hAnsi="Times New Roman" w:cs="Times New Roman"/>
        </w:rPr>
        <w:t>pok besar</w:t>
      </w:r>
      <w:r w:rsidRPr="00913722">
        <w:rPr>
          <w:rFonts w:ascii="Times New Roman" w:hAnsi="Times New Roman" w:cs="Times New Roman"/>
        </w:rPr>
        <w:t>;</w:t>
      </w:r>
    </w:p>
    <w:p w:rsidR="00F7475A" w:rsidRPr="00913722" w:rsidRDefault="00F7475A" w:rsidP="00825480">
      <w:pPr>
        <w:pStyle w:val="ListParagraph"/>
        <w:numPr>
          <w:ilvl w:val="1"/>
          <w:numId w:val="45"/>
        </w:numPr>
        <w:spacing w:after="0"/>
        <w:ind w:left="360"/>
        <w:jc w:val="both"/>
        <w:rPr>
          <w:rFonts w:ascii="Times New Roman" w:hAnsi="Times New Roman" w:cs="Times New Roman"/>
        </w:rPr>
      </w:pPr>
      <w:r w:rsidRPr="00913722">
        <w:rPr>
          <w:rFonts w:ascii="Times New Roman" w:hAnsi="Times New Roman" w:cs="Times New Roman"/>
        </w:rPr>
        <w:t xml:space="preserve">mencari dan mengumpulkan sumber-sumber referensi untuk memperkaya wawasan yang mendukung alternatif pemecahan masalah </w:t>
      </w:r>
      <w:r w:rsidR="002A349B" w:rsidRPr="00913722">
        <w:rPr>
          <w:rFonts w:ascii="Times New Roman" w:hAnsi="Times New Roman" w:cs="Times New Roman"/>
        </w:rPr>
        <w:t>secara individual di luar kelas</w:t>
      </w:r>
      <w:r w:rsidRPr="00913722">
        <w:rPr>
          <w:rFonts w:ascii="Times New Roman" w:hAnsi="Times New Roman" w:cs="Times New Roman"/>
        </w:rPr>
        <w:t>;</w:t>
      </w:r>
    </w:p>
    <w:p w:rsidR="00F7475A" w:rsidRPr="00913722" w:rsidRDefault="00F7475A" w:rsidP="00825480">
      <w:pPr>
        <w:pStyle w:val="ListParagraph"/>
        <w:numPr>
          <w:ilvl w:val="1"/>
          <w:numId w:val="45"/>
        </w:numPr>
        <w:spacing w:after="0"/>
        <w:ind w:left="360"/>
        <w:jc w:val="both"/>
        <w:rPr>
          <w:rFonts w:ascii="Times New Roman" w:hAnsi="Times New Roman" w:cs="Times New Roman"/>
        </w:rPr>
      </w:pPr>
      <w:r w:rsidRPr="00913722">
        <w:rPr>
          <w:rFonts w:ascii="Times New Roman" w:hAnsi="Times New Roman" w:cs="Times New Roman"/>
        </w:rPr>
        <w:t xml:space="preserve">menganalisis, informasi atau bahan-bahan yang relevan untuk menawarkan pemecahan masalah </w:t>
      </w:r>
      <w:r w:rsidR="002A349B" w:rsidRPr="00913722">
        <w:rPr>
          <w:rFonts w:ascii="Times New Roman" w:hAnsi="Times New Roman" w:cs="Times New Roman"/>
        </w:rPr>
        <w:t>secara individual</w:t>
      </w:r>
      <w:r w:rsidRPr="00913722">
        <w:rPr>
          <w:rFonts w:ascii="Times New Roman" w:hAnsi="Times New Roman" w:cs="Times New Roman"/>
        </w:rPr>
        <w:t>;</w:t>
      </w:r>
    </w:p>
    <w:p w:rsidR="00F7475A" w:rsidRPr="00913722" w:rsidRDefault="00F7475A" w:rsidP="00825480">
      <w:pPr>
        <w:pStyle w:val="ListParagraph"/>
        <w:numPr>
          <w:ilvl w:val="1"/>
          <w:numId w:val="45"/>
        </w:numPr>
        <w:spacing w:after="0"/>
        <w:ind w:left="360"/>
        <w:jc w:val="both"/>
        <w:rPr>
          <w:rFonts w:ascii="Times New Roman" w:hAnsi="Times New Roman" w:cs="Times New Roman"/>
        </w:rPr>
      </w:pPr>
      <w:r w:rsidRPr="00913722">
        <w:rPr>
          <w:rFonts w:ascii="Times New Roman" w:hAnsi="Times New Roman" w:cs="Times New Roman"/>
        </w:rPr>
        <w:t xml:space="preserve">menginternalisasi dan menyintesis informasi atau bahan-bahan yang relevan untuk menawarkan solusi masalah </w:t>
      </w:r>
      <w:r w:rsidR="002A349B" w:rsidRPr="00913722">
        <w:rPr>
          <w:rFonts w:ascii="Times New Roman" w:hAnsi="Times New Roman" w:cs="Times New Roman"/>
        </w:rPr>
        <w:t>secara individual</w:t>
      </w:r>
      <w:r w:rsidRPr="00913722">
        <w:rPr>
          <w:rFonts w:ascii="Times New Roman" w:hAnsi="Times New Roman" w:cs="Times New Roman"/>
        </w:rPr>
        <w:t>;</w:t>
      </w:r>
    </w:p>
    <w:p w:rsidR="00F7475A" w:rsidRPr="00913722" w:rsidRDefault="00F7475A" w:rsidP="00825480">
      <w:pPr>
        <w:pStyle w:val="ListParagraph"/>
        <w:numPr>
          <w:ilvl w:val="1"/>
          <w:numId w:val="45"/>
        </w:numPr>
        <w:spacing w:after="0"/>
        <w:ind w:left="360"/>
        <w:jc w:val="both"/>
        <w:rPr>
          <w:rFonts w:ascii="Times New Roman" w:hAnsi="Times New Roman" w:cs="Times New Roman"/>
        </w:rPr>
      </w:pPr>
      <w:r w:rsidRPr="00913722">
        <w:rPr>
          <w:rFonts w:ascii="Times New Roman" w:hAnsi="Times New Roman" w:cs="Times New Roman"/>
        </w:rPr>
        <w:t xml:space="preserve">mengomunikasikan/menuliskan ide-ide pemecahan masalah dalam bentuk artikel </w:t>
      </w:r>
      <w:r w:rsidR="002A349B" w:rsidRPr="00913722">
        <w:rPr>
          <w:rFonts w:ascii="Times New Roman" w:hAnsi="Times New Roman" w:cs="Times New Roman"/>
        </w:rPr>
        <w:t>secara individual;</w:t>
      </w:r>
    </w:p>
    <w:p w:rsidR="00F7475A" w:rsidRPr="00913722" w:rsidRDefault="00F7475A" w:rsidP="00825480">
      <w:pPr>
        <w:pStyle w:val="ListParagraph"/>
        <w:numPr>
          <w:ilvl w:val="1"/>
          <w:numId w:val="45"/>
        </w:numPr>
        <w:spacing w:after="0"/>
        <w:ind w:left="360"/>
        <w:jc w:val="both"/>
        <w:rPr>
          <w:rFonts w:ascii="Times New Roman" w:hAnsi="Times New Roman" w:cs="Times New Roman"/>
        </w:rPr>
      </w:pPr>
      <w:r w:rsidRPr="00913722">
        <w:rPr>
          <w:rFonts w:ascii="Times New Roman" w:hAnsi="Times New Roman" w:cs="Times New Roman"/>
        </w:rPr>
        <w:t>mengevaluasi proses dan hasil.</w:t>
      </w:r>
    </w:p>
    <w:p w:rsidR="00F7475A" w:rsidRPr="00913722" w:rsidRDefault="00F7475A" w:rsidP="00A739DC">
      <w:pPr>
        <w:tabs>
          <w:tab w:val="left" w:pos="0"/>
        </w:tabs>
        <w:spacing w:after="0"/>
        <w:jc w:val="both"/>
        <w:rPr>
          <w:rFonts w:ascii="Times New Roman" w:hAnsi="Times New Roman" w:cs="Times New Roman"/>
        </w:rPr>
      </w:pPr>
    </w:p>
    <w:p w:rsidR="00F7475A" w:rsidRPr="00051685" w:rsidRDefault="00F7475A" w:rsidP="00825480">
      <w:pPr>
        <w:pStyle w:val="ListParagraph"/>
        <w:numPr>
          <w:ilvl w:val="0"/>
          <w:numId w:val="90"/>
        </w:numPr>
        <w:spacing w:after="0"/>
        <w:ind w:left="270" w:hanging="270"/>
        <w:rPr>
          <w:rFonts w:ascii="Times New Roman" w:hAnsi="Times New Roman" w:cs="Times New Roman"/>
        </w:rPr>
      </w:pPr>
      <w:r w:rsidRPr="00051685">
        <w:rPr>
          <w:rFonts w:ascii="Times New Roman" w:hAnsi="Times New Roman" w:cs="Times New Roman"/>
        </w:rPr>
        <w:t>Langkah Pengembangan</w:t>
      </w:r>
    </w:p>
    <w:p w:rsidR="003A78C4" w:rsidRPr="00913722" w:rsidRDefault="00F7475A" w:rsidP="00B75A43">
      <w:pPr>
        <w:spacing w:before="120" w:after="0"/>
        <w:ind w:firstLine="567"/>
        <w:jc w:val="both"/>
        <w:rPr>
          <w:rFonts w:ascii="Times New Roman" w:hAnsi="Times New Roman" w:cs="Times New Roman"/>
        </w:rPr>
      </w:pPr>
      <w:r w:rsidRPr="00913722">
        <w:rPr>
          <w:rFonts w:ascii="Times New Roman" w:hAnsi="Times New Roman" w:cs="Times New Roman"/>
        </w:rPr>
        <w:t>Pengem</w:t>
      </w:r>
      <w:r w:rsidR="00740DAC" w:rsidRPr="00913722">
        <w:rPr>
          <w:rFonts w:ascii="Times New Roman" w:hAnsi="Times New Roman" w:cs="Times New Roman"/>
        </w:rPr>
        <w:t>bangan</w:t>
      </w:r>
      <w:r w:rsidR="0086079F">
        <w:rPr>
          <w:rFonts w:ascii="Times New Roman" w:hAnsi="Times New Roman" w:cs="Times New Roman"/>
        </w:rPr>
        <w:t xml:space="preserve"> pembelajaran</w:t>
      </w:r>
      <w:r w:rsidR="00740DAC" w:rsidRPr="00913722">
        <w:rPr>
          <w:rFonts w:ascii="Times New Roman" w:hAnsi="Times New Roman" w:cs="Times New Roman"/>
        </w:rPr>
        <w:t xml:space="preserve"> kemampuan me</w:t>
      </w:r>
      <w:r w:rsidR="0086079F">
        <w:rPr>
          <w:rFonts w:ascii="Times New Roman" w:hAnsi="Times New Roman" w:cs="Times New Roman"/>
        </w:rPr>
        <w:t>nulis karya ilmiah</w:t>
      </w:r>
      <w:r w:rsidRPr="00913722">
        <w:rPr>
          <w:rFonts w:ascii="Times New Roman" w:hAnsi="Times New Roman" w:cs="Times New Roman"/>
        </w:rPr>
        <w:t xml:space="preserve"> ditempuh melalui optimalisasi kegiatan literasi pembelajar, baik di dalam maupun di luar perkuliahan, dengan mengintegrasikan empat aspek keterampilan berbahasa (menyimak, berbicara, membaca, dan menulis) dengan kemampuan berpikir kritis-kreatif secara simultan melalui stimulus isu-isu/masalah-</w:t>
      </w:r>
      <w:r w:rsidRPr="00913722">
        <w:rPr>
          <w:rFonts w:ascii="Times New Roman" w:hAnsi="Times New Roman" w:cs="Times New Roman"/>
        </w:rPr>
        <w:softHyphen/>
        <w:t>masalah yang memerlukan pemecahan.</w:t>
      </w:r>
    </w:p>
    <w:p w:rsidR="00F7710D" w:rsidRPr="00913722" w:rsidRDefault="00F7710D" w:rsidP="00A32C5B">
      <w:pPr>
        <w:spacing w:after="0"/>
        <w:jc w:val="both"/>
        <w:rPr>
          <w:rFonts w:ascii="Times New Roman" w:hAnsi="Times New Roman" w:cs="Times New Roman"/>
        </w:rPr>
      </w:pPr>
    </w:p>
    <w:p w:rsidR="00F7475A" w:rsidRPr="00051685" w:rsidRDefault="00F7475A" w:rsidP="00825480">
      <w:pPr>
        <w:pStyle w:val="ListParagraph"/>
        <w:numPr>
          <w:ilvl w:val="0"/>
          <w:numId w:val="90"/>
        </w:numPr>
        <w:spacing w:after="0"/>
        <w:ind w:left="360"/>
        <w:rPr>
          <w:rFonts w:ascii="Times New Roman" w:hAnsi="Times New Roman" w:cs="Times New Roman"/>
        </w:rPr>
      </w:pPr>
      <w:r w:rsidRPr="00051685">
        <w:rPr>
          <w:rFonts w:ascii="Times New Roman" w:hAnsi="Times New Roman" w:cs="Times New Roman"/>
        </w:rPr>
        <w:t>Prosedur Pembelajaran</w:t>
      </w:r>
    </w:p>
    <w:p w:rsidR="00F7475A" w:rsidRPr="00913722" w:rsidRDefault="00F7475A" w:rsidP="00B75A43">
      <w:pPr>
        <w:spacing w:before="120" w:after="0"/>
        <w:ind w:firstLine="567"/>
        <w:jc w:val="both"/>
        <w:rPr>
          <w:rFonts w:ascii="Times New Roman" w:hAnsi="Times New Roman" w:cs="Times New Roman"/>
        </w:rPr>
      </w:pPr>
      <w:r w:rsidRPr="00913722">
        <w:rPr>
          <w:rFonts w:ascii="Times New Roman" w:hAnsi="Times New Roman" w:cs="Times New Roman"/>
        </w:rPr>
        <w:t>Model</w:t>
      </w:r>
      <w:r w:rsidR="00CA38DC" w:rsidRPr="00913722">
        <w:rPr>
          <w:rFonts w:ascii="Times New Roman" w:hAnsi="Times New Roman" w:cs="Times New Roman"/>
        </w:rPr>
        <w:t xml:space="preserve"> KMP</w:t>
      </w:r>
      <w:r w:rsidR="008F56C3" w:rsidRPr="00913722">
        <w:rPr>
          <w:rFonts w:ascii="Times New Roman" w:hAnsi="Times New Roman" w:cs="Times New Roman"/>
        </w:rPr>
        <w:t xml:space="preserve"> dirancang untuk 3-4</w:t>
      </w:r>
      <w:r w:rsidRPr="00913722">
        <w:rPr>
          <w:rFonts w:ascii="Times New Roman" w:hAnsi="Times New Roman" w:cs="Times New Roman"/>
        </w:rPr>
        <w:t xml:space="preserve"> pertemuan. Setiap kali pertemuan tatap muka berlangsung selama 100 menit</w:t>
      </w:r>
      <w:r w:rsidR="00CA38DC" w:rsidRPr="00913722">
        <w:rPr>
          <w:rFonts w:ascii="Times New Roman" w:hAnsi="Times New Roman" w:cs="Times New Roman"/>
        </w:rPr>
        <w:t>. Secara umum, pelaksanaan KMP</w:t>
      </w:r>
      <w:r w:rsidRPr="00913722">
        <w:rPr>
          <w:rFonts w:ascii="Times New Roman" w:hAnsi="Times New Roman" w:cs="Times New Roman"/>
        </w:rPr>
        <w:t xml:space="preserve">  model hipotetik dilakukan melalui langkah-</w:t>
      </w:r>
      <w:r w:rsidRPr="00913722">
        <w:rPr>
          <w:rFonts w:ascii="Times New Roman" w:hAnsi="Times New Roman" w:cs="Times New Roman"/>
        </w:rPr>
        <w:softHyphen/>
        <w:t>langkah berikut ini.</w:t>
      </w:r>
    </w:p>
    <w:p w:rsidR="00F7475A" w:rsidRPr="00913722" w:rsidRDefault="00160B3D" w:rsidP="00825480">
      <w:pPr>
        <w:pStyle w:val="ListParagraph"/>
        <w:numPr>
          <w:ilvl w:val="1"/>
          <w:numId w:val="46"/>
        </w:numPr>
        <w:spacing w:after="0"/>
        <w:ind w:left="360"/>
        <w:jc w:val="both"/>
        <w:rPr>
          <w:rFonts w:ascii="Times New Roman" w:hAnsi="Times New Roman" w:cs="Times New Roman"/>
        </w:rPr>
      </w:pPr>
      <w:r>
        <w:rPr>
          <w:rFonts w:ascii="Times New Roman" w:hAnsi="Times New Roman" w:cs="Times New Roman"/>
        </w:rPr>
        <w:lastRenderedPageBreak/>
        <w:t xml:space="preserve">Penulis berkolaborasi dengan model (dosen) </w:t>
      </w:r>
      <w:r w:rsidR="00F7475A" w:rsidRPr="00913722">
        <w:rPr>
          <w:rFonts w:ascii="Times New Roman" w:hAnsi="Times New Roman" w:cs="Times New Roman"/>
        </w:rPr>
        <w:t>men</w:t>
      </w:r>
      <w:r w:rsidR="00CA38DC" w:rsidRPr="00913722">
        <w:rPr>
          <w:rFonts w:ascii="Times New Roman" w:hAnsi="Times New Roman" w:cs="Times New Roman"/>
        </w:rPr>
        <w:t>genai tatacara pelaksanaan KMP</w:t>
      </w:r>
      <w:r w:rsidR="00F7475A" w:rsidRPr="00913722">
        <w:rPr>
          <w:rFonts w:ascii="Times New Roman" w:hAnsi="Times New Roman" w:cs="Times New Roman"/>
        </w:rPr>
        <w:t xml:space="preserve"> yang akan diujicobakan serta berbagai pedoman yang harus diikuti.</w:t>
      </w:r>
    </w:p>
    <w:p w:rsidR="00F7475A" w:rsidRPr="00913722" w:rsidRDefault="00A819DC" w:rsidP="00825480">
      <w:pPr>
        <w:pStyle w:val="ListParagraph"/>
        <w:numPr>
          <w:ilvl w:val="1"/>
          <w:numId w:val="46"/>
        </w:numPr>
        <w:spacing w:after="0"/>
        <w:ind w:left="360"/>
        <w:jc w:val="both"/>
        <w:rPr>
          <w:rFonts w:ascii="Times New Roman" w:hAnsi="Times New Roman" w:cs="Times New Roman"/>
        </w:rPr>
      </w:pPr>
      <w:r>
        <w:rPr>
          <w:rFonts w:ascii="Times New Roman" w:hAnsi="Times New Roman" w:cs="Times New Roman"/>
        </w:rPr>
        <w:t>Dosen</w:t>
      </w:r>
      <w:r w:rsidR="00F7475A" w:rsidRPr="00913722">
        <w:rPr>
          <w:rFonts w:ascii="Times New Roman" w:hAnsi="Times New Roman" w:cs="Times New Roman"/>
        </w:rPr>
        <w:t xml:space="preserve"> </w:t>
      </w:r>
      <w:r w:rsidR="008C5C48" w:rsidRPr="00913722">
        <w:rPr>
          <w:rFonts w:ascii="Times New Roman" w:hAnsi="Times New Roman" w:cs="Times New Roman"/>
        </w:rPr>
        <w:t xml:space="preserve">atau model </w:t>
      </w:r>
      <w:r w:rsidR="00F7475A" w:rsidRPr="00913722">
        <w:rPr>
          <w:rFonts w:ascii="Times New Roman" w:hAnsi="Times New Roman" w:cs="Times New Roman"/>
        </w:rPr>
        <w:t xml:space="preserve">melaksanakan </w:t>
      </w:r>
      <w:r w:rsidR="008C5C48" w:rsidRPr="00913722">
        <w:rPr>
          <w:rFonts w:ascii="Times New Roman" w:hAnsi="Times New Roman" w:cs="Times New Roman"/>
        </w:rPr>
        <w:t>pembelajaran dengan</w:t>
      </w:r>
      <w:r w:rsidR="00CA38DC" w:rsidRPr="00913722">
        <w:rPr>
          <w:rFonts w:ascii="Times New Roman" w:hAnsi="Times New Roman" w:cs="Times New Roman"/>
        </w:rPr>
        <w:t xml:space="preserve"> KMP</w:t>
      </w:r>
      <w:r w:rsidR="00F7475A" w:rsidRPr="00913722">
        <w:rPr>
          <w:rFonts w:ascii="Times New Roman" w:hAnsi="Times New Roman" w:cs="Times New Roman"/>
        </w:rPr>
        <w:t xml:space="preserve"> </w:t>
      </w:r>
      <w:r w:rsidR="008C5C48" w:rsidRPr="00913722">
        <w:rPr>
          <w:rFonts w:ascii="Times New Roman" w:hAnsi="Times New Roman" w:cs="Times New Roman"/>
        </w:rPr>
        <w:t>sebagai</w:t>
      </w:r>
      <w:r w:rsidR="00F7475A" w:rsidRPr="00913722">
        <w:rPr>
          <w:rFonts w:ascii="Times New Roman" w:hAnsi="Times New Roman" w:cs="Times New Roman"/>
        </w:rPr>
        <w:t xml:space="preserve"> hipotetik</w:t>
      </w:r>
      <w:r w:rsidR="00111FAC" w:rsidRPr="00913722">
        <w:rPr>
          <w:rFonts w:ascii="Times New Roman" w:hAnsi="Times New Roman" w:cs="Times New Roman"/>
        </w:rPr>
        <w:t>.</w:t>
      </w:r>
    </w:p>
    <w:p w:rsidR="00F7475A" w:rsidRPr="00913722" w:rsidRDefault="00F7475A" w:rsidP="00825480">
      <w:pPr>
        <w:pStyle w:val="ListParagraph"/>
        <w:numPr>
          <w:ilvl w:val="1"/>
          <w:numId w:val="46"/>
        </w:numPr>
        <w:spacing w:after="0"/>
        <w:ind w:left="360"/>
        <w:jc w:val="both"/>
        <w:rPr>
          <w:rFonts w:ascii="Times New Roman" w:hAnsi="Times New Roman" w:cs="Times New Roman"/>
        </w:rPr>
      </w:pPr>
      <w:r w:rsidRPr="00913722">
        <w:rPr>
          <w:rFonts w:ascii="Times New Roman" w:hAnsi="Times New Roman" w:cs="Times New Roman"/>
        </w:rPr>
        <w:t>Langkah pembelajaran diawali dengan menyajikan masalah yang sudah dikemas di dalam artikel.</w:t>
      </w:r>
    </w:p>
    <w:p w:rsidR="00F7475A" w:rsidRPr="00913722" w:rsidRDefault="00F7475A" w:rsidP="00825480">
      <w:pPr>
        <w:pStyle w:val="ListParagraph"/>
        <w:numPr>
          <w:ilvl w:val="1"/>
          <w:numId w:val="46"/>
        </w:numPr>
        <w:spacing w:after="0"/>
        <w:ind w:left="360"/>
        <w:jc w:val="both"/>
        <w:rPr>
          <w:rFonts w:ascii="Times New Roman" w:hAnsi="Times New Roman" w:cs="Times New Roman"/>
        </w:rPr>
      </w:pPr>
      <w:r w:rsidRPr="00913722">
        <w:rPr>
          <w:rFonts w:ascii="Times New Roman" w:hAnsi="Times New Roman" w:cs="Times New Roman"/>
        </w:rPr>
        <w:t>Da</w:t>
      </w:r>
      <w:r w:rsidR="00A819DC">
        <w:rPr>
          <w:rFonts w:ascii="Times New Roman" w:hAnsi="Times New Roman" w:cs="Times New Roman"/>
        </w:rPr>
        <w:t>lam kelompok kecil mahasiswa</w:t>
      </w:r>
      <w:r w:rsidR="0094559A" w:rsidRPr="00913722">
        <w:rPr>
          <w:rFonts w:ascii="Times New Roman" w:hAnsi="Times New Roman" w:cs="Times New Roman"/>
        </w:rPr>
        <w:t xml:space="preserve"> membaca dan mendiskusikan hal</w:t>
      </w:r>
      <w:r w:rsidR="00B556AA" w:rsidRPr="00913722">
        <w:rPr>
          <w:rFonts w:ascii="Times New Roman" w:hAnsi="Times New Roman" w:cs="Times New Roman"/>
        </w:rPr>
        <w:t>-hal berikut:</w:t>
      </w:r>
    </w:p>
    <w:p w:rsidR="00F7475A" w:rsidRPr="00913722" w:rsidRDefault="00B556AA" w:rsidP="00825480">
      <w:pPr>
        <w:pStyle w:val="ListParagraph"/>
        <w:numPr>
          <w:ilvl w:val="1"/>
          <w:numId w:val="47"/>
        </w:numPr>
        <w:spacing w:after="0"/>
        <w:ind w:left="720"/>
        <w:jc w:val="both"/>
        <w:rPr>
          <w:rFonts w:ascii="Times New Roman" w:hAnsi="Times New Roman" w:cs="Times New Roman"/>
        </w:rPr>
      </w:pPr>
      <w:r w:rsidRPr="00913722">
        <w:rPr>
          <w:rFonts w:ascii="Times New Roman" w:hAnsi="Times New Roman" w:cs="Times New Roman"/>
        </w:rPr>
        <w:t>m</w:t>
      </w:r>
      <w:r w:rsidR="00F7475A" w:rsidRPr="00913722">
        <w:rPr>
          <w:rFonts w:ascii="Times New Roman" w:hAnsi="Times New Roman" w:cs="Times New Roman"/>
        </w:rPr>
        <w:t>engidentifikasi masalah berdasarkan informasi y</w:t>
      </w:r>
      <w:r w:rsidRPr="00913722">
        <w:rPr>
          <w:rFonts w:ascii="Times New Roman" w:hAnsi="Times New Roman" w:cs="Times New Roman"/>
        </w:rPr>
        <w:t>ang ditemukan dalam teks bacaan;</w:t>
      </w:r>
    </w:p>
    <w:p w:rsidR="00F7475A" w:rsidRPr="00913722" w:rsidRDefault="00B556AA" w:rsidP="00825480">
      <w:pPr>
        <w:pStyle w:val="ListParagraph"/>
        <w:numPr>
          <w:ilvl w:val="1"/>
          <w:numId w:val="47"/>
        </w:numPr>
        <w:spacing w:after="0"/>
        <w:ind w:left="720"/>
        <w:jc w:val="both"/>
        <w:rPr>
          <w:rFonts w:ascii="Times New Roman" w:hAnsi="Times New Roman" w:cs="Times New Roman"/>
        </w:rPr>
      </w:pPr>
      <w:r w:rsidRPr="00913722">
        <w:rPr>
          <w:rFonts w:ascii="Times New Roman" w:hAnsi="Times New Roman" w:cs="Times New Roman"/>
        </w:rPr>
        <w:t>m</w:t>
      </w:r>
      <w:r w:rsidR="00F7475A" w:rsidRPr="00913722">
        <w:rPr>
          <w:rFonts w:ascii="Times New Roman" w:hAnsi="Times New Roman" w:cs="Times New Roman"/>
        </w:rPr>
        <w:t>engidentifikasi persamaan-persamaan dan perbedaan-per</w:t>
      </w:r>
      <w:r w:rsidRPr="00913722">
        <w:rPr>
          <w:rFonts w:ascii="Times New Roman" w:hAnsi="Times New Roman" w:cs="Times New Roman"/>
        </w:rPr>
        <w:t>bedaan pandangan dengan penulis;</w:t>
      </w:r>
    </w:p>
    <w:p w:rsidR="00F7475A" w:rsidRPr="00913722" w:rsidRDefault="00B556AA" w:rsidP="00825480">
      <w:pPr>
        <w:pStyle w:val="ListParagraph"/>
        <w:numPr>
          <w:ilvl w:val="1"/>
          <w:numId w:val="47"/>
        </w:numPr>
        <w:spacing w:after="0"/>
        <w:ind w:left="720"/>
        <w:jc w:val="both"/>
        <w:rPr>
          <w:rFonts w:ascii="Times New Roman" w:hAnsi="Times New Roman" w:cs="Times New Roman"/>
        </w:rPr>
      </w:pPr>
      <w:r w:rsidRPr="00913722">
        <w:rPr>
          <w:rFonts w:ascii="Times New Roman" w:hAnsi="Times New Roman" w:cs="Times New Roman"/>
        </w:rPr>
        <w:t>m</w:t>
      </w:r>
      <w:r w:rsidR="00F7475A" w:rsidRPr="00913722">
        <w:rPr>
          <w:rFonts w:ascii="Times New Roman" w:hAnsi="Times New Roman" w:cs="Times New Roman"/>
        </w:rPr>
        <w:t>enemukan dan memilih masalah utama ya</w:t>
      </w:r>
      <w:r w:rsidRPr="00913722">
        <w:rPr>
          <w:rFonts w:ascii="Times New Roman" w:hAnsi="Times New Roman" w:cs="Times New Roman"/>
        </w:rPr>
        <w:t>ng memerlukan pemecahan masalah;</w:t>
      </w:r>
    </w:p>
    <w:p w:rsidR="00F7475A" w:rsidRPr="00913722" w:rsidRDefault="00F01CD9" w:rsidP="00825480">
      <w:pPr>
        <w:pStyle w:val="ListParagraph"/>
        <w:numPr>
          <w:ilvl w:val="1"/>
          <w:numId w:val="47"/>
        </w:numPr>
        <w:spacing w:after="0"/>
        <w:ind w:left="720"/>
        <w:jc w:val="both"/>
        <w:rPr>
          <w:rFonts w:ascii="Times New Roman" w:hAnsi="Times New Roman" w:cs="Times New Roman"/>
        </w:rPr>
      </w:pPr>
      <w:r w:rsidRPr="00913722">
        <w:rPr>
          <w:rFonts w:ascii="Times New Roman" w:hAnsi="Times New Roman" w:cs="Times New Roman"/>
        </w:rPr>
        <w:t>m</w:t>
      </w:r>
      <w:r w:rsidR="00F7475A" w:rsidRPr="00913722">
        <w:rPr>
          <w:rFonts w:ascii="Times New Roman" w:hAnsi="Times New Roman" w:cs="Times New Roman"/>
        </w:rPr>
        <w:t>engidentifikasi berbagai alternatif pemecahan masal</w:t>
      </w:r>
      <w:r w:rsidRPr="00913722">
        <w:rPr>
          <w:rFonts w:ascii="Times New Roman" w:hAnsi="Times New Roman" w:cs="Times New Roman"/>
        </w:rPr>
        <w:t>ah untuk masalah utama tersebut; dan</w:t>
      </w:r>
    </w:p>
    <w:p w:rsidR="00F7475A" w:rsidRPr="00913722" w:rsidRDefault="00F01CD9" w:rsidP="00825480">
      <w:pPr>
        <w:pStyle w:val="ListParagraph"/>
        <w:numPr>
          <w:ilvl w:val="1"/>
          <w:numId w:val="47"/>
        </w:numPr>
        <w:spacing w:after="0"/>
        <w:ind w:left="720"/>
        <w:jc w:val="both"/>
        <w:rPr>
          <w:rFonts w:ascii="Times New Roman" w:hAnsi="Times New Roman" w:cs="Times New Roman"/>
        </w:rPr>
      </w:pPr>
      <w:r w:rsidRPr="00913722">
        <w:rPr>
          <w:rFonts w:ascii="Times New Roman" w:hAnsi="Times New Roman" w:cs="Times New Roman"/>
        </w:rPr>
        <w:t>m</w:t>
      </w:r>
      <w:r w:rsidR="00F7475A" w:rsidRPr="00913722">
        <w:rPr>
          <w:rFonts w:ascii="Times New Roman" w:hAnsi="Times New Roman" w:cs="Times New Roman"/>
        </w:rPr>
        <w:t>enetapkan solusi terbaik menur</w:t>
      </w:r>
      <w:r w:rsidR="00A819DC">
        <w:rPr>
          <w:rFonts w:ascii="Times New Roman" w:hAnsi="Times New Roman" w:cs="Times New Roman"/>
        </w:rPr>
        <w:t xml:space="preserve">ut versi kelompok beserta </w:t>
      </w:r>
      <w:r w:rsidR="00F7475A" w:rsidRPr="00913722">
        <w:rPr>
          <w:rFonts w:ascii="Times New Roman" w:hAnsi="Times New Roman" w:cs="Times New Roman"/>
        </w:rPr>
        <w:t>alasannya.</w:t>
      </w:r>
    </w:p>
    <w:p w:rsidR="00F7475A" w:rsidRPr="00913722" w:rsidRDefault="00F7475A" w:rsidP="00825480">
      <w:pPr>
        <w:pStyle w:val="ListParagraph"/>
        <w:numPr>
          <w:ilvl w:val="1"/>
          <w:numId w:val="46"/>
        </w:numPr>
        <w:spacing w:after="0"/>
        <w:ind w:left="360"/>
        <w:jc w:val="both"/>
        <w:rPr>
          <w:rFonts w:ascii="Times New Roman" w:hAnsi="Times New Roman" w:cs="Times New Roman"/>
        </w:rPr>
      </w:pPr>
      <w:r w:rsidRPr="00913722">
        <w:rPr>
          <w:rFonts w:ascii="Times New Roman" w:hAnsi="Times New Roman" w:cs="Times New Roman"/>
        </w:rPr>
        <w:t>Perwakilan kelompok mempresentas</w:t>
      </w:r>
      <w:r w:rsidR="00B75A43">
        <w:rPr>
          <w:rFonts w:ascii="Times New Roman" w:hAnsi="Times New Roman" w:cs="Times New Roman"/>
        </w:rPr>
        <w:t xml:space="preserve">ikan hasil temuan pada kelompok </w:t>
      </w:r>
      <w:r w:rsidRPr="00913722">
        <w:rPr>
          <w:rFonts w:ascii="Times New Roman" w:hAnsi="Times New Roman" w:cs="Times New Roman"/>
        </w:rPr>
        <w:t>kecil</w:t>
      </w:r>
      <w:r w:rsidR="00B75A43">
        <w:rPr>
          <w:rFonts w:ascii="Times New Roman" w:hAnsi="Times New Roman" w:cs="Times New Roman"/>
        </w:rPr>
        <w:t xml:space="preserve"> </w:t>
      </w:r>
      <w:r w:rsidRPr="00913722">
        <w:rPr>
          <w:rFonts w:ascii="Times New Roman" w:hAnsi="Times New Roman" w:cs="Times New Roman"/>
        </w:rPr>
        <w:t>untuk dibawa ke forum diskusi kelas dan membahas beberapa hal berikut ini:</w:t>
      </w:r>
    </w:p>
    <w:p w:rsidR="00F7475A" w:rsidRPr="00913722" w:rsidRDefault="00F7475A" w:rsidP="00825480">
      <w:pPr>
        <w:pStyle w:val="ListParagraph"/>
        <w:numPr>
          <w:ilvl w:val="1"/>
          <w:numId w:val="48"/>
        </w:numPr>
        <w:spacing w:after="0"/>
        <w:ind w:left="720"/>
        <w:jc w:val="both"/>
        <w:rPr>
          <w:rFonts w:ascii="Times New Roman" w:hAnsi="Times New Roman" w:cs="Times New Roman"/>
        </w:rPr>
      </w:pPr>
      <w:r w:rsidRPr="00913722">
        <w:rPr>
          <w:rFonts w:ascii="Times New Roman" w:hAnsi="Times New Roman" w:cs="Times New Roman"/>
        </w:rPr>
        <w:t>ketepatan mengidentifikasi masalah.</w:t>
      </w:r>
    </w:p>
    <w:p w:rsidR="00F7475A" w:rsidRPr="00913722" w:rsidRDefault="00F7475A" w:rsidP="00825480">
      <w:pPr>
        <w:pStyle w:val="ListParagraph"/>
        <w:numPr>
          <w:ilvl w:val="1"/>
          <w:numId w:val="48"/>
        </w:numPr>
        <w:spacing w:after="0"/>
        <w:ind w:left="720"/>
        <w:jc w:val="both"/>
        <w:rPr>
          <w:rFonts w:ascii="Times New Roman" w:hAnsi="Times New Roman" w:cs="Times New Roman"/>
        </w:rPr>
      </w:pPr>
      <w:r w:rsidRPr="00913722">
        <w:rPr>
          <w:rFonts w:ascii="Times New Roman" w:hAnsi="Times New Roman" w:cs="Times New Roman"/>
        </w:rPr>
        <w:t>pandangan kelompok terhadap masalah tersebut.</w:t>
      </w:r>
    </w:p>
    <w:p w:rsidR="00F7475A" w:rsidRPr="00913722" w:rsidRDefault="00F7475A" w:rsidP="00825480">
      <w:pPr>
        <w:pStyle w:val="ListParagraph"/>
        <w:numPr>
          <w:ilvl w:val="1"/>
          <w:numId w:val="48"/>
        </w:numPr>
        <w:spacing w:after="0"/>
        <w:ind w:left="720"/>
        <w:jc w:val="both"/>
        <w:rPr>
          <w:rFonts w:ascii="Times New Roman" w:hAnsi="Times New Roman" w:cs="Times New Roman"/>
        </w:rPr>
      </w:pPr>
      <w:r w:rsidRPr="00913722">
        <w:rPr>
          <w:rFonts w:ascii="Times New Roman" w:hAnsi="Times New Roman" w:cs="Times New Roman"/>
        </w:rPr>
        <w:t>keluasan dan kedalaman wawasan kelompok terhadap masalah tersebut.</w:t>
      </w:r>
    </w:p>
    <w:p w:rsidR="00F7475A" w:rsidRPr="00913722" w:rsidRDefault="00F7475A" w:rsidP="00825480">
      <w:pPr>
        <w:pStyle w:val="ListParagraph"/>
        <w:numPr>
          <w:ilvl w:val="1"/>
          <w:numId w:val="48"/>
        </w:numPr>
        <w:spacing w:after="0"/>
        <w:ind w:left="720"/>
        <w:jc w:val="both"/>
        <w:rPr>
          <w:rFonts w:ascii="Times New Roman" w:hAnsi="Times New Roman" w:cs="Times New Roman"/>
        </w:rPr>
      </w:pPr>
      <w:r w:rsidRPr="00913722">
        <w:rPr>
          <w:rFonts w:ascii="Times New Roman" w:hAnsi="Times New Roman" w:cs="Times New Roman"/>
        </w:rPr>
        <w:t>ketepatan memilih solusi dan kelogisan alasannya.</w:t>
      </w:r>
    </w:p>
    <w:p w:rsidR="00F7475A" w:rsidRPr="00913722" w:rsidRDefault="00F7475A" w:rsidP="00825480">
      <w:pPr>
        <w:pStyle w:val="ListParagraph"/>
        <w:numPr>
          <w:ilvl w:val="1"/>
          <w:numId w:val="46"/>
        </w:numPr>
        <w:spacing w:after="0"/>
        <w:ind w:left="360"/>
        <w:jc w:val="both"/>
        <w:rPr>
          <w:rFonts w:ascii="Times New Roman" w:hAnsi="Times New Roman" w:cs="Times New Roman"/>
        </w:rPr>
      </w:pPr>
      <w:r w:rsidRPr="00913722">
        <w:rPr>
          <w:rFonts w:ascii="Times New Roman" w:hAnsi="Times New Roman" w:cs="Times New Roman"/>
        </w:rPr>
        <w:t>Pada akhir pertemuan, pendidik memberikan tugas individual berupa menulis</w:t>
      </w:r>
      <w:r w:rsidR="00B97CDC" w:rsidRPr="00913722">
        <w:rPr>
          <w:rFonts w:ascii="Times New Roman" w:hAnsi="Times New Roman" w:cs="Times New Roman"/>
        </w:rPr>
        <w:t>:  artikel ilmiah</w:t>
      </w:r>
      <w:r w:rsidR="00F01CD9" w:rsidRPr="00913722">
        <w:rPr>
          <w:rFonts w:ascii="Times New Roman" w:hAnsi="Times New Roman" w:cs="Times New Roman"/>
        </w:rPr>
        <w:t xml:space="preserve"> mengenai topik yang didiskusikan</w:t>
      </w:r>
      <w:r w:rsidRPr="00913722">
        <w:rPr>
          <w:rFonts w:ascii="Times New Roman" w:hAnsi="Times New Roman" w:cs="Times New Roman"/>
        </w:rPr>
        <w:t xml:space="preserve"> denga</w:t>
      </w:r>
      <w:r w:rsidR="00F01CD9" w:rsidRPr="00913722">
        <w:rPr>
          <w:rFonts w:ascii="Times New Roman" w:hAnsi="Times New Roman" w:cs="Times New Roman"/>
        </w:rPr>
        <w:t>n memperhatikan hal-hal berikut:</w:t>
      </w:r>
    </w:p>
    <w:p w:rsidR="00F7475A" w:rsidRPr="00913722" w:rsidRDefault="00F01CD9" w:rsidP="00825480">
      <w:pPr>
        <w:pStyle w:val="ListParagraph"/>
        <w:numPr>
          <w:ilvl w:val="1"/>
          <w:numId w:val="49"/>
        </w:numPr>
        <w:spacing w:after="0"/>
        <w:ind w:left="720"/>
        <w:jc w:val="both"/>
        <w:rPr>
          <w:rFonts w:ascii="Times New Roman" w:hAnsi="Times New Roman" w:cs="Times New Roman"/>
        </w:rPr>
      </w:pPr>
      <w:r w:rsidRPr="00913722">
        <w:rPr>
          <w:rFonts w:ascii="Times New Roman" w:hAnsi="Times New Roman" w:cs="Times New Roman"/>
        </w:rPr>
        <w:lastRenderedPageBreak/>
        <w:t>f</w:t>
      </w:r>
      <w:r w:rsidR="00F7475A" w:rsidRPr="00913722">
        <w:rPr>
          <w:rFonts w:ascii="Times New Roman" w:hAnsi="Times New Roman" w:cs="Times New Roman"/>
        </w:rPr>
        <w:t>okus masalah dipilih sesuai dengan minat</w:t>
      </w:r>
      <w:r w:rsidRPr="00913722">
        <w:rPr>
          <w:rFonts w:ascii="Times New Roman" w:hAnsi="Times New Roman" w:cs="Times New Roman"/>
        </w:rPr>
        <w:t xml:space="preserve"> individu masing-masing;</w:t>
      </w:r>
    </w:p>
    <w:p w:rsidR="00F7475A" w:rsidRPr="00913722" w:rsidRDefault="00F01CD9" w:rsidP="00825480">
      <w:pPr>
        <w:pStyle w:val="ListParagraph"/>
        <w:numPr>
          <w:ilvl w:val="1"/>
          <w:numId w:val="49"/>
        </w:numPr>
        <w:spacing w:after="0"/>
        <w:ind w:left="720"/>
        <w:jc w:val="both"/>
        <w:rPr>
          <w:rFonts w:ascii="Times New Roman" w:hAnsi="Times New Roman" w:cs="Times New Roman"/>
        </w:rPr>
      </w:pPr>
      <w:r w:rsidRPr="00913722">
        <w:rPr>
          <w:rFonts w:ascii="Times New Roman" w:hAnsi="Times New Roman" w:cs="Times New Roman"/>
        </w:rPr>
        <w:t>m</w:t>
      </w:r>
      <w:r w:rsidR="00F7475A" w:rsidRPr="00913722">
        <w:rPr>
          <w:rFonts w:ascii="Times New Roman" w:hAnsi="Times New Roman" w:cs="Times New Roman"/>
        </w:rPr>
        <w:t xml:space="preserve">engembangkan kemampuan literasi pribadi secara mandiri berdasarkan referensi sumber lain sesuai </w:t>
      </w:r>
      <w:r w:rsidRPr="00913722">
        <w:rPr>
          <w:rFonts w:ascii="Times New Roman" w:hAnsi="Times New Roman" w:cs="Times New Roman"/>
        </w:rPr>
        <w:t>dengan kebutuhan produk tulisan; dan</w:t>
      </w:r>
    </w:p>
    <w:p w:rsidR="00F7475A" w:rsidRPr="00913722" w:rsidRDefault="00F01CD9" w:rsidP="00825480">
      <w:pPr>
        <w:pStyle w:val="ListParagraph"/>
        <w:numPr>
          <w:ilvl w:val="1"/>
          <w:numId w:val="49"/>
        </w:numPr>
        <w:spacing w:after="0"/>
        <w:ind w:left="720"/>
        <w:jc w:val="both"/>
        <w:rPr>
          <w:rFonts w:ascii="Times New Roman" w:hAnsi="Times New Roman" w:cs="Times New Roman"/>
        </w:rPr>
      </w:pPr>
      <w:r w:rsidRPr="00913722">
        <w:rPr>
          <w:rFonts w:ascii="Times New Roman" w:hAnsi="Times New Roman" w:cs="Times New Roman"/>
        </w:rPr>
        <w:t>m</w:t>
      </w:r>
      <w:r w:rsidR="00F7475A" w:rsidRPr="00913722">
        <w:rPr>
          <w:rFonts w:ascii="Times New Roman" w:hAnsi="Times New Roman" w:cs="Times New Roman"/>
        </w:rPr>
        <w:t>enyerahkan produk tulisan pada pertemuan berikutnya.</w:t>
      </w:r>
    </w:p>
    <w:p w:rsidR="00F7475A" w:rsidRPr="00913722" w:rsidRDefault="00A819DC" w:rsidP="00825480">
      <w:pPr>
        <w:pStyle w:val="ListParagraph"/>
        <w:numPr>
          <w:ilvl w:val="1"/>
          <w:numId w:val="46"/>
        </w:numPr>
        <w:spacing w:after="0"/>
        <w:ind w:left="360"/>
        <w:jc w:val="both"/>
        <w:rPr>
          <w:rFonts w:ascii="Times New Roman" w:hAnsi="Times New Roman" w:cs="Times New Roman"/>
        </w:rPr>
      </w:pPr>
      <w:r>
        <w:rPr>
          <w:rFonts w:ascii="Times New Roman" w:hAnsi="Times New Roman" w:cs="Times New Roman"/>
        </w:rPr>
        <w:t>Dosen</w:t>
      </w:r>
      <w:r w:rsidR="00F7475A" w:rsidRPr="00913722">
        <w:rPr>
          <w:rFonts w:ascii="Times New Roman" w:hAnsi="Times New Roman" w:cs="Times New Roman"/>
        </w:rPr>
        <w:t xml:space="preserve"> bersama observer melakukan refleksi berdasarkan hasil pengamatan aktivitas belajar di k</w:t>
      </w:r>
      <w:r>
        <w:rPr>
          <w:rFonts w:ascii="Times New Roman" w:hAnsi="Times New Roman" w:cs="Times New Roman"/>
        </w:rPr>
        <w:t>elas dan produk tulisan mahasiswa untuk merencanakan revisi proses belajar-mengajar</w:t>
      </w:r>
      <w:r w:rsidR="00F7475A" w:rsidRPr="00913722">
        <w:rPr>
          <w:rFonts w:ascii="Times New Roman" w:hAnsi="Times New Roman" w:cs="Times New Roman"/>
        </w:rPr>
        <w:t xml:space="preserve"> pada pertemuan berikutnya. </w:t>
      </w:r>
    </w:p>
    <w:p w:rsidR="00F7475A" w:rsidRPr="00913722" w:rsidRDefault="00F7475A" w:rsidP="00A739DC">
      <w:pPr>
        <w:pStyle w:val="ListParagraph"/>
        <w:spacing w:after="0"/>
        <w:ind w:left="360"/>
        <w:jc w:val="both"/>
        <w:rPr>
          <w:rFonts w:ascii="Times New Roman" w:hAnsi="Times New Roman" w:cs="Times New Roman"/>
        </w:rPr>
      </w:pPr>
    </w:p>
    <w:p w:rsidR="00F7475A" w:rsidRPr="00051685" w:rsidRDefault="007B2AB6" w:rsidP="00825480">
      <w:pPr>
        <w:pStyle w:val="ListParagraph"/>
        <w:numPr>
          <w:ilvl w:val="0"/>
          <w:numId w:val="90"/>
        </w:numPr>
        <w:spacing w:after="0"/>
        <w:ind w:left="270" w:hanging="270"/>
        <w:rPr>
          <w:rFonts w:ascii="Times New Roman" w:hAnsi="Times New Roman" w:cs="Times New Roman"/>
        </w:rPr>
      </w:pPr>
      <w:r w:rsidRPr="00051685">
        <w:rPr>
          <w:rFonts w:ascii="Times New Roman" w:hAnsi="Times New Roman" w:cs="Times New Roman"/>
        </w:rPr>
        <w:t>Langkah-L</w:t>
      </w:r>
      <w:r w:rsidR="00F7475A" w:rsidRPr="00051685">
        <w:rPr>
          <w:rFonts w:ascii="Times New Roman" w:hAnsi="Times New Roman" w:cs="Times New Roman"/>
        </w:rPr>
        <w:t>angkah Pembelajaran</w:t>
      </w:r>
    </w:p>
    <w:p w:rsidR="00F7475A" w:rsidRPr="00051685" w:rsidRDefault="00F7475A" w:rsidP="00B75A43">
      <w:pPr>
        <w:spacing w:before="120" w:after="120"/>
        <w:rPr>
          <w:rFonts w:ascii="Times New Roman" w:hAnsi="Times New Roman" w:cs="Times New Roman"/>
        </w:rPr>
      </w:pPr>
      <w:r w:rsidRPr="00051685">
        <w:rPr>
          <w:rFonts w:ascii="Times New Roman" w:hAnsi="Times New Roman" w:cs="Times New Roman"/>
        </w:rPr>
        <w:t>Pertemuan ke-1</w:t>
      </w:r>
    </w:p>
    <w:p w:rsidR="00F7475A" w:rsidRPr="00913722" w:rsidRDefault="00F7475A" w:rsidP="00B75A43">
      <w:pPr>
        <w:spacing w:after="0"/>
        <w:ind w:firstLine="567"/>
        <w:rPr>
          <w:rFonts w:ascii="Times New Roman" w:hAnsi="Times New Roman" w:cs="Times New Roman"/>
        </w:rPr>
      </w:pPr>
      <w:r w:rsidRPr="00913722">
        <w:rPr>
          <w:rFonts w:ascii="Times New Roman" w:hAnsi="Times New Roman" w:cs="Times New Roman"/>
        </w:rPr>
        <w:t>P</w:t>
      </w:r>
      <w:r w:rsidR="00A819DC">
        <w:rPr>
          <w:rFonts w:ascii="Times New Roman" w:hAnsi="Times New Roman" w:cs="Times New Roman"/>
        </w:rPr>
        <w:t>ada pertemuan pertama, dosen/</w:t>
      </w:r>
      <w:r w:rsidRPr="00913722">
        <w:rPr>
          <w:rFonts w:ascii="Times New Roman" w:hAnsi="Times New Roman" w:cs="Times New Roman"/>
        </w:rPr>
        <w:t>instru</w:t>
      </w:r>
      <w:r w:rsidR="009163EA" w:rsidRPr="00913722">
        <w:rPr>
          <w:rFonts w:ascii="Times New Roman" w:hAnsi="Times New Roman" w:cs="Times New Roman"/>
        </w:rPr>
        <w:t>ktur menjelaskan</w:t>
      </w:r>
      <w:r w:rsidRPr="00913722">
        <w:rPr>
          <w:rFonts w:ascii="Times New Roman" w:hAnsi="Times New Roman" w:cs="Times New Roman"/>
        </w:rPr>
        <w:t>:</w:t>
      </w:r>
    </w:p>
    <w:p w:rsidR="00F7475A" w:rsidRPr="00913722" w:rsidRDefault="00F7475A" w:rsidP="00825480">
      <w:pPr>
        <w:pStyle w:val="ListParagraph"/>
        <w:numPr>
          <w:ilvl w:val="1"/>
          <w:numId w:val="50"/>
        </w:numPr>
        <w:spacing w:after="0"/>
        <w:ind w:left="360"/>
        <w:jc w:val="both"/>
        <w:rPr>
          <w:rFonts w:ascii="Times New Roman" w:hAnsi="Times New Roman" w:cs="Times New Roman"/>
        </w:rPr>
      </w:pPr>
      <w:r w:rsidRPr="00913722">
        <w:rPr>
          <w:rFonts w:ascii="Times New Roman" w:hAnsi="Times New Roman" w:cs="Times New Roman"/>
        </w:rPr>
        <w:t>tujuan, ruang lingkup materi, kalender akademik, sistem evaluasi, dan segala ketentuan/aturan main pada perkuliahan menulis karya ilmiah;</w:t>
      </w:r>
    </w:p>
    <w:p w:rsidR="00F7475A" w:rsidRPr="00913722" w:rsidRDefault="00F7475A" w:rsidP="00825480">
      <w:pPr>
        <w:pStyle w:val="ListParagraph"/>
        <w:numPr>
          <w:ilvl w:val="1"/>
          <w:numId w:val="50"/>
        </w:numPr>
        <w:spacing w:after="0"/>
        <w:ind w:left="360"/>
        <w:jc w:val="both"/>
        <w:rPr>
          <w:rFonts w:ascii="Times New Roman" w:hAnsi="Times New Roman" w:cs="Times New Roman"/>
        </w:rPr>
      </w:pPr>
      <w:r w:rsidRPr="00913722">
        <w:rPr>
          <w:rFonts w:ascii="Times New Roman" w:hAnsi="Times New Roman" w:cs="Times New Roman"/>
        </w:rPr>
        <w:t xml:space="preserve">pedoman prosedur </w:t>
      </w:r>
      <w:r w:rsidR="00CA38DC" w:rsidRPr="00913722">
        <w:rPr>
          <w:rFonts w:ascii="Times New Roman" w:hAnsi="Times New Roman" w:cs="Times New Roman"/>
        </w:rPr>
        <w:t>pernbelajaran dengan model KMP</w:t>
      </w:r>
      <w:r w:rsidRPr="00913722">
        <w:rPr>
          <w:rFonts w:ascii="Times New Roman" w:hAnsi="Times New Roman" w:cs="Times New Roman"/>
        </w:rPr>
        <w:t xml:space="preserve"> yang harus di</w:t>
      </w:r>
      <w:r w:rsidR="00A819DC">
        <w:rPr>
          <w:rFonts w:ascii="Times New Roman" w:hAnsi="Times New Roman" w:cs="Times New Roman"/>
        </w:rPr>
        <w:t>ikuti dan dipatuhi mahasiswa</w:t>
      </w:r>
      <w:r w:rsidRPr="00913722">
        <w:rPr>
          <w:rFonts w:ascii="Times New Roman" w:hAnsi="Times New Roman" w:cs="Times New Roman"/>
        </w:rPr>
        <w:t>;</w:t>
      </w:r>
    </w:p>
    <w:p w:rsidR="00F7475A" w:rsidRPr="00913722" w:rsidRDefault="00F7475A" w:rsidP="00825480">
      <w:pPr>
        <w:pStyle w:val="ListParagraph"/>
        <w:numPr>
          <w:ilvl w:val="1"/>
          <w:numId w:val="50"/>
        </w:numPr>
        <w:spacing w:after="0"/>
        <w:ind w:left="360"/>
        <w:jc w:val="both"/>
        <w:rPr>
          <w:rFonts w:ascii="Times New Roman" w:hAnsi="Times New Roman" w:cs="Times New Roman"/>
        </w:rPr>
      </w:pPr>
      <w:r w:rsidRPr="00913722">
        <w:rPr>
          <w:rFonts w:ascii="Times New Roman" w:hAnsi="Times New Roman" w:cs="Times New Roman"/>
        </w:rPr>
        <w:t xml:space="preserve">rencana jumlah pertemuan yang </w:t>
      </w:r>
      <w:r w:rsidR="00CA38DC" w:rsidRPr="00913722">
        <w:rPr>
          <w:rFonts w:ascii="Times New Roman" w:hAnsi="Times New Roman" w:cs="Times New Roman"/>
        </w:rPr>
        <w:t>akan digunakan untuk model KMP</w:t>
      </w:r>
      <w:r w:rsidRPr="00913722">
        <w:rPr>
          <w:rFonts w:ascii="Times New Roman" w:hAnsi="Times New Roman" w:cs="Times New Roman"/>
        </w:rPr>
        <w:t>; serta</w:t>
      </w:r>
    </w:p>
    <w:p w:rsidR="00F7475A" w:rsidRPr="00913722" w:rsidRDefault="00F7475A" w:rsidP="00825480">
      <w:pPr>
        <w:pStyle w:val="ListParagraph"/>
        <w:numPr>
          <w:ilvl w:val="1"/>
          <w:numId w:val="50"/>
        </w:numPr>
        <w:spacing w:after="0"/>
        <w:ind w:left="360"/>
        <w:jc w:val="both"/>
        <w:rPr>
          <w:rFonts w:ascii="Times New Roman" w:hAnsi="Times New Roman" w:cs="Times New Roman"/>
        </w:rPr>
      </w:pPr>
      <w:r w:rsidRPr="00913722">
        <w:rPr>
          <w:rFonts w:ascii="Times New Roman" w:hAnsi="Times New Roman" w:cs="Times New Roman"/>
        </w:rPr>
        <w:t>pentingnya partisipasi aktif dan konsistensi kehad</w:t>
      </w:r>
      <w:r w:rsidR="00A819DC">
        <w:rPr>
          <w:rFonts w:ascii="Times New Roman" w:hAnsi="Times New Roman" w:cs="Times New Roman"/>
        </w:rPr>
        <w:t>iran mahasiswa</w:t>
      </w:r>
      <w:r w:rsidRPr="00913722">
        <w:rPr>
          <w:rFonts w:ascii="Times New Roman" w:hAnsi="Times New Roman" w:cs="Times New Roman"/>
        </w:rPr>
        <w:t xml:space="preserve"> dalam tatap muka, terutama selam</w:t>
      </w:r>
      <w:r w:rsidR="00CA38DC" w:rsidRPr="00913722">
        <w:rPr>
          <w:rFonts w:ascii="Times New Roman" w:hAnsi="Times New Roman" w:cs="Times New Roman"/>
        </w:rPr>
        <w:t>a proses pelaksanaan model KMP</w:t>
      </w:r>
      <w:r w:rsidRPr="00913722">
        <w:rPr>
          <w:rFonts w:ascii="Times New Roman" w:hAnsi="Times New Roman" w:cs="Times New Roman"/>
        </w:rPr>
        <w:t>.</w:t>
      </w:r>
    </w:p>
    <w:p w:rsidR="009B71D6" w:rsidRPr="00913722" w:rsidRDefault="009B71D6" w:rsidP="00A739DC">
      <w:pPr>
        <w:pStyle w:val="ListParagraph"/>
        <w:spacing w:after="0"/>
        <w:ind w:left="360"/>
        <w:jc w:val="both"/>
        <w:rPr>
          <w:rFonts w:ascii="Times New Roman" w:hAnsi="Times New Roman" w:cs="Times New Roman"/>
        </w:rPr>
      </w:pPr>
    </w:p>
    <w:p w:rsidR="00F7475A" w:rsidRPr="00051685" w:rsidRDefault="00F7475A" w:rsidP="00A739DC">
      <w:pPr>
        <w:spacing w:after="0"/>
        <w:rPr>
          <w:rFonts w:ascii="Times New Roman" w:hAnsi="Times New Roman" w:cs="Times New Roman"/>
        </w:rPr>
      </w:pPr>
      <w:r w:rsidRPr="00051685">
        <w:rPr>
          <w:rFonts w:ascii="Times New Roman" w:hAnsi="Times New Roman" w:cs="Times New Roman"/>
        </w:rPr>
        <w:t>Pertemuan ke-2</w:t>
      </w:r>
    </w:p>
    <w:p w:rsidR="00F7475A" w:rsidRPr="00913722" w:rsidRDefault="00846E5C" w:rsidP="00B75A43">
      <w:pPr>
        <w:pStyle w:val="ListParagraph"/>
        <w:numPr>
          <w:ilvl w:val="1"/>
          <w:numId w:val="23"/>
        </w:numPr>
        <w:spacing w:before="120" w:after="0"/>
        <w:ind w:left="357" w:hanging="357"/>
        <w:jc w:val="both"/>
        <w:rPr>
          <w:rFonts w:ascii="Times New Roman" w:hAnsi="Times New Roman" w:cs="Times New Roman"/>
        </w:rPr>
      </w:pPr>
      <w:r>
        <w:rPr>
          <w:rFonts w:ascii="Times New Roman" w:hAnsi="Times New Roman" w:cs="Times New Roman"/>
        </w:rPr>
        <w:t>Dosen</w:t>
      </w:r>
      <w:r w:rsidR="001A78DD" w:rsidRPr="00913722">
        <w:rPr>
          <w:rFonts w:ascii="Times New Roman" w:hAnsi="Times New Roman" w:cs="Times New Roman"/>
        </w:rPr>
        <w:t xml:space="preserve"> m</w:t>
      </w:r>
      <w:r w:rsidR="00F7475A" w:rsidRPr="00913722">
        <w:rPr>
          <w:rFonts w:ascii="Times New Roman" w:hAnsi="Times New Roman" w:cs="Times New Roman"/>
        </w:rPr>
        <w:t xml:space="preserve">elaksanakan </w:t>
      </w:r>
      <w:r w:rsidR="00B21593" w:rsidRPr="00913722">
        <w:rPr>
          <w:rFonts w:ascii="Times New Roman" w:hAnsi="Times New Roman" w:cs="Times New Roman"/>
        </w:rPr>
        <w:t xml:space="preserve">pembelajaran dengan </w:t>
      </w:r>
      <w:r w:rsidR="00F7475A" w:rsidRPr="00913722">
        <w:rPr>
          <w:rFonts w:ascii="Times New Roman" w:hAnsi="Times New Roman" w:cs="Times New Roman"/>
        </w:rPr>
        <w:t xml:space="preserve">model </w:t>
      </w:r>
      <w:r w:rsidR="00CA38DC" w:rsidRPr="00913722">
        <w:rPr>
          <w:rFonts w:ascii="Times New Roman" w:hAnsi="Times New Roman" w:cs="Times New Roman"/>
        </w:rPr>
        <w:t>KMP</w:t>
      </w:r>
      <w:r w:rsidR="00F7475A" w:rsidRPr="00913722">
        <w:rPr>
          <w:rFonts w:ascii="Times New Roman" w:hAnsi="Times New Roman" w:cs="Times New Roman"/>
        </w:rPr>
        <w:t xml:space="preserve"> tahap/desain awal yang sudah disusun dalam model hipotetik, seperti yang sudah dijelaskan di muka.</w:t>
      </w:r>
    </w:p>
    <w:p w:rsidR="00F7475A" w:rsidRPr="00913722" w:rsidRDefault="00846E5C" w:rsidP="00A739DC">
      <w:pPr>
        <w:pStyle w:val="ListParagraph"/>
        <w:numPr>
          <w:ilvl w:val="1"/>
          <w:numId w:val="23"/>
        </w:numPr>
        <w:spacing w:after="0"/>
        <w:ind w:left="360"/>
        <w:jc w:val="both"/>
        <w:rPr>
          <w:rFonts w:ascii="Times New Roman" w:hAnsi="Times New Roman" w:cs="Times New Roman"/>
        </w:rPr>
      </w:pPr>
      <w:r>
        <w:rPr>
          <w:rFonts w:ascii="Times New Roman" w:hAnsi="Times New Roman" w:cs="Times New Roman"/>
        </w:rPr>
        <w:lastRenderedPageBreak/>
        <w:t>Mahasiswa</w:t>
      </w:r>
      <w:r w:rsidR="00F7475A" w:rsidRPr="00913722">
        <w:rPr>
          <w:rFonts w:ascii="Times New Roman" w:hAnsi="Times New Roman" w:cs="Times New Roman"/>
        </w:rPr>
        <w:t xml:space="preserve"> melakukan kegiatan me</w:t>
      </w:r>
      <w:r>
        <w:rPr>
          <w:rFonts w:ascii="Times New Roman" w:hAnsi="Times New Roman" w:cs="Times New Roman"/>
        </w:rPr>
        <w:t>mbaca mandiri berdasarkan pajan</w:t>
      </w:r>
      <w:r w:rsidR="00F7475A" w:rsidRPr="00913722">
        <w:rPr>
          <w:rFonts w:ascii="Times New Roman" w:hAnsi="Times New Roman" w:cs="Times New Roman"/>
        </w:rPr>
        <w:t xml:space="preserve">an </w:t>
      </w:r>
      <w:r>
        <w:rPr>
          <w:rFonts w:ascii="Times New Roman" w:hAnsi="Times New Roman" w:cs="Times New Roman"/>
        </w:rPr>
        <w:t>teks bacaan/artikel berisi</w:t>
      </w:r>
      <w:r w:rsidR="00F7475A" w:rsidRPr="00913722">
        <w:rPr>
          <w:rFonts w:ascii="Times New Roman" w:hAnsi="Times New Roman" w:cs="Times New Roman"/>
        </w:rPr>
        <w:t xml:space="preserve"> permasalahan yang sud</w:t>
      </w:r>
      <w:r w:rsidR="0097225B" w:rsidRPr="00913722">
        <w:rPr>
          <w:rFonts w:ascii="Times New Roman" w:hAnsi="Times New Roman" w:cs="Times New Roman"/>
        </w:rPr>
        <w:t xml:space="preserve">ah </w:t>
      </w:r>
      <w:r>
        <w:rPr>
          <w:rFonts w:ascii="Times New Roman" w:hAnsi="Times New Roman" w:cs="Times New Roman"/>
        </w:rPr>
        <w:t>dipersiapkan instruktur/dosen</w:t>
      </w:r>
      <w:r w:rsidR="00F7475A" w:rsidRPr="00913722">
        <w:rPr>
          <w:rFonts w:ascii="Times New Roman" w:hAnsi="Times New Roman" w:cs="Times New Roman"/>
        </w:rPr>
        <w:t>.</w:t>
      </w:r>
    </w:p>
    <w:p w:rsidR="00F7475A" w:rsidRPr="00913722" w:rsidRDefault="00846E5C" w:rsidP="00A739DC">
      <w:pPr>
        <w:pStyle w:val="ListParagraph"/>
        <w:numPr>
          <w:ilvl w:val="1"/>
          <w:numId w:val="23"/>
        </w:numPr>
        <w:spacing w:after="0"/>
        <w:ind w:left="360"/>
        <w:jc w:val="both"/>
        <w:rPr>
          <w:rFonts w:ascii="Times New Roman" w:hAnsi="Times New Roman" w:cs="Times New Roman"/>
        </w:rPr>
      </w:pPr>
      <w:r>
        <w:rPr>
          <w:rFonts w:ascii="Times New Roman" w:hAnsi="Times New Roman" w:cs="Times New Roman"/>
        </w:rPr>
        <w:t>Mahasiswa</w:t>
      </w:r>
      <w:r w:rsidR="00F7475A" w:rsidRPr="00913722">
        <w:rPr>
          <w:rFonts w:ascii="Times New Roman" w:hAnsi="Times New Roman" w:cs="Times New Roman"/>
        </w:rPr>
        <w:t xml:space="preserve"> </w:t>
      </w:r>
      <w:r w:rsidR="00D53BFA" w:rsidRPr="00913722">
        <w:rPr>
          <w:rFonts w:ascii="Times New Roman" w:hAnsi="Times New Roman" w:cs="Times New Roman"/>
        </w:rPr>
        <w:t>men</w:t>
      </w:r>
      <w:r w:rsidR="00F7475A" w:rsidRPr="00913722">
        <w:rPr>
          <w:rFonts w:ascii="Times New Roman" w:hAnsi="Times New Roman" w:cs="Times New Roman"/>
        </w:rPr>
        <w:t>diskusikan</w:t>
      </w:r>
      <w:r w:rsidR="00D53BFA" w:rsidRPr="00913722">
        <w:rPr>
          <w:rFonts w:ascii="Times New Roman" w:hAnsi="Times New Roman" w:cs="Times New Roman"/>
        </w:rPr>
        <w:t xml:space="preserve"> hasil membaca mandiri</w:t>
      </w:r>
      <w:r w:rsidR="00F7475A" w:rsidRPr="00913722">
        <w:rPr>
          <w:rFonts w:ascii="Times New Roman" w:hAnsi="Times New Roman" w:cs="Times New Roman"/>
        </w:rPr>
        <w:t xml:space="preserve"> dalam kelompok kecil untuk saling berbagi pendapat tentang hasil temuan dari bacaan yang berupa masalah-masalah yang memerlukan pemecahan dan solusi yang ditawarkan untuk pemecahan masalah tersebut.</w:t>
      </w:r>
    </w:p>
    <w:p w:rsidR="00F7475A" w:rsidRPr="00913722" w:rsidRDefault="00846E5C" w:rsidP="00A739DC">
      <w:pPr>
        <w:pStyle w:val="ListParagraph"/>
        <w:numPr>
          <w:ilvl w:val="1"/>
          <w:numId w:val="23"/>
        </w:numPr>
        <w:spacing w:after="0"/>
        <w:ind w:left="360"/>
        <w:jc w:val="both"/>
        <w:rPr>
          <w:rFonts w:ascii="Times New Roman" w:hAnsi="Times New Roman" w:cs="Times New Roman"/>
        </w:rPr>
      </w:pPr>
      <w:r>
        <w:rPr>
          <w:rFonts w:ascii="Times New Roman" w:hAnsi="Times New Roman" w:cs="Times New Roman"/>
        </w:rPr>
        <w:t>Mahasiswa</w:t>
      </w:r>
      <w:r w:rsidR="00D53BFA" w:rsidRPr="00913722">
        <w:rPr>
          <w:rFonts w:ascii="Times New Roman" w:hAnsi="Times New Roman" w:cs="Times New Roman"/>
        </w:rPr>
        <w:t xml:space="preserve"> me</w:t>
      </w:r>
      <w:r w:rsidR="00B9134F" w:rsidRPr="00913722">
        <w:rPr>
          <w:rFonts w:ascii="Times New Roman" w:hAnsi="Times New Roman" w:cs="Times New Roman"/>
        </w:rPr>
        <w:t>ncatat, melaporkan, dan mem</w:t>
      </w:r>
      <w:r w:rsidR="00F7475A" w:rsidRPr="00913722">
        <w:rPr>
          <w:rFonts w:ascii="Times New Roman" w:hAnsi="Times New Roman" w:cs="Times New Roman"/>
        </w:rPr>
        <w:t xml:space="preserve">presentasikan </w:t>
      </w:r>
      <w:r w:rsidR="00D53BFA" w:rsidRPr="00913722">
        <w:rPr>
          <w:rFonts w:ascii="Times New Roman" w:hAnsi="Times New Roman" w:cs="Times New Roman"/>
        </w:rPr>
        <w:t xml:space="preserve">hasil diskusi kelompok kecil </w:t>
      </w:r>
      <w:r w:rsidR="00F7475A" w:rsidRPr="00913722">
        <w:rPr>
          <w:rFonts w:ascii="Times New Roman" w:hAnsi="Times New Roman" w:cs="Times New Roman"/>
        </w:rPr>
        <w:t>dalam diskusi kelompok besar untuk berbagi dan membandingkan pendapat kelompok yang satu dengan kelompok lainnya mengenai permasalahan yang ditemukannya melalui rangsang teks bacaan.</w:t>
      </w:r>
    </w:p>
    <w:p w:rsidR="00F7475A" w:rsidRPr="00913722" w:rsidRDefault="00F7475A" w:rsidP="00A739DC">
      <w:pPr>
        <w:pStyle w:val="ListParagraph"/>
        <w:numPr>
          <w:ilvl w:val="1"/>
          <w:numId w:val="23"/>
        </w:numPr>
        <w:spacing w:after="0"/>
        <w:ind w:left="360"/>
        <w:jc w:val="both"/>
        <w:rPr>
          <w:rFonts w:ascii="Times New Roman" w:hAnsi="Times New Roman" w:cs="Times New Roman"/>
        </w:rPr>
      </w:pPr>
      <w:r w:rsidRPr="00913722">
        <w:rPr>
          <w:rFonts w:ascii="Times New Roman" w:hAnsi="Times New Roman" w:cs="Times New Roman"/>
        </w:rPr>
        <w:t xml:space="preserve">Sebagai tugas </w:t>
      </w:r>
      <w:r w:rsidR="00894E75" w:rsidRPr="00913722">
        <w:rPr>
          <w:rFonts w:ascii="Times New Roman" w:hAnsi="Times New Roman" w:cs="Times New Roman"/>
        </w:rPr>
        <w:t>ruma</w:t>
      </w:r>
      <w:r w:rsidR="00846E5C">
        <w:rPr>
          <w:rFonts w:ascii="Times New Roman" w:hAnsi="Times New Roman" w:cs="Times New Roman"/>
        </w:rPr>
        <w:t>h (di luar kelas), mahasiswa</w:t>
      </w:r>
      <w:r w:rsidRPr="00913722">
        <w:rPr>
          <w:rFonts w:ascii="Times New Roman" w:hAnsi="Times New Roman" w:cs="Times New Roman"/>
        </w:rPr>
        <w:t xml:space="preserve"> diwajibkan memperkaya wawasan mengenai topik permasalahan yang dibahas dalam perkuliahan hari itu dengan jalan berburu sumber dan referensi secara mandiri melalui berbagai sumber.</w:t>
      </w:r>
    </w:p>
    <w:p w:rsidR="00F7475A" w:rsidRPr="00913722" w:rsidRDefault="00846E5C" w:rsidP="00A739DC">
      <w:pPr>
        <w:pStyle w:val="ListParagraph"/>
        <w:numPr>
          <w:ilvl w:val="1"/>
          <w:numId w:val="23"/>
        </w:numPr>
        <w:spacing w:after="0"/>
        <w:ind w:left="360"/>
        <w:jc w:val="both"/>
        <w:rPr>
          <w:rFonts w:ascii="Times New Roman" w:hAnsi="Times New Roman" w:cs="Times New Roman"/>
        </w:rPr>
      </w:pPr>
      <w:r>
        <w:rPr>
          <w:rFonts w:ascii="Times New Roman" w:hAnsi="Times New Roman" w:cs="Times New Roman"/>
        </w:rPr>
        <w:t xml:space="preserve">Mahasiswa </w:t>
      </w:r>
      <w:r w:rsidR="009D3FED" w:rsidRPr="00913722">
        <w:rPr>
          <w:rFonts w:ascii="Times New Roman" w:hAnsi="Times New Roman" w:cs="Times New Roman"/>
        </w:rPr>
        <w:t>menuangkan h</w:t>
      </w:r>
      <w:r w:rsidR="00F7475A" w:rsidRPr="00913722">
        <w:rPr>
          <w:rFonts w:ascii="Times New Roman" w:hAnsi="Times New Roman" w:cs="Times New Roman"/>
        </w:rPr>
        <w:t>asil intern</w:t>
      </w:r>
      <w:r w:rsidR="009D3FED" w:rsidRPr="00913722">
        <w:rPr>
          <w:rFonts w:ascii="Times New Roman" w:hAnsi="Times New Roman" w:cs="Times New Roman"/>
        </w:rPr>
        <w:t>alisasi dan perburuan referensi</w:t>
      </w:r>
      <w:r w:rsidR="00F7475A" w:rsidRPr="00913722">
        <w:rPr>
          <w:rFonts w:ascii="Times New Roman" w:hAnsi="Times New Roman" w:cs="Times New Roman"/>
        </w:rPr>
        <w:t>,</w:t>
      </w:r>
      <w:r w:rsidR="009D3FED" w:rsidRPr="00913722">
        <w:rPr>
          <w:rFonts w:ascii="Times New Roman" w:hAnsi="Times New Roman" w:cs="Times New Roman"/>
        </w:rPr>
        <w:t xml:space="preserve"> </w:t>
      </w:r>
      <w:r w:rsidR="00894E75" w:rsidRPr="00913722">
        <w:rPr>
          <w:rFonts w:ascii="Times New Roman" w:hAnsi="Times New Roman" w:cs="Times New Roman"/>
        </w:rPr>
        <w:t>ke dalam karya ilmiah</w:t>
      </w:r>
      <w:r w:rsidR="00F7475A" w:rsidRPr="00913722">
        <w:rPr>
          <w:rFonts w:ascii="Times New Roman" w:hAnsi="Times New Roman" w:cs="Times New Roman"/>
        </w:rPr>
        <w:t xml:space="preserve"> (artikel</w:t>
      </w:r>
      <w:r w:rsidR="00894E75" w:rsidRPr="00913722">
        <w:rPr>
          <w:rFonts w:ascii="Times New Roman" w:hAnsi="Times New Roman" w:cs="Times New Roman"/>
        </w:rPr>
        <w:t xml:space="preserve"> ilmiah</w:t>
      </w:r>
      <w:r w:rsidR="00F7475A" w:rsidRPr="00913722">
        <w:rPr>
          <w:rFonts w:ascii="Times New Roman" w:hAnsi="Times New Roman" w:cs="Times New Roman"/>
        </w:rPr>
        <w:t xml:space="preserve">) yang harus dibawa pada pertemuan berikutnya. </w:t>
      </w:r>
    </w:p>
    <w:p w:rsidR="00F7710D" w:rsidRPr="00913722" w:rsidRDefault="00F7710D" w:rsidP="00A739DC">
      <w:pPr>
        <w:autoSpaceDE w:val="0"/>
        <w:autoSpaceDN w:val="0"/>
        <w:spacing w:after="0"/>
        <w:ind w:right="-23"/>
        <w:jc w:val="both"/>
        <w:rPr>
          <w:rFonts w:ascii="Times New Roman" w:hAnsi="Times New Roman" w:cs="Times New Roman"/>
          <w:bCs/>
          <w:lang w:val="sv-SE"/>
        </w:rPr>
      </w:pPr>
    </w:p>
    <w:p w:rsidR="00F7475A" w:rsidRPr="00051685" w:rsidRDefault="00F7475A" w:rsidP="00A739DC">
      <w:pPr>
        <w:spacing w:after="0"/>
        <w:jc w:val="both"/>
        <w:rPr>
          <w:rFonts w:ascii="Times New Roman" w:hAnsi="Times New Roman" w:cs="Times New Roman"/>
        </w:rPr>
      </w:pPr>
      <w:r w:rsidRPr="00051685">
        <w:rPr>
          <w:rFonts w:ascii="Times New Roman" w:hAnsi="Times New Roman" w:cs="Times New Roman"/>
        </w:rPr>
        <w:t>Pertemuan ke-3</w:t>
      </w:r>
    </w:p>
    <w:p w:rsidR="00F7475A" w:rsidRPr="00913722" w:rsidRDefault="00F7475A" w:rsidP="00825480">
      <w:pPr>
        <w:pStyle w:val="ListParagraph"/>
        <w:numPr>
          <w:ilvl w:val="0"/>
          <w:numId w:val="51"/>
        </w:numPr>
        <w:spacing w:before="120" w:after="0"/>
        <w:ind w:left="357" w:hanging="357"/>
        <w:contextualSpacing w:val="0"/>
        <w:jc w:val="both"/>
        <w:rPr>
          <w:rFonts w:ascii="Times New Roman" w:hAnsi="Times New Roman" w:cs="Times New Roman"/>
        </w:rPr>
      </w:pPr>
      <w:r w:rsidRPr="00913722">
        <w:rPr>
          <w:rFonts w:ascii="Times New Roman" w:hAnsi="Times New Roman" w:cs="Times New Roman"/>
        </w:rPr>
        <w:t>Pola pembelajaran yang sama dengan pertemuan kedua dilakukan juga pada pertemuan ketiga, namun dengan rangsang esai, artikel, atau makalah yang berbeda dan topik masalah yan</w:t>
      </w:r>
      <w:r w:rsidR="00352A0E" w:rsidRPr="00913722">
        <w:rPr>
          <w:rFonts w:ascii="Times New Roman" w:hAnsi="Times New Roman" w:cs="Times New Roman"/>
        </w:rPr>
        <w:t>g berbeda p</w:t>
      </w:r>
      <w:r w:rsidRPr="00913722">
        <w:rPr>
          <w:rFonts w:ascii="Times New Roman" w:hAnsi="Times New Roman" w:cs="Times New Roman"/>
        </w:rPr>
        <w:t>ula. Misalnya, esai, artikel, atau makalah pada pertemua</w:t>
      </w:r>
      <w:r w:rsidR="00D47FB3" w:rsidRPr="00913722">
        <w:rPr>
          <w:rFonts w:ascii="Times New Roman" w:hAnsi="Times New Roman" w:cs="Times New Roman"/>
        </w:rPr>
        <w:t>n kedua berkenaan dengan isu pendidikan akal budi</w:t>
      </w:r>
      <w:r w:rsidRPr="00913722">
        <w:rPr>
          <w:rFonts w:ascii="Times New Roman" w:hAnsi="Times New Roman" w:cs="Times New Roman"/>
        </w:rPr>
        <w:t>, pertemuan ketiga</w:t>
      </w:r>
      <w:r w:rsidR="00D47FB3" w:rsidRPr="00913722">
        <w:rPr>
          <w:rFonts w:ascii="Times New Roman" w:hAnsi="Times New Roman" w:cs="Times New Roman"/>
        </w:rPr>
        <w:t xml:space="preserve"> berkenaan dengan pembinaan generasi muda</w:t>
      </w:r>
      <w:r w:rsidRPr="00913722">
        <w:rPr>
          <w:rFonts w:ascii="Times New Roman" w:hAnsi="Times New Roman" w:cs="Times New Roman"/>
        </w:rPr>
        <w:t>, dan pertemuan selanjutnya berkenaan dengan isu yang berkaitan dengan latar prodi</w:t>
      </w:r>
      <w:r w:rsidR="00846E5C">
        <w:rPr>
          <w:rFonts w:ascii="Times New Roman" w:hAnsi="Times New Roman" w:cs="Times New Roman"/>
        </w:rPr>
        <w:t>/jurusan</w:t>
      </w:r>
      <w:r w:rsidRPr="00913722">
        <w:rPr>
          <w:rFonts w:ascii="Times New Roman" w:hAnsi="Times New Roman" w:cs="Times New Roman"/>
        </w:rPr>
        <w:t>.</w:t>
      </w:r>
    </w:p>
    <w:p w:rsidR="00F7475A" w:rsidRPr="00913722" w:rsidRDefault="00846E5C" w:rsidP="00825480">
      <w:pPr>
        <w:pStyle w:val="ListParagraph"/>
        <w:numPr>
          <w:ilvl w:val="0"/>
          <w:numId w:val="51"/>
        </w:numPr>
        <w:spacing w:after="0"/>
        <w:ind w:left="360"/>
        <w:jc w:val="both"/>
        <w:rPr>
          <w:rFonts w:ascii="Times New Roman" w:hAnsi="Times New Roman" w:cs="Times New Roman"/>
        </w:rPr>
      </w:pPr>
      <w:r>
        <w:rPr>
          <w:rFonts w:ascii="Times New Roman" w:hAnsi="Times New Roman" w:cs="Times New Roman"/>
        </w:rPr>
        <w:t>Dosen</w:t>
      </w:r>
      <w:r w:rsidR="008070E5" w:rsidRPr="00913722">
        <w:rPr>
          <w:rFonts w:ascii="Times New Roman" w:hAnsi="Times New Roman" w:cs="Times New Roman"/>
        </w:rPr>
        <w:t xml:space="preserve"> </w:t>
      </w:r>
      <w:r w:rsidR="007C4C93" w:rsidRPr="00913722">
        <w:rPr>
          <w:rFonts w:ascii="Times New Roman" w:hAnsi="Times New Roman" w:cs="Times New Roman"/>
        </w:rPr>
        <w:t>bersama</w:t>
      </w:r>
      <w:r>
        <w:rPr>
          <w:rFonts w:ascii="Times New Roman" w:hAnsi="Times New Roman" w:cs="Times New Roman"/>
        </w:rPr>
        <w:t xml:space="preserve"> mahasiswa</w:t>
      </w:r>
      <w:r w:rsidR="008070E5" w:rsidRPr="00913722">
        <w:rPr>
          <w:rFonts w:ascii="Times New Roman" w:hAnsi="Times New Roman" w:cs="Times New Roman"/>
        </w:rPr>
        <w:t xml:space="preserve"> membahas</w:t>
      </w:r>
      <w:r w:rsidR="00F7475A" w:rsidRPr="00913722">
        <w:rPr>
          <w:rFonts w:ascii="Times New Roman" w:hAnsi="Times New Roman" w:cs="Times New Roman"/>
        </w:rPr>
        <w:t xml:space="preserve"> sampel salah satu tulisan dari sisi teknis penulisan ilmiah (esai, artikel, atau makalah) </w:t>
      </w:r>
      <w:r>
        <w:rPr>
          <w:rFonts w:ascii="Times New Roman" w:hAnsi="Times New Roman" w:cs="Times New Roman"/>
        </w:rPr>
        <w:t xml:space="preserve">sebagai </w:t>
      </w:r>
      <w:r>
        <w:rPr>
          <w:rFonts w:ascii="Times New Roman" w:hAnsi="Times New Roman" w:cs="Times New Roman"/>
        </w:rPr>
        <w:lastRenderedPageBreak/>
        <w:t>bekal bagi mahasiswa</w:t>
      </w:r>
      <w:r w:rsidR="00F7475A" w:rsidRPr="00913722">
        <w:rPr>
          <w:rFonts w:ascii="Times New Roman" w:hAnsi="Times New Roman" w:cs="Times New Roman"/>
        </w:rPr>
        <w:t xml:space="preserve"> dalam mengerjakan tugas menulis pada pertemuan berikutnya.</w:t>
      </w:r>
    </w:p>
    <w:p w:rsidR="00F7475A" w:rsidRPr="00913722" w:rsidRDefault="00846E5C" w:rsidP="00825480">
      <w:pPr>
        <w:pStyle w:val="ListParagraph"/>
        <w:numPr>
          <w:ilvl w:val="0"/>
          <w:numId w:val="51"/>
        </w:numPr>
        <w:spacing w:after="0"/>
        <w:ind w:left="360"/>
        <w:jc w:val="both"/>
        <w:rPr>
          <w:rFonts w:ascii="Times New Roman" w:hAnsi="Times New Roman" w:cs="Times New Roman"/>
        </w:rPr>
      </w:pPr>
      <w:r>
        <w:rPr>
          <w:rFonts w:ascii="Times New Roman" w:hAnsi="Times New Roman" w:cs="Times New Roman"/>
        </w:rPr>
        <w:t>Mahasiswa</w:t>
      </w:r>
      <w:r w:rsidR="006F72CC" w:rsidRPr="00913722">
        <w:rPr>
          <w:rFonts w:ascii="Times New Roman" w:hAnsi="Times New Roman" w:cs="Times New Roman"/>
        </w:rPr>
        <w:t xml:space="preserve"> mendiskusikan</w:t>
      </w:r>
      <w:r w:rsidR="00F7475A" w:rsidRPr="00913722">
        <w:rPr>
          <w:rFonts w:ascii="Times New Roman" w:hAnsi="Times New Roman" w:cs="Times New Roman"/>
        </w:rPr>
        <w:t xml:space="preserve"> k</w:t>
      </w:r>
      <w:r w:rsidR="006F72CC" w:rsidRPr="00913722">
        <w:rPr>
          <w:rFonts w:ascii="Times New Roman" w:hAnsi="Times New Roman" w:cs="Times New Roman"/>
        </w:rPr>
        <w:t>esulitan-kesulitan</w:t>
      </w:r>
      <w:r w:rsidR="00F7475A" w:rsidRPr="00913722">
        <w:rPr>
          <w:rFonts w:ascii="Times New Roman" w:hAnsi="Times New Roman" w:cs="Times New Roman"/>
        </w:rPr>
        <w:t xml:space="preserve"> dalam menulis di bawah bimbingan pendidik/instruktur.</w:t>
      </w:r>
    </w:p>
    <w:p w:rsidR="00F7475A" w:rsidRPr="00913722" w:rsidRDefault="00846E5C" w:rsidP="00825480">
      <w:pPr>
        <w:pStyle w:val="ListParagraph"/>
        <w:numPr>
          <w:ilvl w:val="0"/>
          <w:numId w:val="51"/>
        </w:numPr>
        <w:spacing w:after="0"/>
        <w:ind w:left="360"/>
        <w:jc w:val="both"/>
        <w:rPr>
          <w:rFonts w:ascii="Times New Roman" w:hAnsi="Times New Roman" w:cs="Times New Roman"/>
        </w:rPr>
      </w:pPr>
      <w:r>
        <w:rPr>
          <w:rFonts w:ascii="Times New Roman" w:hAnsi="Times New Roman" w:cs="Times New Roman"/>
        </w:rPr>
        <w:t>Mahasiswa</w:t>
      </w:r>
      <w:r w:rsidR="00F7475A" w:rsidRPr="00913722">
        <w:rPr>
          <w:rFonts w:ascii="Times New Roman" w:hAnsi="Times New Roman" w:cs="Times New Roman"/>
        </w:rPr>
        <w:t xml:space="preserve"> diminta melakukan tugas menulis kedua dengan topik yang berbeda dengan topik pada tulisan pertama. Langkah-langkah kerja ya</w:t>
      </w:r>
      <w:r w:rsidR="00D166DE" w:rsidRPr="00913722">
        <w:rPr>
          <w:rFonts w:ascii="Times New Roman" w:hAnsi="Times New Roman" w:cs="Times New Roman"/>
        </w:rPr>
        <w:t>ng harus ditempuh peserta didik</w:t>
      </w:r>
      <w:r w:rsidR="00F7475A" w:rsidRPr="00913722">
        <w:rPr>
          <w:rFonts w:ascii="Times New Roman" w:hAnsi="Times New Roman" w:cs="Times New Roman"/>
        </w:rPr>
        <w:t xml:space="preserve"> </w:t>
      </w:r>
      <w:r w:rsidR="000F5399" w:rsidRPr="00913722">
        <w:rPr>
          <w:rFonts w:ascii="Times New Roman" w:hAnsi="Times New Roman" w:cs="Times New Roman"/>
        </w:rPr>
        <w:t xml:space="preserve">sesuai </w:t>
      </w:r>
      <w:r w:rsidR="00F7475A" w:rsidRPr="00913722">
        <w:rPr>
          <w:rFonts w:ascii="Times New Roman" w:hAnsi="Times New Roman" w:cs="Times New Roman"/>
        </w:rPr>
        <w:t>dengan pertemuan-pertemuan sebelumnya.</w:t>
      </w:r>
    </w:p>
    <w:p w:rsidR="009B71D6" w:rsidRPr="00913722" w:rsidRDefault="009B71D6" w:rsidP="00A739DC">
      <w:pPr>
        <w:pStyle w:val="ListParagraph"/>
        <w:spacing w:after="0"/>
        <w:ind w:left="360"/>
        <w:jc w:val="both"/>
        <w:rPr>
          <w:rFonts w:ascii="Times New Roman" w:hAnsi="Times New Roman" w:cs="Times New Roman"/>
        </w:rPr>
      </w:pPr>
    </w:p>
    <w:p w:rsidR="00F7475A" w:rsidRPr="00051685" w:rsidRDefault="00F7475A" w:rsidP="00A739DC">
      <w:pPr>
        <w:spacing w:after="0"/>
        <w:rPr>
          <w:rFonts w:ascii="Times New Roman" w:hAnsi="Times New Roman" w:cs="Times New Roman"/>
        </w:rPr>
      </w:pPr>
      <w:r w:rsidRPr="00051685">
        <w:rPr>
          <w:rFonts w:ascii="Times New Roman" w:hAnsi="Times New Roman" w:cs="Times New Roman"/>
        </w:rPr>
        <w:t>Pertemuan ke-4</w:t>
      </w:r>
    </w:p>
    <w:p w:rsidR="00F7475A" w:rsidRPr="00AA0974" w:rsidRDefault="00725E5B" w:rsidP="00B75A43">
      <w:pPr>
        <w:pStyle w:val="ListParagraph"/>
        <w:numPr>
          <w:ilvl w:val="1"/>
          <w:numId w:val="24"/>
        </w:numPr>
        <w:spacing w:before="120" w:after="0"/>
        <w:ind w:left="357" w:hanging="357"/>
        <w:jc w:val="both"/>
        <w:rPr>
          <w:rFonts w:ascii="Times New Roman" w:hAnsi="Times New Roman" w:cs="Times New Roman"/>
        </w:rPr>
      </w:pPr>
      <w:r w:rsidRPr="00AA0974">
        <w:rPr>
          <w:rFonts w:ascii="Times New Roman" w:hAnsi="Times New Roman" w:cs="Times New Roman"/>
        </w:rPr>
        <w:t>P</w:t>
      </w:r>
      <w:r w:rsidR="00F7475A" w:rsidRPr="00AA0974">
        <w:rPr>
          <w:rFonts w:ascii="Times New Roman" w:hAnsi="Times New Roman" w:cs="Times New Roman"/>
        </w:rPr>
        <w:t>ola pembelajaran yang sama dengan pertemuan kedua dan ketiga, namun sudah disempurnakan atas dasar temuan yang dikaj</w:t>
      </w:r>
      <w:r w:rsidR="00AA0974">
        <w:rPr>
          <w:rFonts w:ascii="Times New Roman" w:hAnsi="Times New Roman" w:cs="Times New Roman"/>
        </w:rPr>
        <w:t>i dan direfleksi pada pertemuan-</w:t>
      </w:r>
      <w:r w:rsidR="00F7475A" w:rsidRPr="00AA0974">
        <w:rPr>
          <w:rFonts w:ascii="Times New Roman" w:hAnsi="Times New Roman" w:cs="Times New Roman"/>
        </w:rPr>
        <w:t>pertemuan sebelumnya. Pada pertemuan keempat ini, pelaksanaan pembel</w:t>
      </w:r>
      <w:r w:rsidR="00AA0974">
        <w:rPr>
          <w:rFonts w:ascii="Times New Roman" w:hAnsi="Times New Roman" w:cs="Times New Roman"/>
        </w:rPr>
        <w:t>ajaran sudah memasuki tahap uji</w:t>
      </w:r>
      <w:r w:rsidR="00F7475A" w:rsidRPr="00AA0974">
        <w:rPr>
          <w:rFonts w:ascii="Times New Roman" w:hAnsi="Times New Roman" w:cs="Times New Roman"/>
        </w:rPr>
        <w:t>coba model revisi.</w:t>
      </w:r>
    </w:p>
    <w:p w:rsidR="00F7475A" w:rsidRPr="00913722" w:rsidRDefault="00846E5C" w:rsidP="00A739DC">
      <w:pPr>
        <w:pStyle w:val="ListParagraph"/>
        <w:numPr>
          <w:ilvl w:val="1"/>
          <w:numId w:val="24"/>
        </w:numPr>
        <w:spacing w:after="0"/>
        <w:ind w:left="360"/>
        <w:jc w:val="both"/>
        <w:rPr>
          <w:rFonts w:ascii="Times New Roman" w:hAnsi="Times New Roman" w:cs="Times New Roman"/>
        </w:rPr>
      </w:pPr>
      <w:r>
        <w:rPr>
          <w:rFonts w:ascii="Times New Roman" w:hAnsi="Times New Roman" w:cs="Times New Roman"/>
        </w:rPr>
        <w:t>Dosen</w:t>
      </w:r>
      <w:r w:rsidR="001F526C" w:rsidRPr="00913722">
        <w:rPr>
          <w:rFonts w:ascii="Times New Roman" w:hAnsi="Times New Roman" w:cs="Times New Roman"/>
        </w:rPr>
        <w:t xml:space="preserve"> m</w:t>
      </w:r>
      <w:r w:rsidR="00F7475A" w:rsidRPr="00913722">
        <w:rPr>
          <w:rFonts w:ascii="Times New Roman" w:hAnsi="Times New Roman" w:cs="Times New Roman"/>
        </w:rPr>
        <w:t>emastikan</w:t>
      </w:r>
      <w:r>
        <w:rPr>
          <w:rFonts w:ascii="Times New Roman" w:hAnsi="Times New Roman" w:cs="Times New Roman"/>
        </w:rPr>
        <w:t xml:space="preserve"> kembali pemahaman mahasiswa</w:t>
      </w:r>
      <w:r w:rsidR="001F526C" w:rsidRPr="00913722">
        <w:rPr>
          <w:rFonts w:ascii="Times New Roman" w:hAnsi="Times New Roman" w:cs="Times New Roman"/>
        </w:rPr>
        <w:t xml:space="preserve"> tentang</w:t>
      </w:r>
      <w:r w:rsidR="00F7475A" w:rsidRPr="00913722">
        <w:rPr>
          <w:rFonts w:ascii="Times New Roman" w:hAnsi="Times New Roman" w:cs="Times New Roman"/>
        </w:rPr>
        <w:t xml:space="preserve"> sistem tata tulis ilmiah, khususnya esai, artikel, atau makalah melalui tanya-jawab.</w:t>
      </w:r>
    </w:p>
    <w:p w:rsidR="00F7475A" w:rsidRPr="00913722" w:rsidRDefault="00846E5C" w:rsidP="00846E5C">
      <w:pPr>
        <w:pStyle w:val="ListParagraph"/>
        <w:numPr>
          <w:ilvl w:val="1"/>
          <w:numId w:val="24"/>
        </w:numPr>
        <w:spacing w:after="0"/>
        <w:ind w:left="357" w:hanging="357"/>
        <w:jc w:val="both"/>
        <w:rPr>
          <w:rFonts w:ascii="Times New Roman" w:hAnsi="Times New Roman" w:cs="Times New Roman"/>
        </w:rPr>
      </w:pPr>
      <w:r>
        <w:rPr>
          <w:rFonts w:ascii="Times New Roman" w:hAnsi="Times New Roman" w:cs="Times New Roman"/>
        </w:rPr>
        <w:t>Mahasiswa</w:t>
      </w:r>
      <w:r w:rsidR="00F7475A" w:rsidRPr="00913722">
        <w:rPr>
          <w:rFonts w:ascii="Times New Roman" w:hAnsi="Times New Roman" w:cs="Times New Roman"/>
        </w:rPr>
        <w:t xml:space="preserve"> diminta melakukan tugas menulis ketiga dengan topik yang berbeda dengan topik pada tuli</w:t>
      </w:r>
      <w:r>
        <w:rPr>
          <w:rFonts w:ascii="Times New Roman" w:hAnsi="Times New Roman" w:cs="Times New Roman"/>
        </w:rPr>
        <w:t>san pertama dan kedua. La</w:t>
      </w:r>
      <w:r w:rsidR="00F7475A" w:rsidRPr="00913722">
        <w:rPr>
          <w:rFonts w:ascii="Times New Roman" w:hAnsi="Times New Roman" w:cs="Times New Roman"/>
        </w:rPr>
        <w:t>ngkah kerja y</w:t>
      </w:r>
      <w:r>
        <w:rPr>
          <w:rFonts w:ascii="Times New Roman" w:hAnsi="Times New Roman" w:cs="Times New Roman"/>
        </w:rPr>
        <w:t>ang harus ditempuh mahasiswa</w:t>
      </w:r>
      <w:r w:rsidR="00F7475A" w:rsidRPr="00913722">
        <w:rPr>
          <w:rFonts w:ascii="Times New Roman" w:hAnsi="Times New Roman" w:cs="Times New Roman"/>
        </w:rPr>
        <w:t xml:space="preserve"> sama dengan pertemuan-pertemuan sebelumnya.</w:t>
      </w:r>
    </w:p>
    <w:p w:rsidR="00F7475A" w:rsidRDefault="00846E5C" w:rsidP="00846E5C">
      <w:pPr>
        <w:spacing w:before="120" w:after="0"/>
        <w:ind w:firstLine="567"/>
        <w:jc w:val="both"/>
        <w:rPr>
          <w:rFonts w:ascii="Times New Roman" w:hAnsi="Times New Roman" w:cs="Times New Roman"/>
        </w:rPr>
      </w:pPr>
      <w:r>
        <w:rPr>
          <w:rFonts w:ascii="Times New Roman" w:hAnsi="Times New Roman" w:cs="Times New Roman"/>
        </w:rPr>
        <w:t>Pertemuan</w:t>
      </w:r>
      <w:r w:rsidR="00F7475A" w:rsidRPr="00913722">
        <w:rPr>
          <w:rFonts w:ascii="Times New Roman" w:hAnsi="Times New Roman" w:cs="Times New Roman"/>
        </w:rPr>
        <w:t xml:space="preserve"> selanjutnya diperlukan jika model revisi yang telah diujicobakan belum memenuhi harapan, dan pertemuan diakhiri jika model yang dikehendaki sudah dianggap memenuhi harapan.</w:t>
      </w:r>
    </w:p>
    <w:p w:rsidR="00F7475A" w:rsidRPr="00913722" w:rsidRDefault="00F7475A" w:rsidP="00982554">
      <w:pPr>
        <w:tabs>
          <w:tab w:val="left" w:pos="1170"/>
        </w:tabs>
        <w:spacing w:after="0"/>
        <w:jc w:val="both"/>
        <w:rPr>
          <w:rFonts w:ascii="Times New Roman" w:hAnsi="Times New Roman" w:cs="Times New Roman"/>
        </w:rPr>
      </w:pPr>
    </w:p>
    <w:p w:rsidR="00F7475A" w:rsidRPr="00051685" w:rsidRDefault="00F7475A" w:rsidP="00825480">
      <w:pPr>
        <w:pStyle w:val="ListParagraph"/>
        <w:numPr>
          <w:ilvl w:val="0"/>
          <w:numId w:val="90"/>
        </w:numPr>
        <w:spacing w:after="0"/>
        <w:ind w:left="270" w:hanging="270"/>
        <w:rPr>
          <w:rFonts w:ascii="Times New Roman" w:hAnsi="Times New Roman" w:cs="Times New Roman"/>
        </w:rPr>
      </w:pPr>
      <w:r w:rsidRPr="00051685">
        <w:rPr>
          <w:rFonts w:ascii="Times New Roman" w:hAnsi="Times New Roman" w:cs="Times New Roman"/>
        </w:rPr>
        <w:t>Evaluasi</w:t>
      </w:r>
    </w:p>
    <w:p w:rsidR="00385D79" w:rsidRDefault="00F7475A" w:rsidP="009661D9">
      <w:pPr>
        <w:spacing w:before="120" w:after="0" w:line="288" w:lineRule="auto"/>
        <w:ind w:firstLine="567"/>
        <w:jc w:val="both"/>
        <w:rPr>
          <w:rFonts w:ascii="Times New Roman" w:hAnsi="Times New Roman" w:cs="Times New Roman"/>
        </w:rPr>
      </w:pPr>
      <w:r w:rsidRPr="00913722">
        <w:rPr>
          <w:rFonts w:ascii="Times New Roman" w:hAnsi="Times New Roman" w:cs="Times New Roman"/>
        </w:rPr>
        <w:t xml:space="preserve">Evaluasi dilakukan untuk mengetahui dan mengukur keberhasilan model yang dikembangkan dan kemampuan pembelajar. Oleh karena itu, penilaian dilakukan tcrhadap proses dan hasil. Penilaian proses </w:t>
      </w:r>
      <w:r w:rsidRPr="00913722">
        <w:rPr>
          <w:rFonts w:ascii="Times New Roman" w:hAnsi="Times New Roman" w:cs="Times New Roman"/>
        </w:rPr>
        <w:lastRenderedPageBreak/>
        <w:t>dimaksudkan untuk mengukur tingkat pencapaian model ya</w:t>
      </w:r>
      <w:r w:rsidR="00943935">
        <w:rPr>
          <w:rFonts w:ascii="Times New Roman" w:hAnsi="Times New Roman" w:cs="Times New Roman"/>
        </w:rPr>
        <w:t>ng diinginkan.</w:t>
      </w:r>
      <w:r w:rsidR="00A541C2">
        <w:rPr>
          <w:rFonts w:ascii="Times New Roman" w:hAnsi="Times New Roman" w:cs="Times New Roman"/>
        </w:rPr>
        <w:t xml:space="preserve"> P</w:t>
      </w:r>
      <w:r w:rsidRPr="00913722">
        <w:rPr>
          <w:rFonts w:ascii="Times New Roman" w:hAnsi="Times New Roman" w:cs="Times New Roman"/>
        </w:rPr>
        <w:t>enilaian hasil lebih dilakukan untuk mengukur tingkat pencapaian hasil belajar pembelajar sebagai efek dari penggunaan model.</w:t>
      </w:r>
      <w:r w:rsidR="00CF150D">
        <w:rPr>
          <w:rFonts w:ascii="Times New Roman" w:hAnsi="Times New Roman" w:cs="Times New Roman"/>
        </w:rPr>
        <w:t xml:space="preserve"> </w:t>
      </w:r>
      <w:r w:rsidR="006D08C4">
        <w:rPr>
          <w:rFonts w:ascii="Times New Roman" w:hAnsi="Times New Roman" w:cs="Times New Roman"/>
        </w:rPr>
        <w:t xml:space="preserve"> </w:t>
      </w:r>
      <w:r w:rsidR="002B23EE">
        <w:rPr>
          <w:rFonts w:ascii="Times New Roman" w:hAnsi="Times New Roman" w:cs="Times New Roman"/>
        </w:rPr>
        <w:t>P</w:t>
      </w:r>
      <w:r w:rsidR="00CF150D">
        <w:rPr>
          <w:rFonts w:ascii="Times New Roman" w:hAnsi="Times New Roman" w:cs="Times New Roman"/>
        </w:rPr>
        <w:t>enilaian proses</w:t>
      </w:r>
      <w:r w:rsidR="002B23EE">
        <w:rPr>
          <w:rFonts w:ascii="Times New Roman" w:hAnsi="Times New Roman" w:cs="Times New Roman"/>
        </w:rPr>
        <w:t xml:space="preserve"> dilakukan pada aspek reseptif, produktif, dan ketertiban bahasa</w:t>
      </w:r>
      <w:r w:rsidR="006D08C4">
        <w:rPr>
          <w:rFonts w:ascii="Times New Roman" w:hAnsi="Times New Roman" w:cs="Times New Roman"/>
        </w:rPr>
        <w:t xml:space="preserve"> </w:t>
      </w:r>
      <w:r w:rsidR="004D3F48">
        <w:rPr>
          <w:rFonts w:ascii="Times New Roman" w:hAnsi="Times New Roman" w:cs="Times New Roman"/>
        </w:rPr>
        <w:t xml:space="preserve">seperti terlihat pada </w:t>
      </w:r>
      <w:r w:rsidR="00CF150D">
        <w:rPr>
          <w:rFonts w:ascii="Times New Roman" w:hAnsi="Times New Roman" w:cs="Times New Roman"/>
        </w:rPr>
        <w:t>panduan penilaian diskusi kelompok</w:t>
      </w:r>
      <w:r w:rsidR="00F052F4">
        <w:rPr>
          <w:rFonts w:ascii="Times New Roman" w:hAnsi="Times New Roman" w:cs="Times New Roman"/>
        </w:rPr>
        <w:t xml:space="preserve"> dalam buku ini</w:t>
      </w:r>
      <w:r w:rsidR="00CF150D">
        <w:rPr>
          <w:rFonts w:ascii="Times New Roman" w:hAnsi="Times New Roman" w:cs="Times New Roman"/>
        </w:rPr>
        <w:t xml:space="preserve">. Sementara itu, </w:t>
      </w:r>
      <w:r w:rsidR="002B23EE">
        <w:rPr>
          <w:rFonts w:ascii="Times New Roman" w:hAnsi="Times New Roman" w:cs="Times New Roman"/>
        </w:rPr>
        <w:t>penilian hasil dilakukan pada aspek isi artikel, organisasi, bahasa, judul, dan aspek mekanik</w:t>
      </w:r>
      <w:r w:rsidR="00F052F4">
        <w:rPr>
          <w:rFonts w:ascii="Times New Roman" w:hAnsi="Times New Roman" w:cs="Times New Roman"/>
        </w:rPr>
        <w:t>.</w:t>
      </w:r>
      <w:r w:rsidR="002B23EE">
        <w:rPr>
          <w:rFonts w:ascii="Times New Roman" w:hAnsi="Times New Roman" w:cs="Times New Roman"/>
        </w:rPr>
        <w:t xml:space="preserve"> </w:t>
      </w:r>
    </w:p>
    <w:p w:rsidR="009661D9" w:rsidRPr="002A66C8" w:rsidRDefault="009661D9" w:rsidP="009661D9">
      <w:pPr>
        <w:spacing w:before="120" w:after="0" w:line="288" w:lineRule="auto"/>
        <w:ind w:firstLine="567"/>
        <w:jc w:val="both"/>
        <w:rPr>
          <w:rFonts w:ascii="Times New Roman" w:hAnsi="Times New Roman" w:cs="Times New Roman"/>
          <w:b/>
          <w:sz w:val="16"/>
          <w:szCs w:val="16"/>
        </w:rPr>
      </w:pPr>
    </w:p>
    <w:p w:rsidR="00335AAC" w:rsidRPr="002A66C8" w:rsidRDefault="00D81288" w:rsidP="00825480">
      <w:pPr>
        <w:pStyle w:val="ListParagraph"/>
        <w:numPr>
          <w:ilvl w:val="0"/>
          <w:numId w:val="40"/>
        </w:numPr>
        <w:spacing w:after="0"/>
        <w:rPr>
          <w:rFonts w:ascii="Arial" w:hAnsi="Arial" w:cs="Arial"/>
          <w:b/>
        </w:rPr>
      </w:pPr>
      <w:r w:rsidRPr="002A66C8">
        <w:rPr>
          <w:rFonts w:ascii="Arial" w:hAnsi="Arial" w:cs="Arial"/>
          <w:b/>
        </w:rPr>
        <w:t>Rencana Pelaksanaan Pembelajaran</w:t>
      </w:r>
      <w:r w:rsidR="00BC741A" w:rsidRPr="002A66C8">
        <w:rPr>
          <w:rFonts w:ascii="Arial" w:hAnsi="Arial" w:cs="Arial"/>
          <w:b/>
        </w:rPr>
        <w:t xml:space="preserve"> </w:t>
      </w:r>
    </w:p>
    <w:p w:rsidR="00335AAC" w:rsidRPr="00051685" w:rsidRDefault="00335AAC" w:rsidP="009E36FF">
      <w:pPr>
        <w:spacing w:after="0"/>
        <w:jc w:val="center"/>
        <w:rPr>
          <w:rFonts w:ascii="Times New Roman" w:hAnsi="Times New Roman" w:cs="Times New Roman"/>
          <w:sz w:val="18"/>
          <w:szCs w:val="18"/>
        </w:rPr>
      </w:pPr>
    </w:p>
    <w:p w:rsidR="00335AAC" w:rsidRPr="00051685" w:rsidRDefault="009C14B9" w:rsidP="00F27AB2">
      <w:pPr>
        <w:pStyle w:val="ListParagraph"/>
        <w:numPr>
          <w:ilvl w:val="0"/>
          <w:numId w:val="13"/>
        </w:numPr>
        <w:spacing w:after="120"/>
        <w:ind w:left="357" w:hanging="357"/>
        <w:contextualSpacing w:val="0"/>
        <w:rPr>
          <w:rFonts w:ascii="Times New Roman" w:hAnsi="Times New Roman" w:cs="Times New Roman"/>
        </w:rPr>
      </w:pPr>
      <w:r w:rsidRPr="00051685">
        <w:rPr>
          <w:rFonts w:ascii="Times New Roman" w:hAnsi="Times New Roman" w:cs="Times New Roman"/>
        </w:rPr>
        <w:t>Kompetensi</w:t>
      </w:r>
      <w:r w:rsidR="00335AAC" w:rsidRPr="00051685">
        <w:rPr>
          <w:rFonts w:ascii="Times New Roman" w:hAnsi="Times New Roman" w:cs="Times New Roman"/>
        </w:rPr>
        <w:t xml:space="preserve"> Pembelajaran</w:t>
      </w:r>
    </w:p>
    <w:p w:rsidR="00335AAC" w:rsidRPr="00051685" w:rsidRDefault="008D6E23" w:rsidP="00E70587">
      <w:pPr>
        <w:pStyle w:val="ListParagraph"/>
        <w:numPr>
          <w:ilvl w:val="2"/>
          <w:numId w:val="13"/>
        </w:numPr>
        <w:spacing w:after="0"/>
        <w:ind w:left="709"/>
        <w:rPr>
          <w:rFonts w:ascii="Times New Roman" w:hAnsi="Times New Roman" w:cs="Times New Roman"/>
        </w:rPr>
      </w:pPr>
      <w:r w:rsidRPr="00051685">
        <w:rPr>
          <w:rFonts w:ascii="Times New Roman" w:hAnsi="Times New Roman" w:cs="Times New Roman"/>
        </w:rPr>
        <w:t>Standar Kompetensi</w:t>
      </w:r>
    </w:p>
    <w:p w:rsidR="00335AAC" w:rsidRDefault="00846E5C" w:rsidP="00E70587">
      <w:pPr>
        <w:spacing w:before="120" w:after="0" w:line="288" w:lineRule="auto"/>
        <w:ind w:left="709"/>
        <w:jc w:val="both"/>
        <w:rPr>
          <w:rFonts w:ascii="Times New Roman" w:hAnsi="Times New Roman" w:cs="Times New Roman"/>
        </w:rPr>
      </w:pPr>
      <w:r>
        <w:rPr>
          <w:rFonts w:ascii="Times New Roman" w:hAnsi="Times New Roman" w:cs="Times New Roman"/>
        </w:rPr>
        <w:t>Mahasiswa</w:t>
      </w:r>
      <w:r w:rsidR="00335AAC" w:rsidRPr="00F27AB2">
        <w:rPr>
          <w:rFonts w:ascii="Times New Roman" w:hAnsi="Times New Roman" w:cs="Times New Roman"/>
        </w:rPr>
        <w:t xml:space="preserve"> mampu menggunakan bahasa Indonesia untuk memperkaya pikiran, gagasan, dan sikap ilmiah ke dalam berbagai bentuk karya ilmiah yang berkualitas (memenuhi syarat objektivitas, koherensi, kohesi, efektivitas, efisiensi, dan komunikatif).</w:t>
      </w:r>
    </w:p>
    <w:p w:rsidR="00F27AB2" w:rsidRPr="00F27AB2" w:rsidRDefault="00F27AB2" w:rsidP="00F27AB2">
      <w:pPr>
        <w:spacing w:after="0"/>
        <w:ind w:firstLine="567"/>
        <w:jc w:val="both"/>
        <w:rPr>
          <w:rFonts w:ascii="Times New Roman" w:hAnsi="Times New Roman" w:cs="Times New Roman"/>
        </w:rPr>
      </w:pPr>
    </w:p>
    <w:p w:rsidR="003C53E7" w:rsidRPr="00051685" w:rsidRDefault="00957C38" w:rsidP="00E70587">
      <w:pPr>
        <w:pStyle w:val="ListParagraph"/>
        <w:numPr>
          <w:ilvl w:val="2"/>
          <w:numId w:val="13"/>
        </w:numPr>
        <w:spacing w:after="0"/>
        <w:ind w:left="709"/>
        <w:rPr>
          <w:rFonts w:ascii="Times New Roman" w:hAnsi="Times New Roman" w:cs="Times New Roman"/>
        </w:rPr>
      </w:pPr>
      <w:r w:rsidRPr="00051685">
        <w:rPr>
          <w:rFonts w:ascii="Times New Roman" w:hAnsi="Times New Roman" w:cs="Times New Roman"/>
        </w:rPr>
        <w:t>Kompetensi Dasar</w:t>
      </w:r>
    </w:p>
    <w:p w:rsidR="003037CB" w:rsidRPr="00F27AB2" w:rsidRDefault="003037CB" w:rsidP="00E70587">
      <w:pPr>
        <w:spacing w:before="120" w:after="0" w:line="288" w:lineRule="auto"/>
        <w:ind w:left="709"/>
        <w:jc w:val="both"/>
        <w:rPr>
          <w:rFonts w:ascii="Times New Roman" w:hAnsi="Times New Roman" w:cs="Times New Roman"/>
        </w:rPr>
      </w:pPr>
      <w:r w:rsidRPr="00F27AB2">
        <w:rPr>
          <w:rFonts w:ascii="Times New Roman" w:hAnsi="Times New Roman" w:cs="Times New Roman"/>
        </w:rPr>
        <w:t>Kompetensi yang akan dicapai dalam pembelajaran menulis karya ilmiah adalah:</w:t>
      </w:r>
    </w:p>
    <w:p w:rsidR="00957C38" w:rsidRPr="00F27AB2" w:rsidRDefault="003037CB" w:rsidP="00825480">
      <w:pPr>
        <w:pStyle w:val="ListParagraph"/>
        <w:numPr>
          <w:ilvl w:val="0"/>
          <w:numId w:val="92"/>
        </w:numPr>
        <w:spacing w:after="0"/>
        <w:jc w:val="both"/>
        <w:rPr>
          <w:rFonts w:ascii="Times New Roman" w:hAnsi="Times New Roman" w:cs="Times New Roman"/>
        </w:rPr>
      </w:pPr>
      <w:r w:rsidRPr="00F27AB2">
        <w:rPr>
          <w:rFonts w:ascii="Times New Roman" w:hAnsi="Times New Roman" w:cs="Times New Roman"/>
        </w:rPr>
        <w:t xml:space="preserve">memahami </w:t>
      </w:r>
      <w:r w:rsidR="00957C38" w:rsidRPr="00F27AB2">
        <w:rPr>
          <w:rFonts w:ascii="Times New Roman" w:hAnsi="Times New Roman" w:cs="Times New Roman"/>
        </w:rPr>
        <w:t xml:space="preserve">ciri-ciri </w:t>
      </w:r>
      <w:r w:rsidRPr="00F27AB2">
        <w:rPr>
          <w:rFonts w:ascii="Times New Roman" w:hAnsi="Times New Roman" w:cs="Times New Roman"/>
        </w:rPr>
        <w:t xml:space="preserve">dan penggunaan </w:t>
      </w:r>
      <w:r w:rsidR="00957C38" w:rsidRPr="00F27AB2">
        <w:rPr>
          <w:rFonts w:ascii="Times New Roman" w:hAnsi="Times New Roman" w:cs="Times New Roman"/>
        </w:rPr>
        <w:t>bahasa Indonesia ragam ilmiah serta mengaplikasikannya dalam berbahasa tulis dan lisan terutama dalam kon</w:t>
      </w:r>
      <w:r w:rsidR="00957C38" w:rsidRPr="00F27AB2">
        <w:rPr>
          <w:rFonts w:ascii="Times New Roman" w:hAnsi="Times New Roman" w:cs="Times New Roman"/>
        </w:rPr>
        <w:softHyphen/>
        <w:t>teks akademik;</w:t>
      </w:r>
    </w:p>
    <w:p w:rsidR="00957C38" w:rsidRPr="00F27AB2" w:rsidRDefault="00963150" w:rsidP="00825480">
      <w:pPr>
        <w:pStyle w:val="ListParagraph"/>
        <w:numPr>
          <w:ilvl w:val="0"/>
          <w:numId w:val="92"/>
        </w:numPr>
        <w:spacing w:after="0"/>
        <w:jc w:val="both"/>
        <w:rPr>
          <w:rFonts w:ascii="Times New Roman" w:hAnsi="Times New Roman" w:cs="Times New Roman"/>
        </w:rPr>
      </w:pPr>
      <w:r w:rsidRPr="00F27AB2">
        <w:rPr>
          <w:rFonts w:ascii="Times New Roman" w:hAnsi="Times New Roman" w:cs="Times New Roman"/>
        </w:rPr>
        <w:t>menggunakan</w:t>
      </w:r>
      <w:r w:rsidR="00957C38" w:rsidRPr="00F27AB2">
        <w:rPr>
          <w:rFonts w:ascii="Times New Roman" w:hAnsi="Times New Roman" w:cs="Times New Roman"/>
        </w:rPr>
        <w:t xml:space="preserve"> kemampuan literasi tingkat tinggi untuk mencari sumber</w:t>
      </w:r>
      <w:r w:rsidR="003B1473">
        <w:rPr>
          <w:rFonts w:ascii="Times New Roman" w:hAnsi="Times New Roman" w:cs="Times New Roman"/>
        </w:rPr>
        <w:t>-</w:t>
      </w:r>
      <w:r w:rsidR="00957C38" w:rsidRPr="00F27AB2">
        <w:rPr>
          <w:rFonts w:ascii="Times New Roman" w:hAnsi="Times New Roman" w:cs="Times New Roman"/>
        </w:rPr>
        <w:softHyphen/>
        <w:t>sumber yang relevan bagi kepentingan penulisan ilmiah;</w:t>
      </w:r>
    </w:p>
    <w:p w:rsidR="00957C38" w:rsidRPr="00F27AB2" w:rsidRDefault="00957C38" w:rsidP="00825480">
      <w:pPr>
        <w:pStyle w:val="ListParagraph"/>
        <w:numPr>
          <w:ilvl w:val="0"/>
          <w:numId w:val="92"/>
        </w:numPr>
        <w:spacing w:after="0"/>
        <w:jc w:val="both"/>
        <w:rPr>
          <w:rFonts w:ascii="Times New Roman" w:hAnsi="Times New Roman" w:cs="Times New Roman"/>
        </w:rPr>
      </w:pPr>
      <w:r w:rsidRPr="00F27AB2">
        <w:rPr>
          <w:rFonts w:ascii="Times New Roman" w:hAnsi="Times New Roman" w:cs="Times New Roman"/>
        </w:rPr>
        <w:t xml:space="preserve">menyampaikan gagasan dalam bahasa yang baik dan benar, logis, dan bernalar, baik secara lisan melalui kegiatan </w:t>
      </w:r>
      <w:r w:rsidRPr="00F27AB2">
        <w:rPr>
          <w:rFonts w:ascii="Times New Roman" w:hAnsi="Times New Roman" w:cs="Times New Roman"/>
        </w:rPr>
        <w:lastRenderedPageBreak/>
        <w:t>presentasi dan diskusi maupun secara tertulis melalui tulisan ilmiah/semi ilmiah yang dibuatnya;</w:t>
      </w:r>
      <w:r w:rsidR="004426E0" w:rsidRPr="00F27AB2">
        <w:rPr>
          <w:rFonts w:ascii="Times New Roman" w:eastAsia="Times New Roman" w:hAnsi="Times New Roman" w:cs="Times New Roman"/>
          <w:snapToGrid w:val="0"/>
          <w:color w:val="000000"/>
          <w:w w:val="0"/>
          <w:u w:color="000000"/>
          <w:bdr w:val="none" w:sz="0" w:space="0" w:color="000000"/>
          <w:shd w:val="clear" w:color="000000" w:fill="000000"/>
        </w:rPr>
        <w:t xml:space="preserve"> </w:t>
      </w:r>
    </w:p>
    <w:p w:rsidR="009B71D6" w:rsidRPr="00F27AB2" w:rsidRDefault="009B71D6" w:rsidP="009E36FF">
      <w:pPr>
        <w:spacing w:after="0"/>
        <w:jc w:val="both"/>
        <w:rPr>
          <w:rFonts w:ascii="Times New Roman" w:hAnsi="Times New Roman" w:cs="Times New Roman"/>
        </w:rPr>
      </w:pPr>
    </w:p>
    <w:p w:rsidR="00335AAC" w:rsidRPr="00051685" w:rsidRDefault="009C14B9" w:rsidP="009E36FF">
      <w:pPr>
        <w:pStyle w:val="ListParagraph"/>
        <w:numPr>
          <w:ilvl w:val="0"/>
          <w:numId w:val="13"/>
        </w:numPr>
        <w:spacing w:after="0"/>
        <w:ind w:left="360"/>
        <w:rPr>
          <w:rFonts w:ascii="Times New Roman" w:hAnsi="Times New Roman" w:cs="Times New Roman"/>
        </w:rPr>
      </w:pPr>
      <w:r w:rsidRPr="00051685">
        <w:rPr>
          <w:rFonts w:ascii="Times New Roman" w:hAnsi="Times New Roman" w:cs="Times New Roman"/>
        </w:rPr>
        <w:t>Indikator Pembelajaran</w:t>
      </w:r>
    </w:p>
    <w:p w:rsidR="00335AAC" w:rsidRPr="00F27AB2" w:rsidRDefault="00335AAC" w:rsidP="00E70587">
      <w:pPr>
        <w:spacing w:before="120" w:after="0"/>
        <w:ind w:left="360"/>
        <w:jc w:val="both"/>
        <w:rPr>
          <w:rFonts w:ascii="Times New Roman" w:hAnsi="Times New Roman" w:cs="Times New Roman"/>
        </w:rPr>
      </w:pPr>
      <w:r w:rsidRPr="00F27AB2">
        <w:rPr>
          <w:rFonts w:ascii="Times New Roman" w:hAnsi="Times New Roman" w:cs="Times New Roman"/>
        </w:rPr>
        <w:t>Secara khusus, mahasiswa diharapkan dapat:</w:t>
      </w:r>
    </w:p>
    <w:p w:rsidR="00335AAC" w:rsidRPr="00F27AB2" w:rsidRDefault="00335AAC" w:rsidP="00825480">
      <w:pPr>
        <w:pStyle w:val="ListParagraph"/>
        <w:numPr>
          <w:ilvl w:val="1"/>
          <w:numId w:val="62"/>
        </w:numPr>
        <w:spacing w:after="0"/>
        <w:ind w:left="720"/>
        <w:jc w:val="both"/>
        <w:rPr>
          <w:rFonts w:ascii="Times New Roman" w:hAnsi="Times New Roman" w:cs="Times New Roman"/>
        </w:rPr>
      </w:pPr>
      <w:r w:rsidRPr="00F27AB2">
        <w:rPr>
          <w:rFonts w:ascii="Times New Roman" w:hAnsi="Times New Roman" w:cs="Times New Roman"/>
        </w:rPr>
        <w:t>menjelaskan ciri-ciri bahasa Indonesia ragam ilmiah serta mengaplikasikannya dalam berbahasa tulis dan lisan terutama dalam kon</w:t>
      </w:r>
      <w:r w:rsidRPr="00F27AB2">
        <w:rPr>
          <w:rFonts w:ascii="Times New Roman" w:hAnsi="Times New Roman" w:cs="Times New Roman"/>
        </w:rPr>
        <w:softHyphen/>
        <w:t>teks akademik;</w:t>
      </w:r>
    </w:p>
    <w:p w:rsidR="00335AAC" w:rsidRPr="00F27AB2" w:rsidRDefault="00335AAC" w:rsidP="00825480">
      <w:pPr>
        <w:pStyle w:val="ListParagraph"/>
        <w:numPr>
          <w:ilvl w:val="1"/>
          <w:numId w:val="62"/>
        </w:numPr>
        <w:spacing w:after="0"/>
        <w:ind w:left="720"/>
        <w:jc w:val="both"/>
        <w:rPr>
          <w:rFonts w:ascii="Times New Roman" w:hAnsi="Times New Roman" w:cs="Times New Roman"/>
        </w:rPr>
      </w:pPr>
      <w:r w:rsidRPr="00F27AB2">
        <w:rPr>
          <w:rFonts w:ascii="Times New Roman" w:hAnsi="Times New Roman" w:cs="Times New Roman"/>
        </w:rPr>
        <w:t>mengaplikasikan penggunaan bahasa Indonesia dengan baik dan benar dalam empat aspek keterampilan berbahasa: menyimak, berbicara, membaca, dan menulis;</w:t>
      </w:r>
    </w:p>
    <w:p w:rsidR="00335AAC" w:rsidRPr="00F27AB2" w:rsidRDefault="00335AAC" w:rsidP="00825480">
      <w:pPr>
        <w:pStyle w:val="ListParagraph"/>
        <w:numPr>
          <w:ilvl w:val="1"/>
          <w:numId w:val="62"/>
        </w:numPr>
        <w:spacing w:after="0"/>
        <w:ind w:left="720"/>
        <w:jc w:val="both"/>
        <w:rPr>
          <w:rFonts w:ascii="Times New Roman" w:hAnsi="Times New Roman" w:cs="Times New Roman"/>
        </w:rPr>
      </w:pPr>
      <w:r w:rsidRPr="00F27AB2">
        <w:rPr>
          <w:rFonts w:ascii="Times New Roman" w:hAnsi="Times New Roman" w:cs="Times New Roman"/>
        </w:rPr>
        <w:t>mengaplikasikan kemampuan li</w:t>
      </w:r>
      <w:r w:rsidR="00DF185D" w:rsidRPr="00F27AB2">
        <w:rPr>
          <w:rFonts w:ascii="Times New Roman" w:hAnsi="Times New Roman" w:cs="Times New Roman"/>
        </w:rPr>
        <w:t>t</w:t>
      </w:r>
      <w:r w:rsidRPr="00F27AB2">
        <w:rPr>
          <w:rFonts w:ascii="Times New Roman" w:hAnsi="Times New Roman" w:cs="Times New Roman"/>
        </w:rPr>
        <w:t>erasi tingkat tinggi untuk mencari sumber</w:t>
      </w:r>
      <w:r w:rsidRPr="00F27AB2">
        <w:rPr>
          <w:rFonts w:ascii="Times New Roman" w:hAnsi="Times New Roman" w:cs="Times New Roman"/>
        </w:rPr>
        <w:softHyphen/>
        <w:t xml:space="preserve">sumber </w:t>
      </w:r>
      <w:r w:rsidR="000823AE" w:rsidRPr="00F27AB2">
        <w:rPr>
          <w:rFonts w:ascii="Times New Roman" w:hAnsi="Times New Roman" w:cs="Times New Roman"/>
        </w:rPr>
        <w:t xml:space="preserve">yang </w:t>
      </w:r>
      <w:r w:rsidRPr="00F27AB2">
        <w:rPr>
          <w:rFonts w:ascii="Times New Roman" w:hAnsi="Times New Roman" w:cs="Times New Roman"/>
        </w:rPr>
        <w:t>relevan bagi kepentin</w:t>
      </w:r>
      <w:r w:rsidR="00E4465C" w:rsidRPr="00F27AB2">
        <w:rPr>
          <w:rFonts w:ascii="Times New Roman" w:hAnsi="Times New Roman" w:cs="Times New Roman"/>
        </w:rPr>
        <w:t>gan penulisan ilmiah</w:t>
      </w:r>
      <w:r w:rsidRPr="00F27AB2">
        <w:rPr>
          <w:rFonts w:ascii="Times New Roman" w:hAnsi="Times New Roman" w:cs="Times New Roman"/>
        </w:rPr>
        <w:t>;</w:t>
      </w:r>
    </w:p>
    <w:p w:rsidR="00335AAC" w:rsidRPr="00F27AB2" w:rsidRDefault="00675194" w:rsidP="00825480">
      <w:pPr>
        <w:pStyle w:val="ListParagraph"/>
        <w:numPr>
          <w:ilvl w:val="1"/>
          <w:numId w:val="62"/>
        </w:numPr>
        <w:spacing w:after="0"/>
        <w:ind w:left="720"/>
        <w:jc w:val="both"/>
        <w:rPr>
          <w:rFonts w:ascii="Times New Roman" w:hAnsi="Times New Roman" w:cs="Times New Roman"/>
        </w:rPr>
      </w:pPr>
      <w:r w:rsidRPr="00F27AB2">
        <w:rPr>
          <w:rFonts w:ascii="Times New Roman" w:hAnsi="Times New Roman" w:cs="Times New Roman"/>
        </w:rPr>
        <w:t>menggali informasi dari</w:t>
      </w:r>
      <w:r w:rsidR="00335AAC" w:rsidRPr="00F27AB2">
        <w:rPr>
          <w:rFonts w:ascii="Times New Roman" w:hAnsi="Times New Roman" w:cs="Times New Roman"/>
        </w:rPr>
        <w:t xml:space="preserve"> berbagai ragam wacana yang bernuansakan isu-isu yang memerlukan pemecahan masalah;</w:t>
      </w:r>
    </w:p>
    <w:p w:rsidR="00335AAC" w:rsidRPr="00F27AB2" w:rsidRDefault="00335AAC" w:rsidP="00825480">
      <w:pPr>
        <w:pStyle w:val="ListParagraph"/>
        <w:numPr>
          <w:ilvl w:val="1"/>
          <w:numId w:val="62"/>
        </w:numPr>
        <w:spacing w:after="0"/>
        <w:ind w:left="720"/>
        <w:jc w:val="both"/>
        <w:rPr>
          <w:rFonts w:ascii="Times New Roman" w:hAnsi="Times New Roman" w:cs="Times New Roman"/>
        </w:rPr>
      </w:pPr>
      <w:r w:rsidRPr="00F27AB2">
        <w:rPr>
          <w:rFonts w:ascii="Times New Roman" w:hAnsi="Times New Roman" w:cs="Times New Roman"/>
        </w:rPr>
        <w:t>menyampaikan gagasan dalam bahasa yang baik dan benar, logis, dan bernalar, b</w:t>
      </w:r>
      <w:r w:rsidR="00DF185D" w:rsidRPr="00F27AB2">
        <w:rPr>
          <w:rFonts w:ascii="Times New Roman" w:hAnsi="Times New Roman" w:cs="Times New Roman"/>
        </w:rPr>
        <w:t>aik secara lisan melalui kegiata</w:t>
      </w:r>
      <w:r w:rsidRPr="00F27AB2">
        <w:rPr>
          <w:rFonts w:ascii="Times New Roman" w:hAnsi="Times New Roman" w:cs="Times New Roman"/>
        </w:rPr>
        <w:t>n presentasi dan diskusi maupun secara tertulis melalui tulisan ilmiah/semi ilmiah yang dibuatnya;</w:t>
      </w:r>
    </w:p>
    <w:p w:rsidR="00335AAC" w:rsidRDefault="00335AAC" w:rsidP="00825480">
      <w:pPr>
        <w:pStyle w:val="ListParagraph"/>
        <w:numPr>
          <w:ilvl w:val="1"/>
          <w:numId w:val="62"/>
        </w:numPr>
        <w:spacing w:after="0"/>
        <w:ind w:left="720"/>
        <w:jc w:val="both"/>
        <w:rPr>
          <w:rFonts w:ascii="Times New Roman" w:hAnsi="Times New Roman" w:cs="Times New Roman"/>
        </w:rPr>
      </w:pPr>
      <w:r w:rsidRPr="00F27AB2">
        <w:rPr>
          <w:rFonts w:ascii="Times New Roman" w:hAnsi="Times New Roman" w:cs="Times New Roman"/>
        </w:rPr>
        <w:t>menerapkan kriteria penulisan karya ilmiah/semi ilmiah yang menceminkan kualitas berpikir kritis-kreatif mel</w:t>
      </w:r>
      <w:r w:rsidR="00E4465C" w:rsidRPr="00F27AB2">
        <w:rPr>
          <w:rFonts w:ascii="Times New Roman" w:hAnsi="Times New Roman" w:cs="Times New Roman"/>
        </w:rPr>
        <w:t>alui produk tulisan artikel</w:t>
      </w:r>
      <w:r w:rsidRPr="00F27AB2">
        <w:rPr>
          <w:rFonts w:ascii="Times New Roman" w:hAnsi="Times New Roman" w:cs="Times New Roman"/>
        </w:rPr>
        <w:t>;</w:t>
      </w:r>
    </w:p>
    <w:p w:rsidR="00335AAC" w:rsidRPr="00982554" w:rsidRDefault="00335AAC" w:rsidP="00982554">
      <w:pPr>
        <w:spacing w:after="0"/>
        <w:jc w:val="both"/>
        <w:rPr>
          <w:rFonts w:ascii="Times New Roman" w:hAnsi="Times New Roman" w:cs="Times New Roman"/>
        </w:rPr>
      </w:pPr>
    </w:p>
    <w:p w:rsidR="00335AAC" w:rsidRPr="00051685" w:rsidRDefault="00335AAC" w:rsidP="003B6941">
      <w:pPr>
        <w:pStyle w:val="ListParagraph"/>
        <w:numPr>
          <w:ilvl w:val="0"/>
          <w:numId w:val="13"/>
        </w:numPr>
        <w:spacing w:after="0"/>
        <w:ind w:left="360"/>
        <w:rPr>
          <w:rFonts w:ascii="Times New Roman" w:hAnsi="Times New Roman" w:cs="Times New Roman"/>
        </w:rPr>
      </w:pPr>
      <w:r w:rsidRPr="00F27AB2">
        <w:rPr>
          <w:rFonts w:ascii="Times New Roman" w:hAnsi="Times New Roman" w:cs="Times New Roman"/>
          <w:b/>
        </w:rPr>
        <w:t xml:space="preserve"> </w:t>
      </w:r>
      <w:r w:rsidRPr="00051685">
        <w:rPr>
          <w:rFonts w:ascii="Times New Roman" w:hAnsi="Times New Roman" w:cs="Times New Roman"/>
        </w:rPr>
        <w:t>Materi</w:t>
      </w:r>
    </w:p>
    <w:p w:rsidR="00335AAC" w:rsidRPr="00F27AB2" w:rsidRDefault="00335AAC" w:rsidP="00825480">
      <w:pPr>
        <w:pStyle w:val="ListParagraph"/>
        <w:numPr>
          <w:ilvl w:val="0"/>
          <w:numId w:val="25"/>
        </w:numPr>
        <w:spacing w:before="120" w:after="0"/>
        <w:ind w:left="714" w:hanging="357"/>
        <w:contextualSpacing w:val="0"/>
        <w:jc w:val="both"/>
        <w:rPr>
          <w:rFonts w:ascii="Times New Roman" w:hAnsi="Times New Roman" w:cs="Times New Roman"/>
        </w:rPr>
      </w:pPr>
      <w:r w:rsidRPr="00F27AB2">
        <w:rPr>
          <w:rFonts w:ascii="Times New Roman" w:hAnsi="Times New Roman" w:cs="Times New Roman"/>
        </w:rPr>
        <w:t>Materi yang disiapkan</w:t>
      </w:r>
      <w:r w:rsidR="000823AE" w:rsidRPr="00F27AB2">
        <w:rPr>
          <w:rFonts w:ascii="Times New Roman" w:hAnsi="Times New Roman" w:cs="Times New Roman"/>
        </w:rPr>
        <w:t xml:space="preserve"> berupa artikel</w:t>
      </w:r>
      <w:r w:rsidRPr="00F27AB2">
        <w:rPr>
          <w:rFonts w:ascii="Times New Roman" w:hAnsi="Times New Roman" w:cs="Times New Roman"/>
        </w:rPr>
        <w:t xml:space="preserve"> bacaan yang memuat isu-isu mutakhir ya</w:t>
      </w:r>
      <w:r w:rsidR="000823AE" w:rsidRPr="00F27AB2">
        <w:rPr>
          <w:rFonts w:ascii="Times New Roman" w:hAnsi="Times New Roman" w:cs="Times New Roman"/>
        </w:rPr>
        <w:t>ng memerlukan pemecahan masalah.</w:t>
      </w:r>
    </w:p>
    <w:p w:rsidR="00335AAC" w:rsidRPr="00F27AB2" w:rsidRDefault="000823AE" w:rsidP="00825480">
      <w:pPr>
        <w:pStyle w:val="ListParagraph"/>
        <w:numPr>
          <w:ilvl w:val="0"/>
          <w:numId w:val="25"/>
        </w:numPr>
        <w:spacing w:after="0"/>
        <w:jc w:val="both"/>
        <w:rPr>
          <w:rFonts w:ascii="Times New Roman" w:hAnsi="Times New Roman" w:cs="Times New Roman"/>
        </w:rPr>
      </w:pPr>
      <w:r w:rsidRPr="00F27AB2">
        <w:rPr>
          <w:rFonts w:ascii="Times New Roman" w:hAnsi="Times New Roman" w:cs="Times New Roman"/>
        </w:rPr>
        <w:t>Isi materi</w:t>
      </w:r>
      <w:r w:rsidR="00335AAC" w:rsidRPr="00F27AB2">
        <w:rPr>
          <w:rFonts w:ascii="Times New Roman" w:hAnsi="Times New Roman" w:cs="Times New Roman"/>
        </w:rPr>
        <w:t xml:space="preserve"> berkenaan dengan tata tulis ilmiah dengan segala aturannya bersifat kontekstual dan situasional bergantung pada </w:t>
      </w:r>
      <w:r w:rsidR="00335AAC" w:rsidRPr="00F27AB2">
        <w:rPr>
          <w:rFonts w:ascii="Times New Roman" w:hAnsi="Times New Roman" w:cs="Times New Roman"/>
        </w:rPr>
        <w:lastRenderedPageBreak/>
        <w:t>hasil, diskusi kelompok kecil dan diskusi kelompok besar yang berkembang pada saat PBM berlangsung.</w:t>
      </w:r>
    </w:p>
    <w:p w:rsidR="00335AAC" w:rsidRPr="00F27AB2" w:rsidRDefault="000823AE" w:rsidP="00825480">
      <w:pPr>
        <w:pStyle w:val="ListParagraph"/>
        <w:numPr>
          <w:ilvl w:val="0"/>
          <w:numId w:val="25"/>
        </w:numPr>
        <w:spacing w:after="0"/>
        <w:jc w:val="both"/>
        <w:rPr>
          <w:rFonts w:ascii="Times New Roman" w:hAnsi="Times New Roman" w:cs="Times New Roman"/>
        </w:rPr>
      </w:pPr>
      <w:r w:rsidRPr="00F27AB2">
        <w:rPr>
          <w:rFonts w:ascii="Times New Roman" w:hAnsi="Times New Roman" w:cs="Times New Roman"/>
        </w:rPr>
        <w:t xml:space="preserve">Materi </w:t>
      </w:r>
      <w:r w:rsidR="00335AAC" w:rsidRPr="00F27AB2">
        <w:rPr>
          <w:rFonts w:ascii="Times New Roman" w:hAnsi="Times New Roman" w:cs="Times New Roman"/>
        </w:rPr>
        <w:t>pend</w:t>
      </w:r>
      <w:r w:rsidRPr="00F27AB2">
        <w:rPr>
          <w:rFonts w:ascii="Times New Roman" w:hAnsi="Times New Roman" w:cs="Times New Roman"/>
        </w:rPr>
        <w:t>ukung akan dicari oleh peserta didik</w:t>
      </w:r>
      <w:r w:rsidR="00335AAC" w:rsidRPr="00F27AB2">
        <w:rPr>
          <w:rFonts w:ascii="Times New Roman" w:hAnsi="Times New Roman" w:cs="Times New Roman"/>
        </w:rPr>
        <w:t xml:space="preserve"> secara individual untuk mengomptimalkan kemampuan li</w:t>
      </w:r>
      <w:r w:rsidR="0069406F" w:rsidRPr="00F27AB2">
        <w:rPr>
          <w:rFonts w:ascii="Times New Roman" w:hAnsi="Times New Roman" w:cs="Times New Roman"/>
        </w:rPr>
        <w:t>t</w:t>
      </w:r>
      <w:r w:rsidR="00335AAC" w:rsidRPr="00F27AB2">
        <w:rPr>
          <w:rFonts w:ascii="Times New Roman" w:hAnsi="Times New Roman" w:cs="Times New Roman"/>
        </w:rPr>
        <w:t>erasi masing-m</w:t>
      </w:r>
      <w:r w:rsidRPr="00F27AB2">
        <w:rPr>
          <w:rFonts w:ascii="Times New Roman" w:hAnsi="Times New Roman" w:cs="Times New Roman"/>
        </w:rPr>
        <w:t>asing</w:t>
      </w:r>
      <w:r w:rsidR="00335AAC" w:rsidRPr="00F27AB2">
        <w:rPr>
          <w:rFonts w:ascii="Times New Roman" w:hAnsi="Times New Roman" w:cs="Times New Roman"/>
        </w:rPr>
        <w:t xml:space="preserve"> dengan arahan dan</w:t>
      </w:r>
      <w:r w:rsidRPr="00F27AB2">
        <w:rPr>
          <w:rFonts w:ascii="Times New Roman" w:hAnsi="Times New Roman" w:cs="Times New Roman"/>
        </w:rPr>
        <w:t xml:space="preserve"> petunjuk pendidik.</w:t>
      </w:r>
    </w:p>
    <w:p w:rsidR="00E3500D" w:rsidRPr="00F27AB2" w:rsidRDefault="00E3500D" w:rsidP="009E36FF">
      <w:pPr>
        <w:pStyle w:val="ListParagraph"/>
        <w:spacing w:after="0"/>
        <w:ind w:left="360"/>
        <w:jc w:val="both"/>
        <w:rPr>
          <w:rFonts w:ascii="Times New Roman" w:hAnsi="Times New Roman" w:cs="Times New Roman"/>
        </w:rPr>
      </w:pPr>
    </w:p>
    <w:p w:rsidR="00335AAC" w:rsidRPr="00051685" w:rsidRDefault="00335AAC" w:rsidP="003B6941">
      <w:pPr>
        <w:pStyle w:val="ListParagraph"/>
        <w:numPr>
          <w:ilvl w:val="0"/>
          <w:numId w:val="13"/>
        </w:numPr>
        <w:spacing w:after="0"/>
        <w:ind w:left="360"/>
        <w:rPr>
          <w:rFonts w:ascii="Times New Roman" w:hAnsi="Times New Roman" w:cs="Times New Roman"/>
        </w:rPr>
      </w:pPr>
      <w:r w:rsidRPr="00051685">
        <w:rPr>
          <w:rFonts w:ascii="Times New Roman" w:hAnsi="Times New Roman" w:cs="Times New Roman"/>
        </w:rPr>
        <w:t>Prinsip, Latar, dan Prosedur Pengembangan Pembelajaran</w:t>
      </w:r>
    </w:p>
    <w:p w:rsidR="00335AAC" w:rsidRPr="00051685" w:rsidRDefault="00335AAC" w:rsidP="00825480">
      <w:pPr>
        <w:pStyle w:val="ListParagraph"/>
        <w:numPr>
          <w:ilvl w:val="0"/>
          <w:numId w:val="93"/>
        </w:numPr>
        <w:spacing w:before="120" w:after="0"/>
        <w:ind w:left="714" w:hanging="357"/>
        <w:contextualSpacing w:val="0"/>
        <w:jc w:val="both"/>
        <w:rPr>
          <w:rFonts w:ascii="Times New Roman" w:hAnsi="Times New Roman" w:cs="Times New Roman"/>
        </w:rPr>
      </w:pPr>
      <w:r w:rsidRPr="00051685">
        <w:rPr>
          <w:rFonts w:ascii="Times New Roman" w:hAnsi="Times New Roman" w:cs="Times New Roman"/>
        </w:rPr>
        <w:t>Prinsip Pengembangan</w:t>
      </w:r>
    </w:p>
    <w:p w:rsidR="00335AAC" w:rsidRPr="00F27AB2" w:rsidRDefault="00335AAC" w:rsidP="00242017">
      <w:pPr>
        <w:spacing w:before="120" w:after="0"/>
        <w:ind w:left="357"/>
        <w:jc w:val="both"/>
        <w:rPr>
          <w:rFonts w:ascii="Times New Roman" w:hAnsi="Times New Roman" w:cs="Times New Roman"/>
        </w:rPr>
      </w:pPr>
      <w:r w:rsidRPr="00F27AB2">
        <w:rPr>
          <w:rFonts w:ascii="Times New Roman" w:hAnsi="Times New Roman" w:cs="Times New Roman"/>
        </w:rPr>
        <w:t>Pengembangan kemampuan dasar peserta didik</w:t>
      </w:r>
      <w:r w:rsidR="000823AE" w:rsidRPr="00F27AB2">
        <w:rPr>
          <w:rFonts w:ascii="Times New Roman" w:hAnsi="Times New Roman" w:cs="Times New Roman"/>
        </w:rPr>
        <w:t xml:space="preserve"> ditujukan pada</w:t>
      </w:r>
      <w:r w:rsidRPr="00F27AB2">
        <w:rPr>
          <w:rFonts w:ascii="Times New Roman" w:hAnsi="Times New Roman" w:cs="Times New Roman"/>
        </w:rPr>
        <w:t>:</w:t>
      </w:r>
    </w:p>
    <w:p w:rsidR="00335AAC" w:rsidRPr="00F27AB2" w:rsidRDefault="00335AAC" w:rsidP="00825480">
      <w:pPr>
        <w:pStyle w:val="ListParagraph"/>
        <w:numPr>
          <w:ilvl w:val="0"/>
          <w:numId w:val="94"/>
        </w:numPr>
        <w:spacing w:after="0" w:line="288" w:lineRule="auto"/>
        <w:ind w:left="714" w:hanging="357"/>
        <w:jc w:val="both"/>
        <w:rPr>
          <w:rFonts w:ascii="Times New Roman" w:hAnsi="Times New Roman" w:cs="Times New Roman"/>
        </w:rPr>
      </w:pPr>
      <w:r w:rsidRPr="00F27AB2">
        <w:rPr>
          <w:rFonts w:ascii="Times New Roman" w:hAnsi="Times New Roman" w:cs="Times New Roman"/>
        </w:rPr>
        <w:t>pengembangan kemampuan literasi empat aspek keterampilan berbahasa (menyimak, berbicara, membaca, menulis) untuk menulis karya ilmiah melalui kegiatan membaca dan menyimak, membaca mandiri, diskusi kelompok kecil dan diskusi kelompok besar, dan presentasi basil diskusi</w:t>
      </w:r>
      <w:r w:rsidR="00D47FB3" w:rsidRPr="00F27AB2">
        <w:rPr>
          <w:rFonts w:ascii="Times New Roman" w:hAnsi="Times New Roman" w:cs="Times New Roman"/>
        </w:rPr>
        <w:t xml:space="preserve"> melalui aturan main model KMP</w:t>
      </w:r>
      <w:r w:rsidRPr="00F27AB2">
        <w:rPr>
          <w:rFonts w:ascii="Times New Roman" w:hAnsi="Times New Roman" w:cs="Times New Roman"/>
        </w:rPr>
        <w:t>;</w:t>
      </w:r>
    </w:p>
    <w:p w:rsidR="00335AAC" w:rsidRPr="00F27AB2" w:rsidRDefault="00335AAC" w:rsidP="00825480">
      <w:pPr>
        <w:pStyle w:val="ListParagraph"/>
        <w:numPr>
          <w:ilvl w:val="0"/>
          <w:numId w:val="94"/>
        </w:numPr>
        <w:spacing w:after="0" w:line="288" w:lineRule="auto"/>
        <w:ind w:left="714" w:hanging="357"/>
        <w:jc w:val="both"/>
        <w:rPr>
          <w:rFonts w:ascii="Times New Roman" w:hAnsi="Times New Roman" w:cs="Times New Roman"/>
        </w:rPr>
      </w:pPr>
      <w:r w:rsidRPr="00F27AB2">
        <w:rPr>
          <w:rFonts w:ascii="Times New Roman" w:hAnsi="Times New Roman" w:cs="Times New Roman"/>
        </w:rPr>
        <w:t>belajar secara individual dan optimalisasi kemampuan literasi informasi melalui kegiatan membaca mandiri, berburu referensi, dan menulis artikel;</w:t>
      </w:r>
    </w:p>
    <w:p w:rsidR="00335AAC" w:rsidRPr="00F27AB2" w:rsidRDefault="000823AE" w:rsidP="00825480">
      <w:pPr>
        <w:pStyle w:val="ListParagraph"/>
        <w:numPr>
          <w:ilvl w:val="0"/>
          <w:numId w:val="94"/>
        </w:numPr>
        <w:spacing w:after="0" w:line="288" w:lineRule="auto"/>
        <w:ind w:left="714" w:hanging="357"/>
        <w:jc w:val="both"/>
        <w:rPr>
          <w:rFonts w:ascii="Times New Roman" w:hAnsi="Times New Roman" w:cs="Times New Roman"/>
        </w:rPr>
      </w:pPr>
      <w:r w:rsidRPr="00F27AB2">
        <w:rPr>
          <w:rFonts w:ascii="Times New Roman" w:hAnsi="Times New Roman" w:cs="Times New Roman"/>
        </w:rPr>
        <w:t>penciptaan masyarakat belajar</w:t>
      </w:r>
      <w:r w:rsidR="00335AAC" w:rsidRPr="00F27AB2">
        <w:rPr>
          <w:rFonts w:ascii="Times New Roman" w:hAnsi="Times New Roman" w:cs="Times New Roman"/>
        </w:rPr>
        <w:t xml:space="preserve"> melalui kegiatan belajar secara kelompok dalam bentuk kegiatan diskusi kelompok kecil dan diskusi kelompok besar;</w:t>
      </w:r>
    </w:p>
    <w:p w:rsidR="00335AAC" w:rsidRPr="00F27AB2" w:rsidRDefault="00335AAC" w:rsidP="00825480">
      <w:pPr>
        <w:pStyle w:val="ListParagraph"/>
        <w:numPr>
          <w:ilvl w:val="0"/>
          <w:numId w:val="94"/>
        </w:numPr>
        <w:spacing w:after="0" w:line="288" w:lineRule="auto"/>
        <w:ind w:left="714" w:hanging="357"/>
        <w:jc w:val="both"/>
        <w:rPr>
          <w:rFonts w:ascii="Times New Roman" w:hAnsi="Times New Roman" w:cs="Times New Roman"/>
        </w:rPr>
      </w:pPr>
      <w:r w:rsidRPr="00F27AB2">
        <w:rPr>
          <w:rFonts w:ascii="Times New Roman" w:hAnsi="Times New Roman" w:cs="Times New Roman"/>
        </w:rPr>
        <w:t>kemampuan berpikir kritis melalui stimulus sajian materi (misalnya: artikel/ bacaan) yang bermuatan masalah yang memerlukan pemecahan (baik yang berkaitan dengan konten umum maupun konten yang sesuai dengan program studi mahasiswa) dan dikernas dalam pembelajaran yang bersifat integratif</w:t>
      </w:r>
      <w:r w:rsidR="000823AE" w:rsidRPr="00F27AB2">
        <w:rPr>
          <w:rFonts w:ascii="Times New Roman" w:hAnsi="Times New Roman" w:cs="Times New Roman"/>
        </w:rPr>
        <w:t>, komunikatif, dan kolaboratif;</w:t>
      </w:r>
    </w:p>
    <w:p w:rsidR="00335AAC" w:rsidRDefault="00335AAC" w:rsidP="00825480">
      <w:pPr>
        <w:pStyle w:val="ListParagraph"/>
        <w:numPr>
          <w:ilvl w:val="0"/>
          <w:numId w:val="94"/>
        </w:numPr>
        <w:spacing w:after="0" w:line="288" w:lineRule="auto"/>
        <w:ind w:left="714" w:hanging="357"/>
        <w:jc w:val="both"/>
        <w:rPr>
          <w:rFonts w:ascii="Times New Roman" w:hAnsi="Times New Roman" w:cs="Times New Roman"/>
        </w:rPr>
      </w:pPr>
      <w:r w:rsidRPr="00F27AB2">
        <w:rPr>
          <w:rFonts w:ascii="Times New Roman" w:hAnsi="Times New Roman" w:cs="Times New Roman"/>
        </w:rPr>
        <w:t xml:space="preserve">pengoptimalan skemata peserta didik dalam mengidentifikasi permasalahan dan menawarkan alternatif pemecahan masalah, </w:t>
      </w:r>
      <w:r w:rsidRPr="00F27AB2">
        <w:rPr>
          <w:rFonts w:ascii="Times New Roman" w:hAnsi="Times New Roman" w:cs="Times New Roman"/>
        </w:rPr>
        <w:lastRenderedPageBreak/>
        <w:t>baik yang disampaikan melalui diskusi, presentasi, berburu referensi, maupun menulis artikel dalam rangka melatih dan mengasah kemampuan berpikir kritis-kreatif mereka.</w:t>
      </w:r>
    </w:p>
    <w:p w:rsidR="009661D9" w:rsidRPr="00915F5B" w:rsidRDefault="009661D9" w:rsidP="009661D9">
      <w:pPr>
        <w:pStyle w:val="ListParagraph"/>
        <w:spacing w:after="0" w:line="288" w:lineRule="auto"/>
        <w:ind w:left="714"/>
        <w:jc w:val="both"/>
        <w:rPr>
          <w:rFonts w:ascii="Times New Roman" w:hAnsi="Times New Roman" w:cs="Times New Roman"/>
          <w:sz w:val="16"/>
          <w:szCs w:val="16"/>
        </w:rPr>
      </w:pPr>
    </w:p>
    <w:p w:rsidR="00335AAC" w:rsidRPr="00051685" w:rsidRDefault="00335AAC" w:rsidP="00825480">
      <w:pPr>
        <w:pStyle w:val="ListParagraph"/>
        <w:numPr>
          <w:ilvl w:val="0"/>
          <w:numId w:val="93"/>
        </w:numPr>
        <w:spacing w:before="120" w:after="0"/>
        <w:ind w:left="714" w:hanging="357"/>
        <w:contextualSpacing w:val="0"/>
        <w:jc w:val="both"/>
        <w:rPr>
          <w:rFonts w:ascii="Times New Roman" w:hAnsi="Times New Roman" w:cs="Times New Roman"/>
        </w:rPr>
      </w:pPr>
      <w:r w:rsidRPr="00051685">
        <w:rPr>
          <w:rFonts w:ascii="Times New Roman" w:hAnsi="Times New Roman" w:cs="Times New Roman"/>
        </w:rPr>
        <w:t xml:space="preserve">Latar </w:t>
      </w:r>
    </w:p>
    <w:p w:rsidR="00335AAC" w:rsidRPr="00F27AB2" w:rsidRDefault="00335AAC" w:rsidP="00242017">
      <w:pPr>
        <w:spacing w:before="120" w:after="0"/>
        <w:ind w:left="357"/>
        <w:jc w:val="both"/>
        <w:rPr>
          <w:rFonts w:ascii="Times New Roman" w:hAnsi="Times New Roman" w:cs="Times New Roman"/>
        </w:rPr>
      </w:pPr>
      <w:r w:rsidRPr="00F27AB2">
        <w:rPr>
          <w:rFonts w:ascii="Times New Roman" w:hAnsi="Times New Roman" w:cs="Times New Roman"/>
        </w:rPr>
        <w:t>Kegiatan pembelajaran didukung melalui pengkondisian kelas dalam latar:</w:t>
      </w:r>
    </w:p>
    <w:p w:rsidR="00335AAC" w:rsidRPr="00F27AB2" w:rsidRDefault="00EE59BD" w:rsidP="00825480">
      <w:pPr>
        <w:pStyle w:val="ListParagraph"/>
        <w:numPr>
          <w:ilvl w:val="0"/>
          <w:numId w:val="95"/>
        </w:numPr>
        <w:spacing w:after="0"/>
        <w:jc w:val="both"/>
        <w:rPr>
          <w:rFonts w:ascii="Times New Roman" w:hAnsi="Times New Roman" w:cs="Times New Roman"/>
        </w:rPr>
      </w:pPr>
      <w:r>
        <w:rPr>
          <w:rFonts w:ascii="Times New Roman" w:hAnsi="Times New Roman" w:cs="Times New Roman"/>
        </w:rPr>
        <w:t>kesungguhan mahasiswa</w:t>
      </w:r>
      <w:r w:rsidR="00335AAC" w:rsidRPr="00F27AB2">
        <w:rPr>
          <w:rFonts w:ascii="Times New Roman" w:hAnsi="Times New Roman" w:cs="Times New Roman"/>
        </w:rPr>
        <w:t xml:space="preserve"> untuk belajar melalui penjelasan berbagai aturan main dalam model</w:t>
      </w:r>
      <w:r w:rsidR="00D47FB3" w:rsidRPr="00F27AB2">
        <w:rPr>
          <w:rFonts w:ascii="Times New Roman" w:hAnsi="Times New Roman" w:cs="Times New Roman"/>
        </w:rPr>
        <w:t xml:space="preserve"> pembelajaran kecerdasan majemuk yang berorientasi pada partiisipasi peserta didik (KMP) </w:t>
      </w:r>
      <w:r w:rsidR="00335AAC" w:rsidRPr="00F27AB2">
        <w:rPr>
          <w:rFonts w:ascii="Times New Roman" w:hAnsi="Times New Roman" w:cs="Times New Roman"/>
        </w:rPr>
        <w:t>dan pajanan stimulus masalah (baik dalam bentuk bacaan maupun bentuk lainnya) yang bernuansakan permasalahan yang harus dikritisi dan dimaknai secara individual dan secara kelompok;</w:t>
      </w:r>
    </w:p>
    <w:p w:rsidR="00335AAC" w:rsidRPr="00F27AB2" w:rsidRDefault="00335AAC" w:rsidP="00825480">
      <w:pPr>
        <w:pStyle w:val="ListParagraph"/>
        <w:numPr>
          <w:ilvl w:val="0"/>
          <w:numId w:val="95"/>
        </w:numPr>
        <w:spacing w:after="0"/>
        <w:jc w:val="both"/>
        <w:rPr>
          <w:rFonts w:ascii="Times New Roman" w:hAnsi="Times New Roman" w:cs="Times New Roman"/>
        </w:rPr>
      </w:pPr>
      <w:r w:rsidRPr="00F27AB2">
        <w:rPr>
          <w:rFonts w:ascii="Times New Roman" w:hAnsi="Times New Roman" w:cs="Times New Roman"/>
        </w:rPr>
        <w:t>penyediaan berbagai fasilitas pendukung yang dibutuhkan dalam pembelajaran lierasi berbasis</w:t>
      </w:r>
      <w:r w:rsidR="00D47FB3" w:rsidRPr="00F27AB2">
        <w:rPr>
          <w:rFonts w:ascii="Times New Roman" w:hAnsi="Times New Roman" w:cs="Times New Roman"/>
        </w:rPr>
        <w:t xml:space="preserve"> kecerdasan majemuk </w:t>
      </w:r>
      <w:r w:rsidRPr="00F27AB2">
        <w:rPr>
          <w:rFonts w:ascii="Times New Roman" w:hAnsi="Times New Roman" w:cs="Times New Roman"/>
        </w:rPr>
        <w:t>yang berorientasi partisipasi peserta didik;</w:t>
      </w:r>
    </w:p>
    <w:p w:rsidR="00335AAC" w:rsidRPr="00F27AB2" w:rsidRDefault="00335AAC" w:rsidP="00825480">
      <w:pPr>
        <w:pStyle w:val="ListParagraph"/>
        <w:numPr>
          <w:ilvl w:val="0"/>
          <w:numId w:val="95"/>
        </w:numPr>
        <w:spacing w:after="0"/>
        <w:jc w:val="both"/>
        <w:rPr>
          <w:rFonts w:ascii="Times New Roman" w:hAnsi="Times New Roman" w:cs="Times New Roman"/>
        </w:rPr>
      </w:pPr>
      <w:r w:rsidRPr="009D2211">
        <w:rPr>
          <w:rFonts w:ascii="Times New Roman" w:hAnsi="Times New Roman" w:cs="Times New Roman"/>
          <w:spacing w:val="-2"/>
        </w:rPr>
        <w:t>penyiapan pendidik dengan pengetahua</w:t>
      </w:r>
      <w:r w:rsidR="00D47FB3" w:rsidRPr="009D2211">
        <w:rPr>
          <w:rFonts w:ascii="Times New Roman" w:hAnsi="Times New Roman" w:cs="Times New Roman"/>
          <w:spacing w:val="-2"/>
        </w:rPr>
        <w:t>n dan pengaplikasian model KMP</w:t>
      </w:r>
      <w:r w:rsidRPr="009D2211">
        <w:rPr>
          <w:rFonts w:ascii="Times New Roman" w:hAnsi="Times New Roman" w:cs="Times New Roman"/>
          <w:spacing w:val="-2"/>
        </w:rPr>
        <w:t>, sesuai dengan pedoman dan aturan main yang sudah disiapkan;</w:t>
      </w:r>
      <w:r w:rsidR="001E15F4" w:rsidRPr="00F27AB2">
        <w:rPr>
          <w:rFonts w:ascii="Times New Roman" w:hAnsi="Times New Roman" w:cs="Times New Roman"/>
          <w:noProof/>
        </w:rPr>
        <w:t xml:space="preserve"> </w:t>
      </w:r>
    </w:p>
    <w:p w:rsidR="001E15F4" w:rsidRPr="001256E7" w:rsidRDefault="001256E7" w:rsidP="00825480">
      <w:pPr>
        <w:pStyle w:val="ListParagraph"/>
        <w:numPr>
          <w:ilvl w:val="0"/>
          <w:numId w:val="95"/>
        </w:numPr>
        <w:spacing w:after="0"/>
        <w:jc w:val="both"/>
        <w:rPr>
          <w:rFonts w:ascii="Times New Roman" w:hAnsi="Times New Roman" w:cs="Times New Roman"/>
          <w:spacing w:val="-2"/>
        </w:rPr>
      </w:pPr>
      <w:r w:rsidRPr="001256E7">
        <w:rPr>
          <w:rFonts w:ascii="Times New Roman" w:hAnsi="Times New Roman" w:cs="Times New Roman"/>
          <w:spacing w:val="-2"/>
        </w:rPr>
        <w:t xml:space="preserve">penyiapan dan pengkondisian </w:t>
      </w:r>
      <w:r w:rsidR="00335AAC" w:rsidRPr="001256E7">
        <w:rPr>
          <w:rFonts w:ascii="Times New Roman" w:hAnsi="Times New Roman" w:cs="Times New Roman"/>
          <w:spacing w:val="-2"/>
        </w:rPr>
        <w:t>latar k</w:t>
      </w:r>
      <w:r w:rsidR="0094559A" w:rsidRPr="001256E7">
        <w:rPr>
          <w:rFonts w:ascii="Times New Roman" w:hAnsi="Times New Roman" w:cs="Times New Roman"/>
          <w:spacing w:val="-2"/>
        </w:rPr>
        <w:t>elas yang memungkinkan pesrta didik</w:t>
      </w:r>
      <w:r w:rsidR="00335AAC" w:rsidRPr="001256E7">
        <w:rPr>
          <w:rFonts w:ascii="Times New Roman" w:hAnsi="Times New Roman" w:cs="Times New Roman"/>
          <w:spacing w:val="-2"/>
        </w:rPr>
        <w:t xml:space="preserve"> berdiskusi kelompok kecil dan berdisku</w:t>
      </w:r>
      <w:r w:rsidR="00E54864" w:rsidRPr="001256E7">
        <w:rPr>
          <w:rFonts w:ascii="Times New Roman" w:hAnsi="Times New Roman" w:cs="Times New Roman"/>
          <w:spacing w:val="-2"/>
        </w:rPr>
        <w:t>si kelompok besar dengan nyaman.</w:t>
      </w:r>
      <w:r w:rsidR="00335AAC" w:rsidRPr="001256E7">
        <w:rPr>
          <w:rFonts w:ascii="Times New Roman" w:hAnsi="Times New Roman" w:cs="Times New Roman"/>
          <w:spacing w:val="-2"/>
        </w:rPr>
        <w:t xml:space="preserve"> </w:t>
      </w:r>
    </w:p>
    <w:p w:rsidR="00915F5B" w:rsidRPr="00F27AB2" w:rsidRDefault="00915F5B" w:rsidP="00B82C97">
      <w:pPr>
        <w:spacing w:after="0"/>
        <w:jc w:val="both"/>
        <w:rPr>
          <w:rFonts w:ascii="Times New Roman" w:hAnsi="Times New Roman" w:cs="Times New Roman"/>
        </w:rPr>
      </w:pPr>
    </w:p>
    <w:p w:rsidR="00385D79" w:rsidRPr="00051685" w:rsidRDefault="00BA334C" w:rsidP="00825480">
      <w:pPr>
        <w:pStyle w:val="ListParagraph"/>
        <w:numPr>
          <w:ilvl w:val="0"/>
          <w:numId w:val="93"/>
        </w:numPr>
        <w:spacing w:after="0"/>
        <w:jc w:val="both"/>
        <w:rPr>
          <w:rFonts w:ascii="Times New Roman" w:hAnsi="Times New Roman" w:cs="Times New Roman"/>
        </w:rPr>
      </w:pPr>
      <w:r w:rsidRPr="00051685">
        <w:rPr>
          <w:rFonts w:ascii="Times New Roman" w:hAnsi="Times New Roman" w:cs="Times New Roman"/>
        </w:rPr>
        <w:t>Prosedur Pengembangan Pembelajaran</w:t>
      </w:r>
    </w:p>
    <w:p w:rsidR="0093455F" w:rsidRPr="00242017" w:rsidRDefault="0093455F" w:rsidP="0093455F">
      <w:pPr>
        <w:pStyle w:val="ListParagraph"/>
        <w:spacing w:after="0"/>
        <w:ind w:left="360"/>
        <w:jc w:val="both"/>
        <w:rPr>
          <w:rFonts w:cstheme="minorHAnsi"/>
          <w:b/>
          <w:sz w:val="16"/>
          <w:szCs w:val="16"/>
        </w:rPr>
      </w:pPr>
    </w:p>
    <w:tbl>
      <w:tblPr>
        <w:tblW w:w="6237" w:type="dxa"/>
        <w:tblInd w:w="147" w:type="dxa"/>
        <w:tblLayout w:type="fixed"/>
        <w:tblCellMar>
          <w:left w:w="0" w:type="dxa"/>
          <w:right w:w="0" w:type="dxa"/>
        </w:tblCellMar>
        <w:tblLook w:val="0000"/>
      </w:tblPr>
      <w:tblGrid>
        <w:gridCol w:w="567"/>
        <w:gridCol w:w="1451"/>
        <w:gridCol w:w="2070"/>
        <w:gridCol w:w="2149"/>
      </w:tblGrid>
      <w:tr w:rsidR="00385D79" w:rsidRPr="009B0786" w:rsidTr="00A44507">
        <w:tc>
          <w:tcPr>
            <w:tcW w:w="567" w:type="dxa"/>
            <w:tcBorders>
              <w:top w:val="single" w:sz="4" w:space="0" w:color="auto"/>
              <w:left w:val="single" w:sz="4" w:space="0" w:color="auto"/>
              <w:bottom w:val="single" w:sz="4" w:space="0" w:color="auto"/>
              <w:right w:val="single" w:sz="4" w:space="0" w:color="auto"/>
            </w:tcBorders>
            <w:vAlign w:val="center"/>
          </w:tcPr>
          <w:p w:rsidR="00385D79" w:rsidRPr="00E61EE5" w:rsidRDefault="00385D79" w:rsidP="009E36FF">
            <w:pPr>
              <w:ind w:left="57" w:right="57"/>
              <w:jc w:val="center"/>
              <w:rPr>
                <w:rFonts w:ascii="Times New Roman" w:hAnsi="Times New Roman" w:cs="Times New Roman"/>
              </w:rPr>
            </w:pPr>
            <w:r w:rsidRPr="00E61EE5">
              <w:rPr>
                <w:rFonts w:ascii="Times New Roman" w:hAnsi="Times New Roman" w:cs="Times New Roman"/>
              </w:rPr>
              <w:t>No.</w:t>
            </w:r>
          </w:p>
        </w:tc>
        <w:tc>
          <w:tcPr>
            <w:tcW w:w="1451" w:type="dxa"/>
            <w:tcBorders>
              <w:top w:val="single" w:sz="4" w:space="0" w:color="auto"/>
              <w:left w:val="single" w:sz="4" w:space="0" w:color="auto"/>
              <w:bottom w:val="single" w:sz="4" w:space="0" w:color="auto"/>
              <w:right w:val="single" w:sz="4" w:space="0" w:color="auto"/>
            </w:tcBorders>
            <w:vAlign w:val="center"/>
          </w:tcPr>
          <w:p w:rsidR="00385D79" w:rsidRPr="00E61EE5" w:rsidRDefault="00385D79" w:rsidP="00D3676B">
            <w:pPr>
              <w:spacing w:line="240" w:lineRule="auto"/>
              <w:ind w:left="57" w:right="57"/>
              <w:jc w:val="center"/>
              <w:rPr>
                <w:rFonts w:ascii="Times New Roman" w:hAnsi="Times New Roman" w:cs="Times New Roman"/>
                <w:sz w:val="20"/>
                <w:szCs w:val="20"/>
              </w:rPr>
            </w:pPr>
            <w:r w:rsidRPr="00E61EE5">
              <w:rPr>
                <w:rFonts w:ascii="Times New Roman" w:hAnsi="Times New Roman" w:cs="Times New Roman"/>
                <w:sz w:val="20"/>
                <w:szCs w:val="20"/>
              </w:rPr>
              <w:t>Tahapan</w:t>
            </w:r>
            <w:r w:rsidR="006C23FA" w:rsidRPr="00E61EE5">
              <w:rPr>
                <w:rFonts w:ascii="Times New Roman" w:hAnsi="Times New Roman" w:cs="Times New Roman"/>
                <w:sz w:val="20"/>
                <w:szCs w:val="20"/>
              </w:rPr>
              <w:t xml:space="preserve"> Pembelajaran</w:t>
            </w:r>
          </w:p>
        </w:tc>
        <w:tc>
          <w:tcPr>
            <w:tcW w:w="2070" w:type="dxa"/>
            <w:tcBorders>
              <w:top w:val="single" w:sz="4" w:space="0" w:color="auto"/>
              <w:left w:val="single" w:sz="4" w:space="0" w:color="auto"/>
              <w:bottom w:val="single" w:sz="4" w:space="0" w:color="auto"/>
              <w:right w:val="single" w:sz="4" w:space="0" w:color="auto"/>
            </w:tcBorders>
            <w:vAlign w:val="center"/>
          </w:tcPr>
          <w:p w:rsidR="00385D79" w:rsidRPr="00E61EE5" w:rsidRDefault="00385D79" w:rsidP="00D3676B">
            <w:pPr>
              <w:spacing w:line="240" w:lineRule="auto"/>
              <w:ind w:left="57" w:right="57"/>
              <w:jc w:val="center"/>
              <w:rPr>
                <w:rFonts w:ascii="Times New Roman" w:hAnsi="Times New Roman" w:cs="Times New Roman"/>
                <w:sz w:val="20"/>
                <w:szCs w:val="20"/>
              </w:rPr>
            </w:pPr>
            <w:r w:rsidRPr="00E61EE5">
              <w:rPr>
                <w:rFonts w:ascii="Times New Roman" w:hAnsi="Times New Roman" w:cs="Times New Roman"/>
                <w:sz w:val="20"/>
                <w:szCs w:val="20"/>
              </w:rPr>
              <w:t xml:space="preserve">Aktivitas </w:t>
            </w:r>
            <w:r w:rsidR="00EE59BD">
              <w:rPr>
                <w:rFonts w:ascii="Times New Roman" w:hAnsi="Times New Roman" w:cs="Times New Roman"/>
                <w:sz w:val="20"/>
                <w:szCs w:val="20"/>
              </w:rPr>
              <w:t>Mahasiswa</w:t>
            </w:r>
          </w:p>
        </w:tc>
        <w:tc>
          <w:tcPr>
            <w:tcW w:w="2149" w:type="dxa"/>
            <w:tcBorders>
              <w:top w:val="single" w:sz="4" w:space="0" w:color="auto"/>
              <w:left w:val="single" w:sz="4" w:space="0" w:color="auto"/>
              <w:bottom w:val="single" w:sz="4" w:space="0" w:color="auto"/>
              <w:right w:val="single" w:sz="4" w:space="0" w:color="auto"/>
            </w:tcBorders>
            <w:vAlign w:val="center"/>
          </w:tcPr>
          <w:p w:rsidR="00385D79" w:rsidRPr="00E61EE5" w:rsidRDefault="00385D79" w:rsidP="00D3676B">
            <w:pPr>
              <w:spacing w:line="240" w:lineRule="auto"/>
              <w:ind w:left="57" w:right="57"/>
              <w:jc w:val="center"/>
              <w:rPr>
                <w:rFonts w:ascii="Times New Roman" w:hAnsi="Times New Roman" w:cs="Times New Roman"/>
                <w:sz w:val="20"/>
                <w:szCs w:val="20"/>
              </w:rPr>
            </w:pPr>
            <w:r w:rsidRPr="00E61EE5">
              <w:rPr>
                <w:rFonts w:ascii="Times New Roman" w:hAnsi="Times New Roman" w:cs="Times New Roman"/>
                <w:sz w:val="20"/>
                <w:szCs w:val="20"/>
              </w:rPr>
              <w:t xml:space="preserve">Aktivitas </w:t>
            </w:r>
            <w:r w:rsidR="00EE59BD">
              <w:rPr>
                <w:rFonts w:ascii="Times New Roman" w:hAnsi="Times New Roman" w:cs="Times New Roman"/>
                <w:sz w:val="20"/>
                <w:szCs w:val="20"/>
              </w:rPr>
              <w:t>Dosen</w:t>
            </w:r>
          </w:p>
        </w:tc>
      </w:tr>
      <w:tr w:rsidR="00385D79" w:rsidRPr="009B0786" w:rsidTr="00A44507">
        <w:tc>
          <w:tcPr>
            <w:tcW w:w="567" w:type="dxa"/>
            <w:tcBorders>
              <w:top w:val="single" w:sz="4" w:space="0" w:color="auto"/>
              <w:left w:val="single" w:sz="4" w:space="0" w:color="auto"/>
              <w:bottom w:val="single" w:sz="4" w:space="0" w:color="auto"/>
              <w:right w:val="single" w:sz="4" w:space="0" w:color="auto"/>
            </w:tcBorders>
          </w:tcPr>
          <w:p w:rsidR="00385D79" w:rsidRPr="00E61EE5" w:rsidRDefault="00385D79" w:rsidP="009E36FF">
            <w:pPr>
              <w:ind w:left="57" w:right="57"/>
              <w:jc w:val="center"/>
              <w:rPr>
                <w:rFonts w:ascii="Times New Roman" w:hAnsi="Times New Roman" w:cs="Times New Roman"/>
              </w:rPr>
            </w:pPr>
            <w:r w:rsidRPr="00E61EE5">
              <w:rPr>
                <w:rFonts w:ascii="Times New Roman" w:hAnsi="Times New Roman" w:cs="Times New Roman"/>
              </w:rPr>
              <w:t>1</w:t>
            </w:r>
          </w:p>
        </w:tc>
        <w:tc>
          <w:tcPr>
            <w:tcW w:w="1451" w:type="dxa"/>
            <w:tcBorders>
              <w:top w:val="single" w:sz="4" w:space="0" w:color="auto"/>
              <w:left w:val="single" w:sz="4" w:space="0" w:color="auto"/>
              <w:bottom w:val="single" w:sz="4" w:space="0" w:color="auto"/>
              <w:right w:val="single" w:sz="4" w:space="0" w:color="auto"/>
            </w:tcBorders>
          </w:tcPr>
          <w:p w:rsidR="00385D79" w:rsidRPr="00E61EE5" w:rsidRDefault="00385D79" w:rsidP="009E36FF">
            <w:pPr>
              <w:ind w:left="57" w:right="57"/>
              <w:rPr>
                <w:rFonts w:ascii="Times New Roman" w:hAnsi="Times New Roman" w:cs="Times New Roman"/>
                <w:sz w:val="20"/>
                <w:szCs w:val="20"/>
              </w:rPr>
            </w:pPr>
            <w:r w:rsidRPr="00E61EE5">
              <w:rPr>
                <w:rFonts w:ascii="Times New Roman" w:hAnsi="Times New Roman" w:cs="Times New Roman"/>
                <w:sz w:val="20"/>
                <w:szCs w:val="20"/>
              </w:rPr>
              <w:t xml:space="preserve">Prauji coba model (melalui </w:t>
            </w:r>
            <w:r w:rsidRPr="00E61EE5">
              <w:rPr>
                <w:rFonts w:ascii="Times New Roman" w:hAnsi="Times New Roman" w:cs="Times New Roman"/>
                <w:sz w:val="20"/>
                <w:szCs w:val="20"/>
              </w:rPr>
              <w:lastRenderedPageBreak/>
              <w:t>pendekatan PTK)</w:t>
            </w:r>
          </w:p>
        </w:tc>
        <w:tc>
          <w:tcPr>
            <w:tcW w:w="2070" w:type="dxa"/>
            <w:tcBorders>
              <w:top w:val="single" w:sz="4" w:space="0" w:color="auto"/>
              <w:left w:val="single" w:sz="4" w:space="0" w:color="auto"/>
              <w:bottom w:val="single" w:sz="4" w:space="0" w:color="auto"/>
              <w:right w:val="single" w:sz="4" w:space="0" w:color="auto"/>
            </w:tcBorders>
          </w:tcPr>
          <w:p w:rsidR="00385D79" w:rsidRPr="00E61EE5" w:rsidRDefault="00385D79" w:rsidP="009E36FF">
            <w:pPr>
              <w:ind w:left="57" w:right="57"/>
              <w:rPr>
                <w:rFonts w:ascii="Times New Roman" w:hAnsi="Times New Roman" w:cs="Times New Roman"/>
                <w:sz w:val="20"/>
                <w:szCs w:val="20"/>
              </w:rPr>
            </w:pPr>
            <w:r w:rsidRPr="00E61EE5">
              <w:rPr>
                <w:rFonts w:ascii="Times New Roman" w:hAnsi="Times New Roman" w:cs="Times New Roman"/>
                <w:sz w:val="20"/>
                <w:szCs w:val="20"/>
              </w:rPr>
              <w:lastRenderedPageBreak/>
              <w:t>M</w:t>
            </w:r>
            <w:r w:rsidR="00946E81" w:rsidRPr="00E61EE5">
              <w:rPr>
                <w:rFonts w:ascii="Times New Roman" w:hAnsi="Times New Roman" w:cs="Times New Roman"/>
                <w:sz w:val="20"/>
                <w:szCs w:val="20"/>
              </w:rPr>
              <w:t>emperhatikan penjelasan pendidik</w:t>
            </w:r>
            <w:r w:rsidRPr="00E61EE5">
              <w:rPr>
                <w:rFonts w:ascii="Times New Roman" w:hAnsi="Times New Roman" w:cs="Times New Roman"/>
                <w:sz w:val="20"/>
                <w:szCs w:val="20"/>
              </w:rPr>
              <w:t xml:space="preserve">  </w:t>
            </w:r>
            <w:r w:rsidRPr="00E61EE5">
              <w:rPr>
                <w:rFonts w:ascii="Times New Roman" w:hAnsi="Times New Roman" w:cs="Times New Roman"/>
                <w:sz w:val="20"/>
                <w:szCs w:val="20"/>
              </w:rPr>
              <w:lastRenderedPageBreak/>
              <w:t xml:space="preserve">mengenai berbagai aturan main pelaksanaan </w:t>
            </w:r>
            <w:r w:rsidR="00EE59BD">
              <w:rPr>
                <w:rFonts w:ascii="Times New Roman" w:hAnsi="Times New Roman" w:cs="Times New Roman"/>
                <w:sz w:val="20"/>
                <w:szCs w:val="20"/>
              </w:rPr>
              <w:t>m</w:t>
            </w:r>
            <w:r w:rsidR="00946E81" w:rsidRPr="00E61EE5">
              <w:rPr>
                <w:rFonts w:ascii="Times New Roman" w:hAnsi="Times New Roman" w:cs="Times New Roman"/>
                <w:sz w:val="20"/>
                <w:szCs w:val="20"/>
              </w:rPr>
              <w:t xml:space="preserve">odel KMP </w:t>
            </w:r>
            <w:r w:rsidRPr="00E61EE5">
              <w:rPr>
                <w:rFonts w:ascii="Times New Roman" w:hAnsi="Times New Roman" w:cs="Times New Roman"/>
                <w:sz w:val="20"/>
                <w:szCs w:val="20"/>
              </w:rPr>
              <w:t>yang akan mereka  Ikuti</w:t>
            </w:r>
          </w:p>
        </w:tc>
        <w:tc>
          <w:tcPr>
            <w:tcW w:w="2149" w:type="dxa"/>
            <w:tcBorders>
              <w:top w:val="single" w:sz="4" w:space="0" w:color="auto"/>
              <w:left w:val="single" w:sz="4" w:space="0" w:color="auto"/>
              <w:bottom w:val="single" w:sz="4" w:space="0" w:color="auto"/>
              <w:right w:val="single" w:sz="4" w:space="0" w:color="auto"/>
            </w:tcBorders>
          </w:tcPr>
          <w:p w:rsidR="00385D79" w:rsidRPr="00E61EE5" w:rsidRDefault="00644E22" w:rsidP="009E36FF">
            <w:pPr>
              <w:ind w:left="57" w:right="57"/>
              <w:rPr>
                <w:rFonts w:ascii="Times New Roman" w:hAnsi="Times New Roman" w:cs="Times New Roman"/>
                <w:sz w:val="20"/>
                <w:szCs w:val="20"/>
              </w:rPr>
            </w:pPr>
            <w:r>
              <w:rPr>
                <w:rFonts w:ascii="Times New Roman" w:hAnsi="Times New Roman" w:cs="Times New Roman"/>
                <w:sz w:val="20"/>
                <w:szCs w:val="20"/>
              </w:rPr>
              <w:lastRenderedPageBreak/>
              <w:t xml:space="preserve">Mengikuti arahan </w:t>
            </w:r>
            <w:r w:rsidR="00946E81" w:rsidRPr="00E61EE5">
              <w:rPr>
                <w:rFonts w:ascii="Times New Roman" w:hAnsi="Times New Roman" w:cs="Times New Roman"/>
                <w:sz w:val="20"/>
                <w:szCs w:val="20"/>
              </w:rPr>
              <w:t xml:space="preserve"> </w:t>
            </w:r>
            <w:r w:rsidR="00385D79" w:rsidRPr="00E61EE5">
              <w:rPr>
                <w:rFonts w:ascii="Times New Roman" w:hAnsi="Times New Roman" w:cs="Times New Roman"/>
                <w:sz w:val="20"/>
                <w:szCs w:val="20"/>
              </w:rPr>
              <w:t xml:space="preserve">mengenai </w:t>
            </w:r>
            <w:r w:rsidR="00946E81" w:rsidRPr="00E61EE5">
              <w:rPr>
                <w:rFonts w:ascii="Times New Roman" w:hAnsi="Times New Roman" w:cs="Times New Roman"/>
                <w:sz w:val="20"/>
                <w:szCs w:val="20"/>
              </w:rPr>
              <w:t xml:space="preserve">tatacara </w:t>
            </w:r>
            <w:r w:rsidR="00946E81" w:rsidRPr="00E61EE5">
              <w:rPr>
                <w:rFonts w:ascii="Times New Roman" w:hAnsi="Times New Roman" w:cs="Times New Roman"/>
                <w:sz w:val="20"/>
                <w:szCs w:val="20"/>
              </w:rPr>
              <w:lastRenderedPageBreak/>
              <w:t>pelaksanaan model KMP</w:t>
            </w:r>
            <w:r w:rsidR="00385D79" w:rsidRPr="00E61EE5">
              <w:rPr>
                <w:rFonts w:ascii="Times New Roman" w:hAnsi="Times New Roman" w:cs="Times New Roman"/>
                <w:sz w:val="20"/>
                <w:szCs w:val="20"/>
              </w:rPr>
              <w:t xml:space="preserve"> di dalam</w:t>
            </w:r>
            <w:r w:rsidR="00946E81" w:rsidRPr="00E61EE5">
              <w:rPr>
                <w:rFonts w:ascii="Times New Roman" w:hAnsi="Times New Roman" w:cs="Times New Roman"/>
                <w:sz w:val="20"/>
                <w:szCs w:val="20"/>
              </w:rPr>
              <w:t xml:space="preserve"> </w:t>
            </w:r>
            <w:r w:rsidR="003F2F1F" w:rsidRPr="00E61EE5">
              <w:rPr>
                <w:rFonts w:ascii="Times New Roman" w:hAnsi="Times New Roman" w:cs="Times New Roman"/>
                <w:sz w:val="20"/>
                <w:szCs w:val="20"/>
              </w:rPr>
              <w:t>pembelajaran</w:t>
            </w:r>
            <w:r w:rsidR="00385D79" w:rsidRPr="00E61EE5">
              <w:rPr>
                <w:rFonts w:ascii="Times New Roman" w:hAnsi="Times New Roman" w:cs="Times New Roman"/>
                <w:sz w:val="20"/>
                <w:szCs w:val="20"/>
              </w:rPr>
              <w:t xml:space="preserve"> yang akan dibawakannya serta mendiskusikan hal-hal yang belum dipahaminya</w:t>
            </w:r>
          </w:p>
        </w:tc>
      </w:tr>
      <w:tr w:rsidR="00385D79" w:rsidRPr="009B0786" w:rsidTr="009661D9">
        <w:trPr>
          <w:trHeight w:val="3509"/>
        </w:trPr>
        <w:tc>
          <w:tcPr>
            <w:tcW w:w="567" w:type="dxa"/>
            <w:tcBorders>
              <w:top w:val="single" w:sz="4" w:space="0" w:color="auto"/>
              <w:left w:val="single" w:sz="4" w:space="0" w:color="auto"/>
              <w:bottom w:val="single" w:sz="4" w:space="0" w:color="auto"/>
              <w:right w:val="single" w:sz="4" w:space="0" w:color="auto"/>
            </w:tcBorders>
          </w:tcPr>
          <w:p w:rsidR="00385D79" w:rsidRPr="00E61EE5" w:rsidRDefault="00385D79" w:rsidP="009E36FF">
            <w:pPr>
              <w:ind w:left="57" w:right="57"/>
              <w:jc w:val="center"/>
              <w:rPr>
                <w:rFonts w:ascii="Times New Roman" w:hAnsi="Times New Roman" w:cs="Times New Roman"/>
              </w:rPr>
            </w:pPr>
            <w:r w:rsidRPr="00E61EE5">
              <w:rPr>
                <w:rFonts w:ascii="Times New Roman" w:hAnsi="Times New Roman" w:cs="Times New Roman"/>
              </w:rPr>
              <w:lastRenderedPageBreak/>
              <w:t>2</w:t>
            </w:r>
          </w:p>
        </w:tc>
        <w:tc>
          <w:tcPr>
            <w:tcW w:w="1451" w:type="dxa"/>
            <w:tcBorders>
              <w:top w:val="single" w:sz="4" w:space="0" w:color="auto"/>
              <w:left w:val="single" w:sz="4" w:space="0" w:color="auto"/>
              <w:bottom w:val="single" w:sz="4" w:space="0" w:color="auto"/>
              <w:right w:val="single" w:sz="4" w:space="0" w:color="auto"/>
            </w:tcBorders>
          </w:tcPr>
          <w:p w:rsidR="00385D79" w:rsidRPr="00E61EE5" w:rsidRDefault="00385D79" w:rsidP="009E36FF">
            <w:pPr>
              <w:ind w:left="57" w:right="57"/>
              <w:rPr>
                <w:rFonts w:ascii="Times New Roman" w:hAnsi="Times New Roman" w:cs="Times New Roman"/>
                <w:sz w:val="20"/>
                <w:szCs w:val="20"/>
              </w:rPr>
            </w:pPr>
            <w:r w:rsidRPr="00E61EE5">
              <w:rPr>
                <w:rFonts w:ascii="Times New Roman" w:hAnsi="Times New Roman" w:cs="Times New Roman"/>
                <w:sz w:val="20"/>
                <w:szCs w:val="20"/>
              </w:rPr>
              <w:t>Pajanan stimulus 1 artikel yang memuat isu/masalah dengan</w:t>
            </w:r>
            <w:r w:rsidR="00946E81" w:rsidRPr="00E61EE5">
              <w:rPr>
                <w:rFonts w:ascii="Times New Roman" w:hAnsi="Times New Roman" w:cs="Times New Roman"/>
                <w:sz w:val="20"/>
                <w:szCs w:val="20"/>
              </w:rPr>
              <w:t xml:space="preserve"> </w:t>
            </w:r>
            <w:r w:rsidRPr="00E61EE5">
              <w:rPr>
                <w:rFonts w:ascii="Times New Roman" w:hAnsi="Times New Roman" w:cs="Times New Roman"/>
                <w:sz w:val="20"/>
                <w:szCs w:val="20"/>
              </w:rPr>
              <w:t>topik yang sudah ditentukan</w:t>
            </w:r>
          </w:p>
        </w:tc>
        <w:tc>
          <w:tcPr>
            <w:tcW w:w="2070" w:type="dxa"/>
            <w:tcBorders>
              <w:top w:val="single" w:sz="4" w:space="0" w:color="auto"/>
              <w:left w:val="single" w:sz="4" w:space="0" w:color="auto"/>
              <w:bottom w:val="single" w:sz="4" w:space="0" w:color="auto"/>
              <w:right w:val="single" w:sz="4" w:space="0" w:color="auto"/>
            </w:tcBorders>
          </w:tcPr>
          <w:p w:rsidR="00385D79" w:rsidRPr="00E61EE5" w:rsidRDefault="00385D79" w:rsidP="00825480">
            <w:pPr>
              <w:pStyle w:val="ListParagraph"/>
              <w:numPr>
                <w:ilvl w:val="1"/>
                <w:numId w:val="93"/>
              </w:numPr>
              <w:spacing w:after="0"/>
              <w:ind w:left="283" w:right="57" w:hanging="193"/>
              <w:rPr>
                <w:rFonts w:ascii="Times New Roman" w:hAnsi="Times New Roman" w:cs="Times New Roman"/>
                <w:sz w:val="20"/>
                <w:szCs w:val="20"/>
              </w:rPr>
            </w:pPr>
            <w:r w:rsidRPr="00E61EE5">
              <w:rPr>
                <w:rFonts w:ascii="Times New Roman" w:hAnsi="Times New Roman" w:cs="Times New Roman"/>
                <w:sz w:val="20"/>
                <w:szCs w:val="20"/>
              </w:rPr>
              <w:t>Duduk melingkar dalam kelompok-kelompok kecil yang sudah dibentuk pada pertemuan 1</w:t>
            </w:r>
          </w:p>
          <w:p w:rsidR="00385D79" w:rsidRPr="00E61EE5" w:rsidRDefault="00385D79" w:rsidP="00825480">
            <w:pPr>
              <w:pStyle w:val="ListParagraph"/>
              <w:numPr>
                <w:ilvl w:val="1"/>
                <w:numId w:val="93"/>
              </w:numPr>
              <w:spacing w:after="0"/>
              <w:ind w:left="283" w:right="57" w:hanging="193"/>
              <w:rPr>
                <w:rFonts w:ascii="Times New Roman" w:hAnsi="Times New Roman" w:cs="Times New Roman"/>
                <w:sz w:val="20"/>
                <w:szCs w:val="20"/>
              </w:rPr>
            </w:pPr>
            <w:r w:rsidRPr="00E61EE5">
              <w:rPr>
                <w:rFonts w:ascii="Times New Roman" w:hAnsi="Times New Roman" w:cs="Times New Roman"/>
                <w:sz w:val="20"/>
                <w:szCs w:val="20"/>
              </w:rPr>
              <w:t>Membaca dan mencatat informasi penting dari bacaan</w:t>
            </w:r>
          </w:p>
          <w:p w:rsidR="00385D79" w:rsidRPr="00E61EE5" w:rsidRDefault="00385D79" w:rsidP="00825480">
            <w:pPr>
              <w:pStyle w:val="ListParagraph"/>
              <w:numPr>
                <w:ilvl w:val="1"/>
                <w:numId w:val="93"/>
              </w:numPr>
              <w:spacing w:after="0"/>
              <w:ind w:left="283" w:right="57" w:hanging="193"/>
              <w:rPr>
                <w:rFonts w:ascii="Times New Roman" w:hAnsi="Times New Roman" w:cs="Times New Roman"/>
                <w:sz w:val="20"/>
                <w:szCs w:val="20"/>
              </w:rPr>
            </w:pPr>
            <w:r w:rsidRPr="00E61EE5">
              <w:rPr>
                <w:rFonts w:ascii="Times New Roman" w:hAnsi="Times New Roman" w:cs="Times New Roman"/>
                <w:sz w:val="20"/>
                <w:szCs w:val="20"/>
              </w:rPr>
              <w:t>Mengidentifikasi masalah</w:t>
            </w:r>
            <w:r w:rsidRPr="00E61EE5">
              <w:rPr>
                <w:rFonts w:ascii="Times New Roman" w:hAnsi="Times New Roman" w:cs="Times New Roman"/>
                <w:sz w:val="20"/>
                <w:szCs w:val="20"/>
              </w:rPr>
              <w:noBreakHyphen/>
              <w:t>masalah yang memerlukan pemecahan, fakta-fakta, opini, serta menyimpulkanisi bacaan</w:t>
            </w:r>
          </w:p>
          <w:p w:rsidR="00385D79" w:rsidRPr="00E61EE5" w:rsidRDefault="00385D79" w:rsidP="00825480">
            <w:pPr>
              <w:pStyle w:val="ListParagraph"/>
              <w:numPr>
                <w:ilvl w:val="1"/>
                <w:numId w:val="93"/>
              </w:numPr>
              <w:spacing w:after="0"/>
              <w:ind w:left="283" w:right="57" w:hanging="193"/>
              <w:rPr>
                <w:rFonts w:ascii="Times New Roman" w:hAnsi="Times New Roman" w:cs="Times New Roman"/>
                <w:sz w:val="20"/>
                <w:szCs w:val="20"/>
              </w:rPr>
            </w:pPr>
            <w:r w:rsidRPr="00E61EE5">
              <w:rPr>
                <w:rFonts w:ascii="Times New Roman" w:hAnsi="Times New Roman" w:cs="Times New Roman"/>
                <w:sz w:val="20"/>
                <w:szCs w:val="20"/>
              </w:rPr>
              <w:t>Mendiskusikan informasi yang diperoleh dari bacaan kelompok kecil, terutama yang berkaitan dengan masalah dan solusinya.</w:t>
            </w:r>
          </w:p>
          <w:p w:rsidR="004E7A81" w:rsidRPr="00BA334C" w:rsidRDefault="00385D79" w:rsidP="00825480">
            <w:pPr>
              <w:pStyle w:val="ListParagraph"/>
              <w:numPr>
                <w:ilvl w:val="1"/>
                <w:numId w:val="93"/>
              </w:numPr>
              <w:spacing w:after="0"/>
              <w:ind w:left="283" w:right="57" w:hanging="193"/>
              <w:rPr>
                <w:rFonts w:ascii="Times New Roman" w:hAnsi="Times New Roman" w:cs="Times New Roman"/>
                <w:sz w:val="20"/>
                <w:szCs w:val="20"/>
              </w:rPr>
            </w:pPr>
            <w:r w:rsidRPr="00E61EE5">
              <w:rPr>
                <w:rFonts w:ascii="Times New Roman" w:hAnsi="Times New Roman" w:cs="Times New Roman"/>
                <w:sz w:val="20"/>
                <w:szCs w:val="20"/>
              </w:rPr>
              <w:t xml:space="preserve">Mencatat dan menuliskan hasil baca dan diskusi ke dalam format </w:t>
            </w:r>
            <w:r w:rsidRPr="00E61EE5">
              <w:rPr>
                <w:rFonts w:ascii="Times New Roman" w:hAnsi="Times New Roman" w:cs="Times New Roman"/>
                <w:sz w:val="20"/>
                <w:szCs w:val="20"/>
              </w:rPr>
              <w:lastRenderedPageBreak/>
              <w:t>laporan yang telah disediakan.</w:t>
            </w:r>
          </w:p>
          <w:p w:rsidR="00385D79" w:rsidRPr="00E61EE5" w:rsidRDefault="00385D79" w:rsidP="00825480">
            <w:pPr>
              <w:pStyle w:val="ListParagraph"/>
              <w:numPr>
                <w:ilvl w:val="1"/>
                <w:numId w:val="93"/>
              </w:numPr>
              <w:spacing w:before="120" w:after="0"/>
              <w:ind w:left="283" w:right="57" w:hanging="193"/>
              <w:contextualSpacing w:val="0"/>
              <w:rPr>
                <w:rFonts w:ascii="Times New Roman" w:hAnsi="Times New Roman" w:cs="Times New Roman"/>
                <w:sz w:val="20"/>
                <w:szCs w:val="20"/>
              </w:rPr>
            </w:pPr>
            <w:r w:rsidRPr="00E61EE5">
              <w:rPr>
                <w:rFonts w:ascii="Times New Roman" w:hAnsi="Times New Roman" w:cs="Times New Roman"/>
                <w:sz w:val="20"/>
                <w:szCs w:val="20"/>
              </w:rPr>
              <w:t>Perwakilan tiap kelompok mempresentasikan hasil te</w:t>
            </w:r>
            <w:r w:rsidRPr="00E61EE5">
              <w:rPr>
                <w:rFonts w:ascii="Times New Roman" w:hAnsi="Times New Roman" w:cs="Times New Roman"/>
                <w:sz w:val="20"/>
                <w:szCs w:val="20"/>
              </w:rPr>
              <w:softHyphen/>
              <w:t>muan dalam diskusi kelompok kecil dan mendiskusikannya di dalam diskusi kelompok besar (kelas)</w:t>
            </w:r>
          </w:p>
          <w:p w:rsidR="00BA334C" w:rsidRPr="00BA334C" w:rsidRDefault="00385D79" w:rsidP="00825480">
            <w:pPr>
              <w:pStyle w:val="ListParagraph"/>
              <w:numPr>
                <w:ilvl w:val="1"/>
                <w:numId w:val="93"/>
              </w:numPr>
              <w:spacing w:after="0"/>
              <w:ind w:left="283" w:right="57" w:hanging="193"/>
              <w:rPr>
                <w:rFonts w:ascii="Times New Roman" w:hAnsi="Times New Roman" w:cs="Times New Roman"/>
                <w:sz w:val="20"/>
                <w:szCs w:val="20"/>
              </w:rPr>
            </w:pPr>
            <w:r w:rsidRPr="00E61EE5">
              <w:rPr>
                <w:rFonts w:ascii="Times New Roman" w:hAnsi="Times New Roman" w:cs="Times New Roman"/>
                <w:sz w:val="20"/>
                <w:szCs w:val="20"/>
              </w:rPr>
              <w:t>Menerima tugas individual untuk berburu referensi dan menulis artikel dengan topik yang sama seperti yang didiskusikan dalam perkuliahan hari itu.</w:t>
            </w:r>
          </w:p>
        </w:tc>
        <w:tc>
          <w:tcPr>
            <w:tcW w:w="2149" w:type="dxa"/>
            <w:tcBorders>
              <w:top w:val="single" w:sz="4" w:space="0" w:color="auto"/>
              <w:left w:val="single" w:sz="4" w:space="0" w:color="auto"/>
              <w:bottom w:val="single" w:sz="4" w:space="0" w:color="auto"/>
              <w:right w:val="single" w:sz="4" w:space="0" w:color="auto"/>
            </w:tcBorders>
          </w:tcPr>
          <w:p w:rsidR="00385D79" w:rsidRPr="00E61EE5" w:rsidRDefault="00385D79" w:rsidP="00825480">
            <w:pPr>
              <w:pStyle w:val="ListParagraph"/>
              <w:numPr>
                <w:ilvl w:val="2"/>
                <w:numId w:val="26"/>
              </w:numPr>
              <w:spacing w:after="0"/>
              <w:ind w:left="284" w:right="57" w:hanging="194"/>
              <w:rPr>
                <w:rFonts w:ascii="Times New Roman" w:hAnsi="Times New Roman" w:cs="Times New Roman"/>
                <w:sz w:val="20"/>
                <w:szCs w:val="20"/>
              </w:rPr>
            </w:pPr>
            <w:r w:rsidRPr="00E61EE5">
              <w:rPr>
                <w:rFonts w:ascii="Times New Roman" w:hAnsi="Times New Roman" w:cs="Times New Roman"/>
                <w:sz w:val="20"/>
                <w:szCs w:val="20"/>
              </w:rPr>
              <w:lastRenderedPageBreak/>
              <w:t>Mengondisikan peserta didik dalam bentuk kelompok</w:t>
            </w:r>
            <w:r w:rsidRPr="00E61EE5">
              <w:rPr>
                <w:rFonts w:ascii="Times New Roman" w:hAnsi="Times New Roman" w:cs="Times New Roman"/>
                <w:sz w:val="20"/>
                <w:szCs w:val="20"/>
              </w:rPr>
              <w:noBreakHyphen/>
              <w:t xml:space="preserve"> kelompok kecil yang beranggotakan 5-6 orang.</w:t>
            </w:r>
          </w:p>
          <w:p w:rsidR="00385D79" w:rsidRPr="00E61EE5" w:rsidRDefault="00385D79" w:rsidP="00825480">
            <w:pPr>
              <w:pStyle w:val="ListParagraph"/>
              <w:numPr>
                <w:ilvl w:val="2"/>
                <w:numId w:val="26"/>
              </w:numPr>
              <w:spacing w:after="0"/>
              <w:ind w:left="284" w:right="57" w:hanging="194"/>
              <w:rPr>
                <w:rFonts w:ascii="Times New Roman" w:hAnsi="Times New Roman" w:cs="Times New Roman"/>
                <w:sz w:val="20"/>
                <w:szCs w:val="20"/>
              </w:rPr>
            </w:pPr>
            <w:r w:rsidRPr="00E61EE5">
              <w:rPr>
                <w:rFonts w:ascii="Times New Roman" w:hAnsi="Times New Roman" w:cs="Times New Roman"/>
                <w:sz w:val="20"/>
                <w:szCs w:val="20"/>
              </w:rPr>
              <w:t>Menyiapkan dan membagikan bahan bacaan pada peserta didik secara individual</w:t>
            </w:r>
          </w:p>
          <w:p w:rsidR="00385D79" w:rsidRPr="00E61EE5" w:rsidRDefault="00385D79" w:rsidP="00825480">
            <w:pPr>
              <w:pStyle w:val="ListParagraph"/>
              <w:numPr>
                <w:ilvl w:val="2"/>
                <w:numId w:val="26"/>
              </w:numPr>
              <w:spacing w:after="0"/>
              <w:ind w:left="284" w:right="57" w:hanging="194"/>
              <w:rPr>
                <w:rFonts w:ascii="Times New Roman" w:hAnsi="Times New Roman" w:cs="Times New Roman"/>
                <w:sz w:val="20"/>
                <w:szCs w:val="20"/>
              </w:rPr>
            </w:pPr>
            <w:r w:rsidRPr="00E61EE5">
              <w:rPr>
                <w:rFonts w:ascii="Times New Roman" w:hAnsi="Times New Roman" w:cs="Times New Roman"/>
                <w:sz w:val="20"/>
                <w:szCs w:val="20"/>
              </w:rPr>
              <w:t>Menjelaskan tujuan dan aktivitas yang, harus dilakukan peserta didik dalam kegiatan membaca mandiri</w:t>
            </w:r>
          </w:p>
          <w:p w:rsidR="00D25924" w:rsidRPr="00E61EE5" w:rsidRDefault="00385D79" w:rsidP="00825480">
            <w:pPr>
              <w:pStyle w:val="ListParagraph"/>
              <w:numPr>
                <w:ilvl w:val="2"/>
                <w:numId w:val="26"/>
              </w:numPr>
              <w:spacing w:after="0"/>
              <w:ind w:left="284" w:right="57" w:hanging="194"/>
              <w:rPr>
                <w:rFonts w:ascii="Times New Roman" w:hAnsi="Times New Roman" w:cs="Times New Roman"/>
                <w:sz w:val="20"/>
                <w:szCs w:val="20"/>
              </w:rPr>
            </w:pPr>
            <w:r w:rsidRPr="00E61EE5">
              <w:rPr>
                <w:rFonts w:ascii="Times New Roman" w:hAnsi="Times New Roman" w:cs="Times New Roman"/>
                <w:sz w:val="20"/>
                <w:szCs w:val="20"/>
              </w:rPr>
              <w:t>Membagikan pertanyataan pemandu diskusi, mengamati, dan mengarahkan kegiatan diskusi kelompok</w:t>
            </w:r>
          </w:p>
          <w:p w:rsidR="00644E22" w:rsidRPr="00BA334C" w:rsidRDefault="00385D79" w:rsidP="00825480">
            <w:pPr>
              <w:pStyle w:val="ListParagraph"/>
              <w:numPr>
                <w:ilvl w:val="2"/>
                <w:numId w:val="26"/>
              </w:numPr>
              <w:spacing w:before="120" w:after="0"/>
              <w:ind w:left="284" w:right="57" w:hanging="194"/>
              <w:contextualSpacing w:val="0"/>
              <w:rPr>
                <w:rFonts w:ascii="Times New Roman" w:hAnsi="Times New Roman" w:cs="Times New Roman"/>
                <w:sz w:val="20"/>
                <w:szCs w:val="20"/>
              </w:rPr>
            </w:pPr>
            <w:r w:rsidRPr="00E61EE5">
              <w:rPr>
                <w:rFonts w:ascii="Times New Roman" w:hAnsi="Times New Roman" w:cs="Times New Roman"/>
                <w:sz w:val="20"/>
                <w:szCs w:val="20"/>
              </w:rPr>
              <w:t>Menghimpun format lapor</w:t>
            </w:r>
            <w:r w:rsidRPr="00E61EE5">
              <w:rPr>
                <w:rFonts w:ascii="Times New Roman" w:hAnsi="Times New Roman" w:cs="Times New Roman"/>
                <w:sz w:val="20"/>
                <w:szCs w:val="20"/>
              </w:rPr>
              <w:softHyphen/>
              <w:t xml:space="preserve">an hasil baca dan diskusi dari setiap </w:t>
            </w:r>
            <w:r w:rsidRPr="00E61EE5">
              <w:rPr>
                <w:rFonts w:ascii="Times New Roman" w:hAnsi="Times New Roman" w:cs="Times New Roman"/>
                <w:sz w:val="20"/>
                <w:szCs w:val="20"/>
              </w:rPr>
              <w:lastRenderedPageBreak/>
              <w:t>kelompok peserta didik</w:t>
            </w:r>
          </w:p>
          <w:p w:rsidR="00385D79" w:rsidRPr="00E61EE5" w:rsidRDefault="00385D79" w:rsidP="00825480">
            <w:pPr>
              <w:pStyle w:val="ListParagraph"/>
              <w:numPr>
                <w:ilvl w:val="2"/>
                <w:numId w:val="26"/>
              </w:numPr>
              <w:spacing w:after="0"/>
              <w:ind w:left="284" w:right="57" w:hanging="194"/>
              <w:rPr>
                <w:rFonts w:ascii="Times New Roman" w:hAnsi="Times New Roman" w:cs="Times New Roman"/>
                <w:sz w:val="20"/>
                <w:szCs w:val="20"/>
              </w:rPr>
            </w:pPr>
            <w:r w:rsidRPr="00E61EE5">
              <w:rPr>
                <w:rFonts w:ascii="Times New Roman" w:hAnsi="Times New Roman" w:cs="Times New Roman"/>
                <w:sz w:val="20"/>
                <w:szCs w:val="20"/>
              </w:rPr>
              <w:t>Mengawasi dan mengarah</w:t>
            </w:r>
            <w:r w:rsidRPr="00E61EE5">
              <w:rPr>
                <w:rFonts w:ascii="Times New Roman" w:hAnsi="Times New Roman" w:cs="Times New Roman"/>
                <w:sz w:val="20"/>
                <w:szCs w:val="20"/>
              </w:rPr>
              <w:softHyphen/>
              <w:t>kan jalannya diskusi ke</w:t>
            </w:r>
            <w:r w:rsidRPr="00E61EE5">
              <w:rPr>
                <w:rFonts w:ascii="Times New Roman" w:hAnsi="Times New Roman" w:cs="Times New Roman"/>
                <w:sz w:val="20"/>
                <w:szCs w:val="20"/>
              </w:rPr>
              <w:softHyphen/>
              <w:t>lompok besar</w:t>
            </w:r>
          </w:p>
          <w:p w:rsidR="00644E22" w:rsidRPr="00644E22" w:rsidRDefault="003F2F1F" w:rsidP="00825480">
            <w:pPr>
              <w:pStyle w:val="ListParagraph"/>
              <w:numPr>
                <w:ilvl w:val="2"/>
                <w:numId w:val="26"/>
              </w:numPr>
              <w:spacing w:after="0"/>
              <w:ind w:left="284" w:right="57" w:hanging="194"/>
              <w:rPr>
                <w:rFonts w:ascii="Times New Roman" w:hAnsi="Times New Roman" w:cs="Times New Roman"/>
                <w:sz w:val="20"/>
                <w:szCs w:val="20"/>
              </w:rPr>
            </w:pPr>
            <w:r w:rsidRPr="00E61EE5">
              <w:rPr>
                <w:rFonts w:ascii="Times New Roman" w:hAnsi="Times New Roman" w:cs="Times New Roman"/>
                <w:sz w:val="20"/>
                <w:szCs w:val="20"/>
              </w:rPr>
              <w:t xml:space="preserve">Memberi </w:t>
            </w:r>
            <w:r w:rsidR="00385D79" w:rsidRPr="00E61EE5">
              <w:rPr>
                <w:rFonts w:ascii="Times New Roman" w:hAnsi="Times New Roman" w:cs="Times New Roman"/>
                <w:sz w:val="20"/>
                <w:szCs w:val="20"/>
              </w:rPr>
              <w:t xml:space="preserve"> dan menjelas</w:t>
            </w:r>
            <w:r w:rsidR="00385D79" w:rsidRPr="00E61EE5">
              <w:rPr>
                <w:rFonts w:ascii="Times New Roman" w:hAnsi="Times New Roman" w:cs="Times New Roman"/>
                <w:sz w:val="20"/>
                <w:szCs w:val="20"/>
              </w:rPr>
              <w:softHyphen/>
              <w:t>kan tugas individual yang harus dikerjakan peserta didik di luar perkuliahan un</w:t>
            </w:r>
            <w:r w:rsidR="00385D79" w:rsidRPr="00E61EE5">
              <w:rPr>
                <w:rFonts w:ascii="Times New Roman" w:hAnsi="Times New Roman" w:cs="Times New Roman"/>
                <w:sz w:val="20"/>
                <w:szCs w:val="20"/>
              </w:rPr>
              <w:softHyphen/>
              <w:t>tuk diserahkan pada perte</w:t>
            </w:r>
            <w:r w:rsidR="00385D79" w:rsidRPr="00E61EE5">
              <w:rPr>
                <w:rFonts w:ascii="Times New Roman" w:hAnsi="Times New Roman" w:cs="Times New Roman"/>
                <w:sz w:val="20"/>
                <w:szCs w:val="20"/>
              </w:rPr>
              <w:softHyphen/>
              <w:t>muan berikutnya</w:t>
            </w:r>
          </w:p>
        </w:tc>
      </w:tr>
      <w:tr w:rsidR="00385D79" w:rsidRPr="00A258C5" w:rsidTr="00A44507">
        <w:tc>
          <w:tcPr>
            <w:tcW w:w="567" w:type="dxa"/>
            <w:tcBorders>
              <w:top w:val="single" w:sz="4" w:space="0" w:color="auto"/>
              <w:left w:val="single" w:sz="4" w:space="0" w:color="auto"/>
              <w:bottom w:val="single" w:sz="4" w:space="0" w:color="auto"/>
              <w:right w:val="single" w:sz="4" w:space="0" w:color="auto"/>
            </w:tcBorders>
          </w:tcPr>
          <w:p w:rsidR="00385D79" w:rsidRPr="00E61EE5" w:rsidRDefault="00385D79" w:rsidP="00D25924">
            <w:pPr>
              <w:spacing w:before="120"/>
              <w:ind w:left="57" w:right="57"/>
              <w:rPr>
                <w:rFonts w:ascii="Times New Roman" w:hAnsi="Times New Roman" w:cs="Times New Roman"/>
              </w:rPr>
            </w:pPr>
            <w:r w:rsidRPr="00E61EE5">
              <w:rPr>
                <w:rFonts w:ascii="Times New Roman" w:hAnsi="Times New Roman" w:cs="Times New Roman"/>
              </w:rPr>
              <w:lastRenderedPageBreak/>
              <w:t>3</w:t>
            </w:r>
          </w:p>
        </w:tc>
        <w:tc>
          <w:tcPr>
            <w:tcW w:w="1451" w:type="dxa"/>
            <w:tcBorders>
              <w:top w:val="single" w:sz="4" w:space="0" w:color="auto"/>
              <w:left w:val="single" w:sz="4" w:space="0" w:color="auto"/>
              <w:bottom w:val="single" w:sz="4" w:space="0" w:color="auto"/>
              <w:right w:val="single" w:sz="4" w:space="0" w:color="auto"/>
            </w:tcBorders>
          </w:tcPr>
          <w:p w:rsidR="00385D79" w:rsidRPr="00E61EE5" w:rsidRDefault="00385D79" w:rsidP="00D25924">
            <w:pPr>
              <w:spacing w:before="120"/>
              <w:rPr>
                <w:rFonts w:ascii="Times New Roman" w:hAnsi="Times New Roman" w:cs="Times New Roman"/>
                <w:sz w:val="20"/>
                <w:szCs w:val="20"/>
              </w:rPr>
            </w:pPr>
            <w:r w:rsidRPr="00E61EE5">
              <w:rPr>
                <w:rFonts w:ascii="Times New Roman" w:hAnsi="Times New Roman" w:cs="Times New Roman"/>
                <w:sz w:val="20"/>
                <w:szCs w:val="20"/>
              </w:rPr>
              <w:t>Refleksi atas materi pertemuan 1: peng</w:t>
            </w:r>
            <w:r w:rsidRPr="00E61EE5">
              <w:rPr>
                <w:rFonts w:ascii="Times New Roman" w:hAnsi="Times New Roman" w:cs="Times New Roman"/>
                <w:sz w:val="20"/>
                <w:szCs w:val="20"/>
              </w:rPr>
              <w:softHyphen/>
              <w:t xml:space="preserve">gunaan bahasa Indonesia ragam resmi-tidak resmi </w:t>
            </w:r>
            <w:r w:rsidR="00F327A9" w:rsidRPr="00E61EE5">
              <w:rPr>
                <w:rFonts w:ascii="Times New Roman" w:hAnsi="Times New Roman" w:cs="Times New Roman"/>
                <w:sz w:val="20"/>
                <w:szCs w:val="20"/>
              </w:rPr>
              <w:t>dalam artikel</w:t>
            </w:r>
          </w:p>
          <w:p w:rsidR="00385D79" w:rsidRPr="00E61EE5" w:rsidRDefault="00385D79" w:rsidP="009E36FF">
            <w:pPr>
              <w:ind w:left="57" w:right="57"/>
              <w:rPr>
                <w:rFonts w:ascii="Times New Roman" w:hAnsi="Times New Roman" w:cs="Times New Roman"/>
                <w:sz w:val="20"/>
                <w:szCs w:val="20"/>
              </w:rPr>
            </w:pPr>
            <w:r w:rsidRPr="00E61EE5">
              <w:rPr>
                <w:rFonts w:ascii="Times New Roman" w:hAnsi="Times New Roman" w:cs="Times New Roman"/>
                <w:sz w:val="20"/>
                <w:szCs w:val="20"/>
              </w:rPr>
              <w:t xml:space="preserve">Pajanan materi stimulus 2: artikel dengan topik yang sudah </w:t>
            </w:r>
            <w:r w:rsidRPr="00E61EE5">
              <w:rPr>
                <w:rFonts w:ascii="Times New Roman" w:hAnsi="Times New Roman" w:cs="Times New Roman"/>
                <w:sz w:val="20"/>
                <w:szCs w:val="20"/>
              </w:rPr>
              <w:lastRenderedPageBreak/>
              <w:t>ditentukan</w:t>
            </w:r>
          </w:p>
        </w:tc>
        <w:tc>
          <w:tcPr>
            <w:tcW w:w="2070" w:type="dxa"/>
            <w:tcBorders>
              <w:top w:val="single" w:sz="4" w:space="0" w:color="auto"/>
              <w:left w:val="single" w:sz="4" w:space="0" w:color="auto"/>
              <w:bottom w:val="single" w:sz="4" w:space="0" w:color="auto"/>
              <w:right w:val="single" w:sz="4" w:space="0" w:color="auto"/>
            </w:tcBorders>
          </w:tcPr>
          <w:p w:rsidR="00385D79" w:rsidRPr="00E61EE5" w:rsidRDefault="00605D52" w:rsidP="00605D52">
            <w:pPr>
              <w:pStyle w:val="ListParagraph"/>
              <w:spacing w:before="120" w:after="0"/>
              <w:ind w:left="227" w:right="57" w:hanging="137"/>
              <w:contextualSpacing w:val="0"/>
              <w:rPr>
                <w:rFonts w:ascii="Times New Roman" w:hAnsi="Times New Roman" w:cs="Times New Roman"/>
                <w:sz w:val="20"/>
                <w:szCs w:val="20"/>
              </w:rPr>
            </w:pPr>
            <w:r>
              <w:rPr>
                <w:rFonts w:ascii="Times New Roman" w:hAnsi="Times New Roman" w:cs="Times New Roman"/>
                <w:sz w:val="20"/>
                <w:szCs w:val="20"/>
              </w:rPr>
              <w:lastRenderedPageBreak/>
              <w:t>a.</w:t>
            </w:r>
            <w:r w:rsidR="00385D79" w:rsidRPr="00E61EE5">
              <w:rPr>
                <w:rFonts w:ascii="Times New Roman" w:hAnsi="Times New Roman" w:cs="Times New Roman"/>
                <w:sz w:val="20"/>
                <w:szCs w:val="20"/>
              </w:rPr>
              <w:t xml:space="preserve">Melakukan tanya-jawab </w:t>
            </w:r>
            <w:r>
              <w:rPr>
                <w:rFonts w:ascii="Times New Roman" w:hAnsi="Times New Roman" w:cs="Times New Roman"/>
                <w:sz w:val="20"/>
                <w:szCs w:val="20"/>
              </w:rPr>
              <w:t>mengenai materi pengguna</w:t>
            </w:r>
            <w:r w:rsidR="00385D79" w:rsidRPr="00E61EE5">
              <w:rPr>
                <w:rFonts w:ascii="Times New Roman" w:hAnsi="Times New Roman" w:cs="Times New Roman"/>
                <w:sz w:val="20"/>
                <w:szCs w:val="20"/>
              </w:rPr>
              <w:t>an bahasa Indonesia ragam resmi</w:t>
            </w:r>
            <w:r w:rsidR="003F2F1F" w:rsidRPr="00E61EE5">
              <w:rPr>
                <w:rFonts w:ascii="Times New Roman" w:hAnsi="Times New Roman" w:cs="Times New Roman"/>
                <w:sz w:val="20"/>
                <w:szCs w:val="20"/>
              </w:rPr>
              <w:t xml:space="preserve"> </w:t>
            </w:r>
            <w:r w:rsidR="00385D79" w:rsidRPr="00E61EE5">
              <w:rPr>
                <w:rFonts w:ascii="Times New Roman" w:hAnsi="Times New Roman" w:cs="Times New Roman"/>
                <w:sz w:val="20"/>
                <w:szCs w:val="20"/>
              </w:rPr>
              <w:softHyphen/>
              <w:t>tidak resmi untuk ke</w:t>
            </w:r>
            <w:r w:rsidR="00385D79" w:rsidRPr="00E61EE5">
              <w:rPr>
                <w:rFonts w:ascii="Times New Roman" w:hAnsi="Times New Roman" w:cs="Times New Roman"/>
                <w:sz w:val="20"/>
                <w:szCs w:val="20"/>
              </w:rPr>
              <w:softHyphen/>
              <w:t>pentingan berkomunikasi, baik lisan maupun tertulis</w:t>
            </w:r>
          </w:p>
          <w:p w:rsidR="00385D79" w:rsidRPr="00E61EE5" w:rsidRDefault="00605D52" w:rsidP="00605D52">
            <w:pPr>
              <w:pStyle w:val="ListParagraph"/>
              <w:spacing w:after="0"/>
              <w:ind w:left="270" w:right="57" w:hanging="180"/>
              <w:rPr>
                <w:rFonts w:ascii="Times New Roman" w:hAnsi="Times New Roman" w:cs="Times New Roman"/>
                <w:sz w:val="20"/>
                <w:szCs w:val="20"/>
              </w:rPr>
            </w:pPr>
            <w:r>
              <w:rPr>
                <w:rFonts w:ascii="Times New Roman" w:hAnsi="Times New Roman" w:cs="Times New Roman"/>
                <w:sz w:val="20"/>
                <w:szCs w:val="20"/>
              </w:rPr>
              <w:t xml:space="preserve">b. </w:t>
            </w:r>
            <w:r w:rsidR="00385D79" w:rsidRPr="00E61EE5">
              <w:rPr>
                <w:rFonts w:ascii="Times New Roman" w:hAnsi="Times New Roman" w:cs="Times New Roman"/>
                <w:sz w:val="20"/>
                <w:szCs w:val="20"/>
              </w:rPr>
              <w:t>Membaca, mengidentifika</w:t>
            </w:r>
            <w:r w:rsidR="00385D79" w:rsidRPr="00E61EE5">
              <w:rPr>
                <w:rFonts w:ascii="Times New Roman" w:hAnsi="Times New Roman" w:cs="Times New Roman"/>
                <w:sz w:val="20"/>
                <w:szCs w:val="20"/>
              </w:rPr>
              <w:softHyphen/>
              <w:t xml:space="preserve">si, menyimpulkan, dan mencatat informasi </w:t>
            </w:r>
            <w:r w:rsidR="00385D79" w:rsidRPr="00E61EE5">
              <w:rPr>
                <w:rFonts w:ascii="Times New Roman" w:hAnsi="Times New Roman" w:cs="Times New Roman"/>
                <w:sz w:val="20"/>
                <w:szCs w:val="20"/>
              </w:rPr>
              <w:lastRenderedPageBreak/>
              <w:t xml:space="preserve">penting yang diperoleh dari </w:t>
            </w:r>
            <w:r w:rsidR="00D25924" w:rsidRPr="00E61EE5">
              <w:rPr>
                <w:rFonts w:ascii="Times New Roman" w:hAnsi="Times New Roman" w:cs="Times New Roman"/>
                <w:sz w:val="20"/>
                <w:szCs w:val="20"/>
              </w:rPr>
              <w:t>teks stimulus 2, mengidentifika</w:t>
            </w:r>
            <w:r w:rsidR="00385D79" w:rsidRPr="00E61EE5">
              <w:rPr>
                <w:rFonts w:ascii="Times New Roman" w:hAnsi="Times New Roman" w:cs="Times New Roman"/>
                <w:sz w:val="20"/>
                <w:szCs w:val="20"/>
              </w:rPr>
              <w:t>si masalah</w:t>
            </w:r>
            <w:r w:rsidR="00385D79" w:rsidRPr="00E61EE5">
              <w:rPr>
                <w:rFonts w:ascii="Times New Roman" w:hAnsi="Times New Roman" w:cs="Times New Roman"/>
                <w:sz w:val="20"/>
                <w:szCs w:val="20"/>
              </w:rPr>
              <w:softHyphen/>
              <w:t>masalah yang ditemukan serta menawar-kan solusinya.</w:t>
            </w:r>
          </w:p>
          <w:p w:rsidR="00385D79" w:rsidRPr="00605D52" w:rsidRDefault="00605D52" w:rsidP="00605D52">
            <w:pPr>
              <w:spacing w:after="0"/>
              <w:ind w:left="270" w:right="57" w:hanging="180"/>
              <w:rPr>
                <w:rFonts w:ascii="Times New Roman" w:hAnsi="Times New Roman" w:cs="Times New Roman"/>
                <w:sz w:val="20"/>
                <w:szCs w:val="20"/>
              </w:rPr>
            </w:pPr>
            <w:r>
              <w:rPr>
                <w:rFonts w:ascii="Times New Roman" w:hAnsi="Times New Roman" w:cs="Times New Roman"/>
                <w:sz w:val="20"/>
                <w:szCs w:val="20"/>
              </w:rPr>
              <w:t xml:space="preserve">c. </w:t>
            </w:r>
            <w:r w:rsidR="00385D79" w:rsidRPr="00605D52">
              <w:rPr>
                <w:rFonts w:ascii="Times New Roman" w:hAnsi="Times New Roman" w:cs="Times New Roman"/>
                <w:sz w:val="20"/>
                <w:szCs w:val="20"/>
              </w:rPr>
              <w:t>Mendiskusikan informasi yang ditemukan dalam bacaan di dalam kelompok kecil, terutama yang berkaitan dengan masalah dan solusinya.</w:t>
            </w:r>
          </w:p>
          <w:p w:rsidR="00F327A9" w:rsidRPr="00605D52" w:rsidRDefault="00605D52" w:rsidP="00605D52">
            <w:pPr>
              <w:spacing w:after="0"/>
              <w:ind w:left="270" w:right="57" w:hanging="270"/>
              <w:rPr>
                <w:rFonts w:ascii="Times New Roman" w:hAnsi="Times New Roman" w:cs="Times New Roman"/>
                <w:sz w:val="20"/>
                <w:szCs w:val="20"/>
              </w:rPr>
            </w:pPr>
            <w:r>
              <w:rPr>
                <w:rFonts w:ascii="Times New Roman" w:hAnsi="Times New Roman" w:cs="Times New Roman"/>
                <w:sz w:val="20"/>
                <w:szCs w:val="20"/>
              </w:rPr>
              <w:t xml:space="preserve">d.  </w:t>
            </w:r>
            <w:r w:rsidR="00385D79" w:rsidRPr="00605D52">
              <w:rPr>
                <w:rFonts w:ascii="Times New Roman" w:hAnsi="Times New Roman" w:cs="Times New Roman"/>
                <w:sz w:val="20"/>
                <w:szCs w:val="20"/>
              </w:rPr>
              <w:t>Mencatat dan menuliskan hasil baca dan diskusi, ke dalamformat laporan yang telah disediakan.</w:t>
            </w:r>
          </w:p>
          <w:p w:rsidR="00385D79" w:rsidRPr="00605D52" w:rsidRDefault="00605D52" w:rsidP="00605D52">
            <w:pPr>
              <w:spacing w:after="0"/>
              <w:ind w:left="270" w:right="57" w:hanging="270"/>
              <w:rPr>
                <w:rFonts w:ascii="Times New Roman" w:hAnsi="Times New Roman" w:cs="Times New Roman"/>
                <w:sz w:val="20"/>
                <w:szCs w:val="20"/>
              </w:rPr>
            </w:pPr>
            <w:r>
              <w:rPr>
                <w:rFonts w:ascii="Times New Roman" w:hAnsi="Times New Roman" w:cs="Times New Roman"/>
                <w:sz w:val="20"/>
                <w:szCs w:val="20"/>
              </w:rPr>
              <w:t>e..</w:t>
            </w:r>
            <w:r w:rsidR="00F809BD">
              <w:rPr>
                <w:rFonts w:ascii="Times New Roman" w:hAnsi="Times New Roman" w:cs="Times New Roman"/>
                <w:sz w:val="20"/>
                <w:szCs w:val="20"/>
              </w:rPr>
              <w:t xml:space="preserve"> </w:t>
            </w:r>
            <w:r w:rsidR="00385D79" w:rsidRPr="00605D52">
              <w:rPr>
                <w:rFonts w:ascii="Times New Roman" w:hAnsi="Times New Roman" w:cs="Times New Roman"/>
                <w:sz w:val="20"/>
                <w:szCs w:val="20"/>
              </w:rPr>
              <w:t>Perwakilan tiap kelompok mempresentasikan hasil te</w:t>
            </w:r>
            <w:r w:rsidR="00385D79" w:rsidRPr="00605D52">
              <w:rPr>
                <w:rFonts w:ascii="Times New Roman" w:hAnsi="Times New Roman" w:cs="Times New Roman"/>
                <w:sz w:val="20"/>
                <w:szCs w:val="20"/>
              </w:rPr>
              <w:softHyphen/>
              <w:t>muan masalah serta alter</w:t>
            </w:r>
            <w:r w:rsidR="00385D79" w:rsidRPr="00605D52">
              <w:rPr>
                <w:rFonts w:ascii="Times New Roman" w:hAnsi="Times New Roman" w:cs="Times New Roman"/>
                <w:sz w:val="20"/>
                <w:szCs w:val="20"/>
              </w:rPr>
              <w:softHyphen/>
              <w:t>natif solusinya yang diper</w:t>
            </w:r>
            <w:r w:rsidR="00385D79" w:rsidRPr="00605D52">
              <w:rPr>
                <w:rFonts w:ascii="Times New Roman" w:hAnsi="Times New Roman" w:cs="Times New Roman"/>
                <w:sz w:val="20"/>
                <w:szCs w:val="20"/>
              </w:rPr>
              <w:softHyphen/>
              <w:t>oieh dari diskusi kelompok keeil di dalam diskusi ke</w:t>
            </w:r>
            <w:r w:rsidR="00385D79" w:rsidRPr="00605D52">
              <w:rPr>
                <w:rFonts w:ascii="Times New Roman" w:hAnsi="Times New Roman" w:cs="Times New Roman"/>
                <w:sz w:val="20"/>
                <w:szCs w:val="20"/>
              </w:rPr>
              <w:softHyphen/>
              <w:t>lompok besar (kelas)</w:t>
            </w:r>
          </w:p>
          <w:p w:rsidR="00F327A9" w:rsidRPr="00F809BD" w:rsidRDefault="00F809BD" w:rsidP="00F809BD">
            <w:pPr>
              <w:spacing w:after="0"/>
              <w:ind w:left="270" w:right="57" w:hanging="270"/>
              <w:rPr>
                <w:rFonts w:ascii="Times New Roman" w:hAnsi="Times New Roman" w:cs="Times New Roman"/>
                <w:sz w:val="20"/>
                <w:szCs w:val="20"/>
              </w:rPr>
            </w:pPr>
            <w:r>
              <w:rPr>
                <w:rFonts w:ascii="Times New Roman" w:hAnsi="Times New Roman" w:cs="Times New Roman"/>
                <w:sz w:val="20"/>
                <w:szCs w:val="20"/>
              </w:rPr>
              <w:t xml:space="preserve">f.   </w:t>
            </w:r>
            <w:r w:rsidR="00385D79" w:rsidRPr="00F809BD">
              <w:rPr>
                <w:rFonts w:ascii="Times New Roman" w:hAnsi="Times New Roman" w:cs="Times New Roman"/>
                <w:sz w:val="20"/>
                <w:szCs w:val="20"/>
              </w:rPr>
              <w:t xml:space="preserve">Menyimpulkan hasil </w:t>
            </w:r>
            <w:r w:rsidR="00385D79" w:rsidRPr="00F809BD">
              <w:rPr>
                <w:rFonts w:ascii="Times New Roman" w:hAnsi="Times New Roman" w:cs="Times New Roman"/>
                <w:sz w:val="20"/>
                <w:szCs w:val="20"/>
              </w:rPr>
              <w:lastRenderedPageBreak/>
              <w:t>diskusi kelompok besar (kelas)</w:t>
            </w:r>
          </w:p>
          <w:p w:rsidR="00385D79" w:rsidRPr="00F809BD" w:rsidRDefault="00F809BD" w:rsidP="00F809BD">
            <w:pPr>
              <w:spacing w:after="0"/>
              <w:ind w:left="270" w:right="57" w:hanging="270"/>
              <w:rPr>
                <w:rFonts w:ascii="Times New Roman" w:hAnsi="Times New Roman" w:cs="Times New Roman"/>
                <w:sz w:val="20"/>
                <w:szCs w:val="20"/>
              </w:rPr>
            </w:pPr>
            <w:r>
              <w:rPr>
                <w:rFonts w:ascii="Times New Roman" w:hAnsi="Times New Roman" w:cs="Times New Roman"/>
                <w:sz w:val="20"/>
                <w:szCs w:val="20"/>
              </w:rPr>
              <w:t xml:space="preserve">g.  </w:t>
            </w:r>
            <w:r w:rsidR="00385D79" w:rsidRPr="00F809BD">
              <w:rPr>
                <w:rFonts w:ascii="Times New Roman" w:hAnsi="Times New Roman" w:cs="Times New Roman"/>
                <w:sz w:val="20"/>
                <w:szCs w:val="20"/>
              </w:rPr>
              <w:t>Menerima tugas individual untuk berburu referensi dan menulis artikel dengan topik yang sama seperti yang didiskusikan dalam perkuliahan hari itu.</w:t>
            </w:r>
          </w:p>
        </w:tc>
        <w:tc>
          <w:tcPr>
            <w:tcW w:w="2149" w:type="dxa"/>
            <w:tcBorders>
              <w:top w:val="single" w:sz="4" w:space="0" w:color="auto"/>
              <w:left w:val="single" w:sz="4" w:space="0" w:color="auto"/>
              <w:bottom w:val="single" w:sz="4" w:space="0" w:color="auto"/>
              <w:right w:val="single" w:sz="4" w:space="0" w:color="auto"/>
            </w:tcBorders>
          </w:tcPr>
          <w:p w:rsidR="00385D79" w:rsidRPr="00E61EE5" w:rsidRDefault="00385D79" w:rsidP="00825480">
            <w:pPr>
              <w:pStyle w:val="ListParagraph"/>
              <w:numPr>
                <w:ilvl w:val="0"/>
                <w:numId w:val="96"/>
              </w:numPr>
              <w:spacing w:before="120" w:after="0"/>
              <w:ind w:left="230" w:right="57" w:hanging="230"/>
              <w:contextualSpacing w:val="0"/>
              <w:rPr>
                <w:rFonts w:ascii="Times New Roman" w:hAnsi="Times New Roman" w:cs="Times New Roman"/>
                <w:sz w:val="20"/>
                <w:szCs w:val="20"/>
              </w:rPr>
            </w:pPr>
            <w:r w:rsidRPr="00E61EE5">
              <w:rPr>
                <w:rFonts w:ascii="Times New Roman" w:hAnsi="Times New Roman" w:cs="Times New Roman"/>
                <w:sz w:val="20"/>
                <w:szCs w:val="20"/>
              </w:rPr>
              <w:lastRenderedPageBreak/>
              <w:t>Menjelaskan h</w:t>
            </w:r>
            <w:r w:rsidR="003F2F1F" w:rsidRPr="00E61EE5">
              <w:rPr>
                <w:rFonts w:ascii="Times New Roman" w:hAnsi="Times New Roman" w:cs="Times New Roman"/>
                <w:sz w:val="20"/>
                <w:szCs w:val="20"/>
              </w:rPr>
              <w:t>al-hal yang ditanyakan peserta didik</w:t>
            </w:r>
            <w:r w:rsidRPr="00E61EE5">
              <w:rPr>
                <w:rFonts w:ascii="Times New Roman" w:hAnsi="Times New Roman" w:cs="Times New Roman"/>
                <w:sz w:val="20"/>
                <w:szCs w:val="20"/>
              </w:rPr>
              <w:t xml:space="preserve"> mengenai kaidah penulisan artikel</w:t>
            </w:r>
          </w:p>
          <w:p w:rsidR="00385D79" w:rsidRPr="00E61EE5" w:rsidRDefault="00385D79" w:rsidP="00825480">
            <w:pPr>
              <w:pStyle w:val="ListParagraph"/>
              <w:numPr>
                <w:ilvl w:val="0"/>
                <w:numId w:val="96"/>
              </w:numPr>
              <w:spacing w:after="0"/>
              <w:ind w:left="230" w:right="57" w:hanging="230"/>
              <w:rPr>
                <w:rFonts w:ascii="Times New Roman" w:hAnsi="Times New Roman" w:cs="Times New Roman"/>
                <w:sz w:val="20"/>
                <w:szCs w:val="20"/>
              </w:rPr>
            </w:pPr>
            <w:r w:rsidRPr="00E61EE5">
              <w:rPr>
                <w:rFonts w:ascii="Times New Roman" w:hAnsi="Times New Roman" w:cs="Times New Roman"/>
                <w:sz w:val="20"/>
                <w:szCs w:val="20"/>
              </w:rPr>
              <w:t>Mengingatkan kembali ak</w:t>
            </w:r>
            <w:r w:rsidRPr="00E61EE5">
              <w:rPr>
                <w:rFonts w:ascii="Times New Roman" w:hAnsi="Times New Roman" w:cs="Times New Roman"/>
                <w:sz w:val="20"/>
                <w:szCs w:val="20"/>
              </w:rPr>
              <w:softHyphen/>
              <w:t>tivitas</w:t>
            </w:r>
            <w:r w:rsidR="003F2F1F" w:rsidRPr="00E61EE5">
              <w:rPr>
                <w:rFonts w:ascii="Times New Roman" w:hAnsi="Times New Roman" w:cs="Times New Roman"/>
                <w:sz w:val="20"/>
                <w:szCs w:val="20"/>
              </w:rPr>
              <w:t xml:space="preserve"> yang harus dilaku</w:t>
            </w:r>
            <w:r w:rsidR="003F2F1F" w:rsidRPr="00E61EE5">
              <w:rPr>
                <w:rFonts w:ascii="Times New Roman" w:hAnsi="Times New Roman" w:cs="Times New Roman"/>
                <w:sz w:val="20"/>
                <w:szCs w:val="20"/>
              </w:rPr>
              <w:softHyphen/>
              <w:t>kan peserta didik</w:t>
            </w:r>
            <w:r w:rsidRPr="00E61EE5">
              <w:rPr>
                <w:rFonts w:ascii="Times New Roman" w:hAnsi="Times New Roman" w:cs="Times New Roman"/>
                <w:sz w:val="20"/>
                <w:szCs w:val="20"/>
              </w:rPr>
              <w:t xml:space="preserve">, mengawasi kegiatan diskusi kelompok kecil, dan mengumpulkan format laporan hasil baca dari </w:t>
            </w:r>
            <w:r w:rsidRPr="00E61EE5">
              <w:rPr>
                <w:rFonts w:ascii="Times New Roman" w:hAnsi="Times New Roman" w:cs="Times New Roman"/>
                <w:sz w:val="20"/>
                <w:szCs w:val="20"/>
              </w:rPr>
              <w:lastRenderedPageBreak/>
              <w:t>setiap kelompok.</w:t>
            </w:r>
          </w:p>
          <w:p w:rsidR="00F327A9" w:rsidRPr="00E61EE5" w:rsidRDefault="00385D79" w:rsidP="00825480">
            <w:pPr>
              <w:pStyle w:val="ListParagraph"/>
              <w:numPr>
                <w:ilvl w:val="0"/>
                <w:numId w:val="96"/>
              </w:numPr>
              <w:spacing w:after="0"/>
              <w:ind w:left="230" w:right="57" w:hanging="230"/>
              <w:rPr>
                <w:rFonts w:ascii="Times New Roman" w:hAnsi="Times New Roman" w:cs="Times New Roman"/>
                <w:sz w:val="20"/>
                <w:szCs w:val="20"/>
              </w:rPr>
            </w:pPr>
            <w:r w:rsidRPr="00E61EE5">
              <w:rPr>
                <w:rFonts w:ascii="Times New Roman" w:hAnsi="Times New Roman" w:cs="Times New Roman"/>
                <w:sz w:val="20"/>
                <w:szCs w:val="20"/>
              </w:rPr>
              <w:t>Mengawasi dan mengarahkan jalannya diskusi ke</w:t>
            </w:r>
            <w:r w:rsidRPr="00E61EE5">
              <w:rPr>
                <w:rFonts w:ascii="Times New Roman" w:hAnsi="Times New Roman" w:cs="Times New Roman"/>
                <w:sz w:val="20"/>
                <w:szCs w:val="20"/>
              </w:rPr>
              <w:softHyphen/>
              <w:t>lompok besar</w:t>
            </w:r>
          </w:p>
          <w:p w:rsidR="00F327A9" w:rsidRPr="00E61EE5" w:rsidRDefault="00385D79" w:rsidP="00825480">
            <w:pPr>
              <w:pStyle w:val="ListParagraph"/>
              <w:numPr>
                <w:ilvl w:val="0"/>
                <w:numId w:val="96"/>
              </w:numPr>
              <w:spacing w:after="0"/>
              <w:ind w:left="230" w:right="57" w:hanging="230"/>
              <w:rPr>
                <w:rFonts w:ascii="Times New Roman" w:hAnsi="Times New Roman" w:cs="Times New Roman"/>
                <w:sz w:val="20"/>
                <w:szCs w:val="20"/>
              </w:rPr>
            </w:pPr>
            <w:r w:rsidRPr="00E61EE5">
              <w:rPr>
                <w:rFonts w:ascii="Times New Roman" w:hAnsi="Times New Roman" w:cs="Times New Roman"/>
                <w:sz w:val="20"/>
                <w:szCs w:val="20"/>
              </w:rPr>
              <w:t>Mencatat da</w:t>
            </w:r>
            <w:r w:rsidR="003F2F1F" w:rsidRPr="00E61EE5">
              <w:rPr>
                <w:rFonts w:ascii="Times New Roman" w:hAnsi="Times New Roman" w:cs="Times New Roman"/>
                <w:sz w:val="20"/>
                <w:szCs w:val="20"/>
              </w:rPr>
              <w:t>n mencermati kelemahan berbahasa lisan peserta didik</w:t>
            </w:r>
            <w:r w:rsidRPr="00E61EE5">
              <w:rPr>
                <w:rFonts w:ascii="Times New Roman" w:hAnsi="Times New Roman" w:cs="Times New Roman"/>
                <w:sz w:val="20"/>
                <w:szCs w:val="20"/>
              </w:rPr>
              <w:t xml:space="preserve"> dari segi penggunaan bahasa ragam resmi untuk bahan refleksi</w:t>
            </w:r>
          </w:p>
          <w:p w:rsidR="00385D79" w:rsidRPr="00E61EE5" w:rsidRDefault="00385D79" w:rsidP="00825480">
            <w:pPr>
              <w:pStyle w:val="ListParagraph"/>
              <w:numPr>
                <w:ilvl w:val="0"/>
                <w:numId w:val="96"/>
              </w:numPr>
              <w:spacing w:after="0"/>
              <w:ind w:left="230" w:right="57" w:hanging="230"/>
              <w:rPr>
                <w:rFonts w:ascii="Times New Roman" w:hAnsi="Times New Roman" w:cs="Times New Roman"/>
                <w:sz w:val="20"/>
                <w:szCs w:val="20"/>
              </w:rPr>
            </w:pPr>
            <w:r w:rsidRPr="00E61EE5">
              <w:rPr>
                <w:rFonts w:ascii="Times New Roman" w:hAnsi="Times New Roman" w:cs="Times New Roman"/>
                <w:sz w:val="20"/>
                <w:szCs w:val="20"/>
              </w:rPr>
              <w:t>Mencatat hal-hal yang belum dan sudah dikuasai mahasiswa, terutama untuk bahan refleksi dan bahan revisi.</w:t>
            </w:r>
          </w:p>
          <w:p w:rsidR="00385D79" w:rsidRPr="00E61EE5" w:rsidRDefault="00385D79" w:rsidP="00825480">
            <w:pPr>
              <w:pStyle w:val="ListParagraph"/>
              <w:numPr>
                <w:ilvl w:val="0"/>
                <w:numId w:val="96"/>
              </w:numPr>
              <w:ind w:left="230" w:right="57" w:hanging="230"/>
              <w:rPr>
                <w:rFonts w:ascii="Times New Roman" w:hAnsi="Times New Roman" w:cs="Times New Roman"/>
                <w:sz w:val="20"/>
                <w:szCs w:val="20"/>
              </w:rPr>
            </w:pPr>
            <w:r w:rsidRPr="00E61EE5">
              <w:rPr>
                <w:rFonts w:ascii="Times New Roman" w:hAnsi="Times New Roman" w:cs="Times New Roman"/>
                <w:sz w:val="20"/>
                <w:szCs w:val="20"/>
              </w:rPr>
              <w:t>Memberikan penguatan terhadap hasil diskusi kelompok.</w:t>
            </w:r>
          </w:p>
          <w:p w:rsidR="00385D79" w:rsidRPr="00E61EE5" w:rsidRDefault="00385D79" w:rsidP="00825480">
            <w:pPr>
              <w:pStyle w:val="ListParagraph"/>
              <w:numPr>
                <w:ilvl w:val="0"/>
                <w:numId w:val="96"/>
              </w:numPr>
              <w:ind w:left="230" w:right="57" w:hanging="230"/>
              <w:rPr>
                <w:rFonts w:ascii="Times New Roman" w:hAnsi="Times New Roman" w:cs="Times New Roman"/>
                <w:sz w:val="20"/>
                <w:szCs w:val="20"/>
              </w:rPr>
            </w:pPr>
            <w:r w:rsidRPr="00E61EE5">
              <w:rPr>
                <w:rFonts w:ascii="Times New Roman" w:hAnsi="Times New Roman" w:cs="Times New Roman"/>
                <w:sz w:val="20"/>
                <w:szCs w:val="20"/>
              </w:rPr>
              <w:t>Memberikan dan menjelas</w:t>
            </w:r>
            <w:r w:rsidRPr="00E61EE5">
              <w:rPr>
                <w:rFonts w:ascii="Times New Roman" w:hAnsi="Times New Roman" w:cs="Times New Roman"/>
                <w:sz w:val="20"/>
                <w:szCs w:val="20"/>
              </w:rPr>
              <w:softHyphen/>
              <w:t>kan t</w:t>
            </w:r>
            <w:r w:rsidR="00A703DF" w:rsidRPr="00E61EE5">
              <w:rPr>
                <w:rFonts w:ascii="Times New Roman" w:hAnsi="Times New Roman" w:cs="Times New Roman"/>
                <w:sz w:val="20"/>
                <w:szCs w:val="20"/>
              </w:rPr>
              <w:t>ugas</w:t>
            </w:r>
            <w:r w:rsidRPr="00E61EE5">
              <w:rPr>
                <w:rFonts w:ascii="Times New Roman" w:hAnsi="Times New Roman" w:cs="Times New Roman"/>
                <w:sz w:val="20"/>
                <w:szCs w:val="20"/>
              </w:rPr>
              <w:t xml:space="preserve"> individual kedua untuk diserahkan pada pertemuan berikutnya, memeriksanya di rumah untuk bahan refleksi pada pertemuan selanjutnya.</w:t>
            </w:r>
          </w:p>
        </w:tc>
      </w:tr>
      <w:tr w:rsidR="00385D79" w:rsidRPr="00E61EE5" w:rsidTr="00A44507">
        <w:tc>
          <w:tcPr>
            <w:tcW w:w="567" w:type="dxa"/>
            <w:tcBorders>
              <w:top w:val="single" w:sz="4" w:space="0" w:color="auto"/>
              <w:left w:val="single" w:sz="4" w:space="0" w:color="auto"/>
              <w:bottom w:val="single" w:sz="4" w:space="0" w:color="auto"/>
              <w:right w:val="single" w:sz="4" w:space="0" w:color="auto"/>
            </w:tcBorders>
          </w:tcPr>
          <w:p w:rsidR="00385D79" w:rsidRPr="00E61EE5" w:rsidRDefault="00385D79" w:rsidP="009E36FF">
            <w:pPr>
              <w:ind w:left="57" w:right="57"/>
              <w:rPr>
                <w:rFonts w:ascii="Times New Roman" w:hAnsi="Times New Roman" w:cs="Times New Roman"/>
              </w:rPr>
            </w:pPr>
            <w:r w:rsidRPr="00E61EE5">
              <w:rPr>
                <w:rFonts w:ascii="Times New Roman" w:hAnsi="Times New Roman" w:cs="Times New Roman"/>
              </w:rPr>
              <w:lastRenderedPageBreak/>
              <w:t>4.</w:t>
            </w:r>
          </w:p>
        </w:tc>
        <w:tc>
          <w:tcPr>
            <w:tcW w:w="1451" w:type="dxa"/>
            <w:tcBorders>
              <w:top w:val="single" w:sz="4" w:space="0" w:color="auto"/>
              <w:left w:val="single" w:sz="4" w:space="0" w:color="auto"/>
              <w:bottom w:val="single" w:sz="4" w:space="0" w:color="auto"/>
              <w:right w:val="single" w:sz="4" w:space="0" w:color="auto"/>
            </w:tcBorders>
          </w:tcPr>
          <w:p w:rsidR="00385D79" w:rsidRPr="00E61EE5" w:rsidRDefault="00385D79" w:rsidP="009E36FF">
            <w:pPr>
              <w:ind w:left="57"/>
              <w:rPr>
                <w:rFonts w:ascii="Times New Roman" w:hAnsi="Times New Roman" w:cs="Times New Roman"/>
                <w:sz w:val="20"/>
                <w:szCs w:val="20"/>
              </w:rPr>
            </w:pPr>
            <w:r w:rsidRPr="00E61EE5">
              <w:rPr>
                <w:rFonts w:ascii="Times New Roman" w:hAnsi="Times New Roman" w:cs="Times New Roman"/>
                <w:sz w:val="20"/>
                <w:szCs w:val="20"/>
              </w:rPr>
              <w:t>Refleksi atas materi pertemuan 2: kaidah penulisan artikel</w:t>
            </w:r>
          </w:p>
          <w:p w:rsidR="00385D79" w:rsidRPr="00E61EE5" w:rsidRDefault="00385D79" w:rsidP="009E36FF">
            <w:pPr>
              <w:ind w:left="57"/>
              <w:rPr>
                <w:rFonts w:ascii="Times New Roman" w:hAnsi="Times New Roman" w:cs="Times New Roman"/>
                <w:sz w:val="20"/>
                <w:szCs w:val="20"/>
              </w:rPr>
            </w:pPr>
          </w:p>
          <w:p w:rsidR="00385D79" w:rsidRPr="00E61EE5" w:rsidRDefault="00385D79" w:rsidP="009E36FF">
            <w:pPr>
              <w:ind w:left="57" w:right="57"/>
              <w:rPr>
                <w:rFonts w:ascii="Times New Roman" w:hAnsi="Times New Roman" w:cs="Times New Roman"/>
                <w:sz w:val="20"/>
                <w:szCs w:val="20"/>
              </w:rPr>
            </w:pPr>
            <w:r w:rsidRPr="00E61EE5">
              <w:rPr>
                <w:rFonts w:ascii="Times New Roman" w:hAnsi="Times New Roman" w:cs="Times New Roman"/>
                <w:sz w:val="20"/>
                <w:szCs w:val="20"/>
              </w:rPr>
              <w:t>Pajanan materi stimulus 3: artikel dengan topik yang sudah ditentukan</w:t>
            </w:r>
          </w:p>
        </w:tc>
        <w:tc>
          <w:tcPr>
            <w:tcW w:w="2070" w:type="dxa"/>
            <w:tcBorders>
              <w:top w:val="single" w:sz="4" w:space="0" w:color="auto"/>
              <w:left w:val="single" w:sz="4" w:space="0" w:color="auto"/>
              <w:bottom w:val="single" w:sz="4" w:space="0" w:color="auto"/>
              <w:right w:val="single" w:sz="4" w:space="0" w:color="auto"/>
            </w:tcBorders>
          </w:tcPr>
          <w:p w:rsidR="00385D79" w:rsidRPr="00F809BD" w:rsidRDefault="00F809BD" w:rsidP="00F809BD">
            <w:pPr>
              <w:spacing w:after="0"/>
              <w:ind w:left="270" w:hanging="270"/>
              <w:rPr>
                <w:rFonts w:ascii="Times New Roman" w:hAnsi="Times New Roman" w:cs="Times New Roman"/>
                <w:sz w:val="20"/>
                <w:szCs w:val="20"/>
              </w:rPr>
            </w:pPr>
            <w:r>
              <w:rPr>
                <w:rFonts w:ascii="Times New Roman" w:hAnsi="Times New Roman" w:cs="Times New Roman"/>
                <w:sz w:val="20"/>
                <w:szCs w:val="20"/>
              </w:rPr>
              <w:t xml:space="preserve">a.   </w:t>
            </w:r>
            <w:r w:rsidR="00385D79" w:rsidRPr="00F809BD">
              <w:rPr>
                <w:rFonts w:ascii="Times New Roman" w:hAnsi="Times New Roman" w:cs="Times New Roman"/>
                <w:sz w:val="20"/>
                <w:szCs w:val="20"/>
              </w:rPr>
              <w:t>Melakukan tanya-jawab mengenai materi kaidah penulisan artikel.</w:t>
            </w:r>
          </w:p>
          <w:p w:rsidR="00385D79" w:rsidRPr="00F809BD" w:rsidRDefault="00F809BD" w:rsidP="00F809BD">
            <w:pPr>
              <w:spacing w:after="0"/>
              <w:ind w:left="270" w:hanging="270"/>
              <w:rPr>
                <w:rFonts w:ascii="Times New Roman" w:hAnsi="Times New Roman" w:cs="Times New Roman"/>
                <w:sz w:val="20"/>
                <w:szCs w:val="20"/>
              </w:rPr>
            </w:pPr>
            <w:r>
              <w:rPr>
                <w:rFonts w:ascii="Times New Roman" w:hAnsi="Times New Roman" w:cs="Times New Roman"/>
                <w:sz w:val="20"/>
                <w:szCs w:val="20"/>
              </w:rPr>
              <w:t xml:space="preserve">b.  </w:t>
            </w:r>
            <w:r w:rsidR="00385D79" w:rsidRPr="00F809BD">
              <w:rPr>
                <w:rFonts w:ascii="Times New Roman" w:hAnsi="Times New Roman" w:cs="Times New Roman"/>
                <w:sz w:val="20"/>
                <w:szCs w:val="20"/>
              </w:rPr>
              <w:t>Mendiskusikan masalah serta kemungkinan solusi</w:t>
            </w:r>
            <w:r w:rsidR="004E7A81" w:rsidRPr="00F809BD">
              <w:rPr>
                <w:rFonts w:ascii="Times New Roman" w:hAnsi="Times New Roman" w:cs="Times New Roman"/>
                <w:sz w:val="20"/>
                <w:szCs w:val="20"/>
              </w:rPr>
              <w:t>-</w:t>
            </w:r>
            <w:r w:rsidR="00385D79" w:rsidRPr="00F809BD">
              <w:rPr>
                <w:rFonts w:ascii="Times New Roman" w:hAnsi="Times New Roman" w:cs="Times New Roman"/>
                <w:sz w:val="20"/>
                <w:szCs w:val="20"/>
              </w:rPr>
              <w:t>nya di dalam diskusi, kelompok kecil;</w:t>
            </w:r>
          </w:p>
          <w:p w:rsidR="00385D79" w:rsidRPr="00F809BD" w:rsidRDefault="00F809BD" w:rsidP="00F809BD">
            <w:pPr>
              <w:spacing w:after="0"/>
              <w:ind w:left="270" w:hanging="270"/>
              <w:rPr>
                <w:rFonts w:ascii="Times New Roman" w:hAnsi="Times New Roman" w:cs="Times New Roman"/>
                <w:sz w:val="20"/>
                <w:szCs w:val="20"/>
              </w:rPr>
            </w:pPr>
            <w:r>
              <w:rPr>
                <w:rFonts w:ascii="Times New Roman" w:hAnsi="Times New Roman" w:cs="Times New Roman"/>
                <w:sz w:val="20"/>
                <w:szCs w:val="20"/>
              </w:rPr>
              <w:t xml:space="preserve">c.  </w:t>
            </w:r>
            <w:r w:rsidR="00385D79" w:rsidRPr="00F809BD">
              <w:rPr>
                <w:rFonts w:ascii="Times New Roman" w:hAnsi="Times New Roman" w:cs="Times New Roman"/>
                <w:sz w:val="20"/>
                <w:szCs w:val="20"/>
              </w:rPr>
              <w:t>Perwakilan tiap kelompok mempre</w:t>
            </w:r>
            <w:r w:rsidR="004E7A81" w:rsidRPr="00F809BD">
              <w:rPr>
                <w:rFonts w:ascii="Times New Roman" w:hAnsi="Times New Roman" w:cs="Times New Roman"/>
                <w:sz w:val="20"/>
                <w:szCs w:val="20"/>
              </w:rPr>
              <w:t>-</w:t>
            </w:r>
            <w:r w:rsidR="00385D79" w:rsidRPr="00F809BD">
              <w:rPr>
                <w:rFonts w:ascii="Times New Roman" w:hAnsi="Times New Roman" w:cs="Times New Roman"/>
                <w:sz w:val="20"/>
                <w:szCs w:val="20"/>
              </w:rPr>
              <w:t>sentasikan hasil temuan-temuan masalah beserta alternatif solusinya dalam diskusi kelom</w:t>
            </w:r>
            <w:r w:rsidR="004E7A81" w:rsidRPr="00F809BD">
              <w:rPr>
                <w:rFonts w:ascii="Times New Roman" w:hAnsi="Times New Roman" w:cs="Times New Roman"/>
                <w:sz w:val="20"/>
                <w:szCs w:val="20"/>
              </w:rPr>
              <w:t>-</w:t>
            </w:r>
            <w:r w:rsidR="00385D79" w:rsidRPr="00F809BD">
              <w:rPr>
                <w:rFonts w:ascii="Times New Roman" w:hAnsi="Times New Roman" w:cs="Times New Roman"/>
                <w:sz w:val="20"/>
                <w:szCs w:val="20"/>
              </w:rPr>
              <w:t>pok besar (kelas)</w:t>
            </w:r>
          </w:p>
          <w:p w:rsidR="00385D79" w:rsidRPr="00F809BD" w:rsidRDefault="00F809BD" w:rsidP="00F809BD">
            <w:pPr>
              <w:spacing w:after="0"/>
              <w:ind w:left="270" w:hanging="270"/>
              <w:rPr>
                <w:rFonts w:ascii="Times New Roman" w:hAnsi="Times New Roman" w:cs="Times New Roman"/>
                <w:sz w:val="20"/>
                <w:szCs w:val="20"/>
              </w:rPr>
            </w:pPr>
            <w:r>
              <w:rPr>
                <w:rFonts w:ascii="Times New Roman" w:hAnsi="Times New Roman" w:cs="Times New Roman"/>
                <w:sz w:val="20"/>
                <w:szCs w:val="20"/>
              </w:rPr>
              <w:t xml:space="preserve">d.  </w:t>
            </w:r>
            <w:r w:rsidR="00385D79" w:rsidRPr="00F809BD">
              <w:rPr>
                <w:rFonts w:ascii="Times New Roman" w:hAnsi="Times New Roman" w:cs="Times New Roman"/>
                <w:sz w:val="20"/>
                <w:szCs w:val="20"/>
              </w:rPr>
              <w:t>Menyimpulkan hasil diskusi kelompok besar (kelas) dan menuliskan hasilnya di dalam format laporan hasil diskusikelompok.</w:t>
            </w:r>
          </w:p>
          <w:p w:rsidR="00385D79" w:rsidRPr="00F809BD" w:rsidRDefault="00F809BD" w:rsidP="00F809BD">
            <w:pPr>
              <w:spacing w:after="0" w:line="240" w:lineRule="auto"/>
              <w:ind w:left="270" w:hanging="270"/>
              <w:rPr>
                <w:rFonts w:ascii="Times New Roman" w:hAnsi="Times New Roman" w:cs="Times New Roman"/>
                <w:sz w:val="20"/>
                <w:szCs w:val="20"/>
              </w:rPr>
            </w:pPr>
            <w:r>
              <w:rPr>
                <w:rFonts w:ascii="Times New Roman" w:hAnsi="Times New Roman" w:cs="Times New Roman"/>
                <w:sz w:val="20"/>
                <w:szCs w:val="20"/>
              </w:rPr>
              <w:lastRenderedPageBreak/>
              <w:t xml:space="preserve">e.   </w:t>
            </w:r>
            <w:r w:rsidR="00385D79" w:rsidRPr="00F809BD">
              <w:rPr>
                <w:rFonts w:ascii="Times New Roman" w:hAnsi="Times New Roman" w:cs="Times New Roman"/>
                <w:sz w:val="20"/>
                <w:szCs w:val="20"/>
              </w:rPr>
              <w:t>Menerima tugas individual untuk berburu referensi dan menulis artikel dengan topik yang sama seperti yang didiskusikan dalam perkuliahan hari itu.</w:t>
            </w:r>
          </w:p>
        </w:tc>
        <w:tc>
          <w:tcPr>
            <w:tcW w:w="2149" w:type="dxa"/>
            <w:tcBorders>
              <w:top w:val="single" w:sz="4" w:space="0" w:color="auto"/>
              <w:left w:val="single" w:sz="4" w:space="0" w:color="auto"/>
              <w:bottom w:val="single" w:sz="4" w:space="0" w:color="auto"/>
              <w:right w:val="single" w:sz="4" w:space="0" w:color="auto"/>
            </w:tcBorders>
          </w:tcPr>
          <w:p w:rsidR="00385D79" w:rsidRPr="00E61EE5" w:rsidRDefault="00385D79" w:rsidP="004E7A81">
            <w:pPr>
              <w:pStyle w:val="ListParagraph"/>
              <w:numPr>
                <w:ilvl w:val="2"/>
                <w:numId w:val="23"/>
              </w:numPr>
              <w:spacing w:after="0"/>
              <w:ind w:left="230" w:hanging="230"/>
              <w:rPr>
                <w:rFonts w:ascii="Times New Roman" w:hAnsi="Times New Roman" w:cs="Times New Roman"/>
                <w:sz w:val="20"/>
                <w:szCs w:val="20"/>
              </w:rPr>
            </w:pPr>
            <w:r w:rsidRPr="00E61EE5">
              <w:rPr>
                <w:rFonts w:ascii="Times New Roman" w:hAnsi="Times New Roman" w:cs="Times New Roman"/>
                <w:sz w:val="20"/>
                <w:szCs w:val="20"/>
              </w:rPr>
              <w:lastRenderedPageBreak/>
              <w:t>Menjelaskan hal-</w:t>
            </w:r>
            <w:r w:rsidR="003F2F1F" w:rsidRPr="00E61EE5">
              <w:rPr>
                <w:rFonts w:ascii="Times New Roman" w:hAnsi="Times New Roman" w:cs="Times New Roman"/>
                <w:sz w:val="20"/>
                <w:szCs w:val="20"/>
              </w:rPr>
              <w:t>hal yang dipertanyakan peserta didik</w:t>
            </w:r>
            <w:r w:rsidRPr="00E61EE5">
              <w:rPr>
                <w:rFonts w:ascii="Times New Roman" w:hAnsi="Times New Roman" w:cs="Times New Roman"/>
                <w:sz w:val="20"/>
                <w:szCs w:val="20"/>
              </w:rPr>
              <w:t xml:space="preserve"> berkaitan dengan kaidah penulisan artikel;</w:t>
            </w:r>
          </w:p>
          <w:p w:rsidR="00385D79" w:rsidRPr="00E61EE5" w:rsidRDefault="00385D79" w:rsidP="004E7A81">
            <w:pPr>
              <w:pStyle w:val="ListParagraph"/>
              <w:numPr>
                <w:ilvl w:val="2"/>
                <w:numId w:val="23"/>
              </w:numPr>
              <w:spacing w:after="0"/>
              <w:ind w:left="230" w:hanging="230"/>
              <w:rPr>
                <w:rFonts w:ascii="Times New Roman" w:hAnsi="Times New Roman" w:cs="Times New Roman"/>
                <w:sz w:val="20"/>
                <w:szCs w:val="20"/>
              </w:rPr>
            </w:pPr>
            <w:r w:rsidRPr="00E61EE5">
              <w:rPr>
                <w:rFonts w:ascii="Times New Roman" w:hAnsi="Times New Roman" w:cs="Times New Roman"/>
                <w:sz w:val="20"/>
                <w:szCs w:val="20"/>
              </w:rPr>
              <w:t>Mengamati pelaksanaan kegiatan diskusi kelompok kecil; memfasilitasi aktivitas mereka</w:t>
            </w:r>
          </w:p>
          <w:p w:rsidR="00385D79" w:rsidRPr="00E61EE5" w:rsidRDefault="00385D79" w:rsidP="004E7A81">
            <w:pPr>
              <w:pStyle w:val="ListParagraph"/>
              <w:numPr>
                <w:ilvl w:val="2"/>
                <w:numId w:val="23"/>
              </w:numPr>
              <w:spacing w:after="0"/>
              <w:ind w:left="230" w:hanging="230"/>
              <w:rPr>
                <w:rFonts w:ascii="Times New Roman" w:hAnsi="Times New Roman" w:cs="Times New Roman"/>
                <w:sz w:val="20"/>
                <w:szCs w:val="20"/>
              </w:rPr>
            </w:pPr>
            <w:r w:rsidRPr="00E61EE5">
              <w:rPr>
                <w:rFonts w:ascii="Times New Roman" w:hAnsi="Times New Roman" w:cs="Times New Roman"/>
                <w:sz w:val="20"/>
                <w:szCs w:val="20"/>
              </w:rPr>
              <w:t>Mengamati pelak</w:t>
            </w:r>
            <w:r w:rsidR="004E7A81" w:rsidRPr="00E61EE5">
              <w:rPr>
                <w:rFonts w:ascii="Times New Roman" w:hAnsi="Times New Roman" w:cs="Times New Roman"/>
                <w:sz w:val="20"/>
                <w:szCs w:val="20"/>
              </w:rPr>
              <w:t>-</w:t>
            </w:r>
            <w:r w:rsidRPr="00E61EE5">
              <w:rPr>
                <w:rFonts w:ascii="Times New Roman" w:hAnsi="Times New Roman" w:cs="Times New Roman"/>
                <w:sz w:val="20"/>
                <w:szCs w:val="20"/>
              </w:rPr>
              <w:t>sanaan diskusi, ikut serta dalam diskusi itu, dan mencatat hal-hal yang memerlukan penjelasan ulang;</w:t>
            </w:r>
          </w:p>
          <w:p w:rsidR="00385D79" w:rsidRPr="00E61EE5" w:rsidRDefault="00385D79" w:rsidP="004E7A81">
            <w:pPr>
              <w:pStyle w:val="ListParagraph"/>
              <w:numPr>
                <w:ilvl w:val="2"/>
                <w:numId w:val="23"/>
              </w:numPr>
              <w:spacing w:after="0"/>
              <w:ind w:left="230" w:hanging="230"/>
              <w:rPr>
                <w:rFonts w:ascii="Times New Roman" w:hAnsi="Times New Roman" w:cs="Times New Roman"/>
                <w:sz w:val="20"/>
                <w:szCs w:val="20"/>
              </w:rPr>
            </w:pPr>
            <w:r w:rsidRPr="00E61EE5">
              <w:rPr>
                <w:rFonts w:ascii="Times New Roman" w:hAnsi="Times New Roman" w:cs="Times New Roman"/>
                <w:sz w:val="20"/>
                <w:szCs w:val="20"/>
              </w:rPr>
              <w:t>Mengingatkan mahasiswa untuk menuliskan hasil diskusinya ke dalam format laporan diskusi.</w:t>
            </w:r>
          </w:p>
          <w:p w:rsidR="00385D79" w:rsidRPr="00E61EE5" w:rsidRDefault="00385D79" w:rsidP="004E7A81">
            <w:pPr>
              <w:pStyle w:val="ListParagraph"/>
              <w:numPr>
                <w:ilvl w:val="2"/>
                <w:numId w:val="23"/>
              </w:numPr>
              <w:spacing w:after="0"/>
              <w:ind w:left="230" w:hanging="230"/>
              <w:rPr>
                <w:rFonts w:ascii="Times New Roman" w:hAnsi="Times New Roman" w:cs="Times New Roman"/>
                <w:sz w:val="20"/>
                <w:szCs w:val="20"/>
              </w:rPr>
            </w:pPr>
            <w:r w:rsidRPr="00E61EE5">
              <w:rPr>
                <w:rFonts w:ascii="Times New Roman" w:hAnsi="Times New Roman" w:cs="Times New Roman"/>
                <w:sz w:val="20"/>
                <w:szCs w:val="20"/>
              </w:rPr>
              <w:t xml:space="preserve">Memberikan dan menjelaskan tugas individual ketiga untuk </w:t>
            </w:r>
            <w:r w:rsidRPr="00E61EE5">
              <w:rPr>
                <w:rFonts w:ascii="Times New Roman" w:hAnsi="Times New Roman" w:cs="Times New Roman"/>
                <w:sz w:val="20"/>
                <w:szCs w:val="20"/>
              </w:rPr>
              <w:lastRenderedPageBreak/>
              <w:t>dikaji kelemahan dan kelebihannya.</w:t>
            </w:r>
          </w:p>
        </w:tc>
      </w:tr>
    </w:tbl>
    <w:p w:rsidR="002E67DB" w:rsidRPr="00F327A9" w:rsidRDefault="002E67DB" w:rsidP="009E36FF">
      <w:pPr>
        <w:spacing w:after="0"/>
        <w:rPr>
          <w:rFonts w:cstheme="minorHAnsi"/>
          <w:sz w:val="24"/>
          <w:szCs w:val="24"/>
        </w:rPr>
      </w:pPr>
    </w:p>
    <w:p w:rsidR="00335AAC" w:rsidRPr="00051685" w:rsidRDefault="00335AAC" w:rsidP="00C74A2D">
      <w:pPr>
        <w:pStyle w:val="ListParagraph"/>
        <w:numPr>
          <w:ilvl w:val="0"/>
          <w:numId w:val="13"/>
        </w:numPr>
        <w:spacing w:after="0"/>
        <w:ind w:left="360"/>
        <w:jc w:val="both"/>
        <w:rPr>
          <w:rFonts w:ascii="Times New Roman" w:hAnsi="Times New Roman" w:cs="Times New Roman"/>
        </w:rPr>
      </w:pPr>
      <w:r w:rsidRPr="00051685">
        <w:rPr>
          <w:rFonts w:ascii="Times New Roman" w:hAnsi="Times New Roman" w:cs="Times New Roman"/>
        </w:rPr>
        <w:t>Langkah-langkah Kegiatan Pembelajaran</w:t>
      </w:r>
    </w:p>
    <w:p w:rsidR="00335AAC" w:rsidRPr="00051685" w:rsidRDefault="00335AAC" w:rsidP="00A703DF">
      <w:pPr>
        <w:spacing w:before="120" w:after="120"/>
        <w:rPr>
          <w:rFonts w:ascii="Times New Roman" w:hAnsi="Times New Roman" w:cs="Times New Roman"/>
        </w:rPr>
      </w:pPr>
      <w:r w:rsidRPr="00051685">
        <w:rPr>
          <w:rFonts w:ascii="Times New Roman" w:hAnsi="Times New Roman" w:cs="Times New Roman"/>
        </w:rPr>
        <w:t>Pertemuan ke-1</w:t>
      </w:r>
    </w:p>
    <w:p w:rsidR="00335AAC" w:rsidRPr="00A703DF" w:rsidRDefault="00335AAC" w:rsidP="00A703DF">
      <w:pPr>
        <w:spacing w:after="0"/>
        <w:jc w:val="both"/>
        <w:rPr>
          <w:rFonts w:ascii="Times New Roman" w:hAnsi="Times New Roman" w:cs="Times New Roman"/>
        </w:rPr>
      </w:pPr>
      <w:r w:rsidRPr="00A703DF">
        <w:rPr>
          <w:rFonts w:ascii="Times New Roman" w:hAnsi="Times New Roman" w:cs="Times New Roman"/>
        </w:rPr>
        <w:t>Pada pertemuan pertama, pendidik/instruktur menjelaskan hal-hal berikut:</w:t>
      </w:r>
    </w:p>
    <w:p w:rsidR="00335AAC" w:rsidRPr="00A703DF" w:rsidRDefault="00335AAC" w:rsidP="00825480">
      <w:pPr>
        <w:pStyle w:val="ListParagraph"/>
        <w:numPr>
          <w:ilvl w:val="0"/>
          <w:numId w:val="27"/>
        </w:numPr>
        <w:spacing w:after="0"/>
        <w:ind w:left="360"/>
        <w:jc w:val="both"/>
        <w:rPr>
          <w:rFonts w:ascii="Times New Roman" w:hAnsi="Times New Roman" w:cs="Times New Roman"/>
        </w:rPr>
      </w:pPr>
      <w:r w:rsidRPr="00A703DF">
        <w:rPr>
          <w:rFonts w:ascii="Times New Roman" w:hAnsi="Times New Roman" w:cs="Times New Roman"/>
        </w:rPr>
        <w:t>tujuan, ruang lingkup materi, kalender akademik, sistem evaluasi, dan segala ketentuan/aturan main pada perkuliahan Menulis Karya Ilmiah;</w:t>
      </w:r>
    </w:p>
    <w:p w:rsidR="00335AAC" w:rsidRPr="00A703DF" w:rsidRDefault="00335AAC" w:rsidP="00825480">
      <w:pPr>
        <w:pStyle w:val="ListParagraph"/>
        <w:numPr>
          <w:ilvl w:val="0"/>
          <w:numId w:val="27"/>
        </w:numPr>
        <w:spacing w:after="0"/>
        <w:ind w:left="360"/>
        <w:jc w:val="both"/>
        <w:rPr>
          <w:rFonts w:ascii="Times New Roman" w:hAnsi="Times New Roman" w:cs="Times New Roman"/>
        </w:rPr>
      </w:pPr>
      <w:r w:rsidRPr="00A703DF">
        <w:rPr>
          <w:rFonts w:ascii="Times New Roman" w:hAnsi="Times New Roman" w:cs="Times New Roman"/>
        </w:rPr>
        <w:t>pedoman prosedur pemb</w:t>
      </w:r>
      <w:r w:rsidR="008A4658" w:rsidRPr="00A703DF">
        <w:rPr>
          <w:rFonts w:ascii="Times New Roman" w:hAnsi="Times New Roman" w:cs="Times New Roman"/>
        </w:rPr>
        <w:t>elajaran literasi berbasis KMP</w:t>
      </w:r>
      <w:r w:rsidRPr="00A703DF">
        <w:rPr>
          <w:rFonts w:ascii="Times New Roman" w:hAnsi="Times New Roman" w:cs="Times New Roman"/>
        </w:rPr>
        <w:t xml:space="preserve"> </w:t>
      </w:r>
      <w:r w:rsidR="008A4658" w:rsidRPr="00A703DF">
        <w:rPr>
          <w:rFonts w:ascii="Times New Roman" w:hAnsi="Times New Roman" w:cs="Times New Roman"/>
        </w:rPr>
        <w:t>(kecerdasan majemuk yang berorientasi pada partisipasi peserta didik</w:t>
      </w:r>
      <w:r w:rsidRPr="00A703DF">
        <w:rPr>
          <w:rFonts w:ascii="Times New Roman" w:hAnsi="Times New Roman" w:cs="Times New Roman"/>
        </w:rPr>
        <w:t>) yang harus di</w:t>
      </w:r>
      <w:r w:rsidR="001E722F">
        <w:rPr>
          <w:rFonts w:ascii="Times New Roman" w:hAnsi="Times New Roman" w:cs="Times New Roman"/>
        </w:rPr>
        <w:t>ikuti dan dipatuhi mahasiswa</w:t>
      </w:r>
      <w:r w:rsidRPr="00A703DF">
        <w:rPr>
          <w:rFonts w:ascii="Times New Roman" w:hAnsi="Times New Roman" w:cs="Times New Roman"/>
        </w:rPr>
        <w:t>;</w:t>
      </w:r>
    </w:p>
    <w:p w:rsidR="00335AAC" w:rsidRPr="00A703DF" w:rsidRDefault="00335AAC" w:rsidP="00825480">
      <w:pPr>
        <w:pStyle w:val="ListParagraph"/>
        <w:numPr>
          <w:ilvl w:val="0"/>
          <w:numId w:val="27"/>
        </w:numPr>
        <w:spacing w:after="0"/>
        <w:ind w:left="360"/>
        <w:jc w:val="both"/>
        <w:rPr>
          <w:rFonts w:ascii="Times New Roman" w:hAnsi="Times New Roman" w:cs="Times New Roman"/>
        </w:rPr>
      </w:pPr>
      <w:r w:rsidRPr="00A703DF">
        <w:rPr>
          <w:rFonts w:ascii="Times New Roman" w:hAnsi="Times New Roman" w:cs="Times New Roman"/>
        </w:rPr>
        <w:t xml:space="preserve">rencana jumlah pertemuan yang </w:t>
      </w:r>
      <w:r w:rsidR="008A4658" w:rsidRPr="00A703DF">
        <w:rPr>
          <w:rFonts w:ascii="Times New Roman" w:hAnsi="Times New Roman" w:cs="Times New Roman"/>
        </w:rPr>
        <w:t>akan digunakan untuk model KMP</w:t>
      </w:r>
      <w:r w:rsidRPr="00A703DF">
        <w:rPr>
          <w:rFonts w:ascii="Times New Roman" w:hAnsi="Times New Roman" w:cs="Times New Roman"/>
        </w:rPr>
        <w:t>; serta</w:t>
      </w:r>
    </w:p>
    <w:p w:rsidR="00335AAC" w:rsidRPr="00A703DF" w:rsidRDefault="00335AAC" w:rsidP="00825480">
      <w:pPr>
        <w:pStyle w:val="ListParagraph"/>
        <w:numPr>
          <w:ilvl w:val="0"/>
          <w:numId w:val="27"/>
        </w:numPr>
        <w:spacing w:after="0"/>
        <w:ind w:left="360"/>
        <w:jc w:val="both"/>
        <w:rPr>
          <w:rFonts w:ascii="Times New Roman" w:hAnsi="Times New Roman" w:cs="Times New Roman"/>
        </w:rPr>
      </w:pPr>
      <w:r w:rsidRPr="00A703DF">
        <w:rPr>
          <w:rFonts w:ascii="Times New Roman" w:hAnsi="Times New Roman" w:cs="Times New Roman"/>
        </w:rPr>
        <w:t>pentingnya partisipasi aktif dan</w:t>
      </w:r>
      <w:r w:rsidR="001F3600" w:rsidRPr="00A703DF">
        <w:rPr>
          <w:rFonts w:ascii="Times New Roman" w:hAnsi="Times New Roman" w:cs="Times New Roman"/>
        </w:rPr>
        <w:t xml:space="preserve"> kon</w:t>
      </w:r>
      <w:r w:rsidR="001E722F">
        <w:rPr>
          <w:rFonts w:ascii="Times New Roman" w:hAnsi="Times New Roman" w:cs="Times New Roman"/>
        </w:rPr>
        <w:t>sistensi kehadiran mahasiswa</w:t>
      </w:r>
      <w:r w:rsidRPr="00A703DF">
        <w:rPr>
          <w:rFonts w:ascii="Times New Roman" w:hAnsi="Times New Roman" w:cs="Times New Roman"/>
        </w:rPr>
        <w:t xml:space="preserve"> dalam tatap muka, terutama selam</w:t>
      </w:r>
      <w:r w:rsidR="008A4658" w:rsidRPr="00A703DF">
        <w:rPr>
          <w:rFonts w:ascii="Times New Roman" w:hAnsi="Times New Roman" w:cs="Times New Roman"/>
        </w:rPr>
        <w:t>a proses pelaksanaan model KMP</w:t>
      </w:r>
      <w:r w:rsidRPr="00A703DF">
        <w:rPr>
          <w:rFonts w:ascii="Times New Roman" w:hAnsi="Times New Roman" w:cs="Times New Roman"/>
        </w:rPr>
        <w:t>.</w:t>
      </w:r>
    </w:p>
    <w:p w:rsidR="00915F5B" w:rsidRPr="00982554" w:rsidRDefault="00915F5B" w:rsidP="00982554">
      <w:pPr>
        <w:spacing w:after="0"/>
        <w:jc w:val="both"/>
        <w:rPr>
          <w:rFonts w:ascii="Times New Roman" w:hAnsi="Times New Roman" w:cs="Times New Roman"/>
        </w:rPr>
      </w:pPr>
    </w:p>
    <w:p w:rsidR="00335AAC" w:rsidRPr="00051685" w:rsidRDefault="00335AAC" w:rsidP="009E36FF">
      <w:pPr>
        <w:spacing w:after="0"/>
        <w:rPr>
          <w:rFonts w:ascii="Times New Roman" w:hAnsi="Times New Roman" w:cs="Times New Roman"/>
        </w:rPr>
      </w:pPr>
      <w:r w:rsidRPr="00051685">
        <w:rPr>
          <w:rFonts w:ascii="Times New Roman" w:hAnsi="Times New Roman" w:cs="Times New Roman"/>
        </w:rPr>
        <w:t>Pertemuan ke-2</w:t>
      </w:r>
    </w:p>
    <w:p w:rsidR="00335AAC" w:rsidRPr="00051685" w:rsidRDefault="00335AAC" w:rsidP="0067540F">
      <w:pPr>
        <w:spacing w:before="120" w:after="120"/>
        <w:rPr>
          <w:rFonts w:ascii="Times New Roman" w:hAnsi="Times New Roman" w:cs="Times New Roman"/>
        </w:rPr>
      </w:pPr>
      <w:r w:rsidRPr="00051685">
        <w:rPr>
          <w:rFonts w:ascii="Times New Roman" w:hAnsi="Times New Roman" w:cs="Times New Roman"/>
        </w:rPr>
        <w:t>Kegiatan Awal (Pembukaan)</w:t>
      </w:r>
    </w:p>
    <w:p w:rsidR="00335AAC" w:rsidRPr="0067540F" w:rsidRDefault="00DC6E71" w:rsidP="0067540F">
      <w:pPr>
        <w:spacing w:after="0"/>
        <w:jc w:val="both"/>
        <w:rPr>
          <w:rFonts w:ascii="Times New Roman" w:hAnsi="Times New Roman" w:cs="Times New Roman"/>
          <w:spacing w:val="-2"/>
        </w:rPr>
      </w:pPr>
      <w:r>
        <w:rPr>
          <w:rFonts w:ascii="Times New Roman" w:hAnsi="Times New Roman" w:cs="Times New Roman"/>
          <w:spacing w:val="-2"/>
        </w:rPr>
        <w:t>Pada kegiatan pembukaan dosen</w:t>
      </w:r>
      <w:r w:rsidR="00335AAC" w:rsidRPr="0067540F">
        <w:rPr>
          <w:rFonts w:ascii="Times New Roman" w:hAnsi="Times New Roman" w:cs="Times New Roman"/>
          <w:spacing w:val="-2"/>
        </w:rPr>
        <w:t>/instruktur melakukan hat-hal berikut:</w:t>
      </w:r>
    </w:p>
    <w:p w:rsidR="00335AAC" w:rsidRPr="00A703DF" w:rsidRDefault="00335AAC" w:rsidP="00825480">
      <w:pPr>
        <w:pStyle w:val="ListParagraph"/>
        <w:numPr>
          <w:ilvl w:val="1"/>
          <w:numId w:val="28"/>
        </w:numPr>
        <w:spacing w:after="0"/>
        <w:ind w:left="360"/>
        <w:jc w:val="both"/>
        <w:rPr>
          <w:rFonts w:ascii="Times New Roman" w:hAnsi="Times New Roman" w:cs="Times New Roman"/>
        </w:rPr>
      </w:pPr>
      <w:r w:rsidRPr="00A703DF">
        <w:rPr>
          <w:rFonts w:ascii="Times New Roman" w:hAnsi="Times New Roman" w:cs="Times New Roman"/>
        </w:rPr>
        <w:t>menyap</w:t>
      </w:r>
      <w:r w:rsidR="00DC6E71">
        <w:rPr>
          <w:rFonts w:ascii="Times New Roman" w:hAnsi="Times New Roman" w:cs="Times New Roman"/>
        </w:rPr>
        <w:t>a, menyampaikan salam, berbicara</w:t>
      </w:r>
      <w:r w:rsidRPr="00A703DF">
        <w:rPr>
          <w:rFonts w:ascii="Times New Roman" w:hAnsi="Times New Roman" w:cs="Times New Roman"/>
        </w:rPr>
        <w:t xml:space="preserve"> ringan untuk mencairkan suasana, menyampaikan tujuan dan ruang lingkup perkuliahan, </w:t>
      </w:r>
      <w:r w:rsidR="001F3600" w:rsidRPr="00A703DF">
        <w:rPr>
          <w:rFonts w:ascii="Times New Roman" w:hAnsi="Times New Roman" w:cs="Times New Roman"/>
        </w:rPr>
        <w:t xml:space="preserve">dan </w:t>
      </w:r>
      <w:r w:rsidR="00DC6E71">
        <w:rPr>
          <w:rFonts w:ascii="Times New Roman" w:hAnsi="Times New Roman" w:cs="Times New Roman"/>
        </w:rPr>
        <w:t>mengecek kehadiran mahasiswa</w:t>
      </w:r>
      <w:r w:rsidRPr="00A703DF">
        <w:rPr>
          <w:rFonts w:ascii="Times New Roman" w:hAnsi="Times New Roman" w:cs="Times New Roman"/>
        </w:rPr>
        <w:t>;</w:t>
      </w:r>
    </w:p>
    <w:p w:rsidR="00335AAC" w:rsidRDefault="00335AAC" w:rsidP="00825480">
      <w:pPr>
        <w:pStyle w:val="ListParagraph"/>
        <w:numPr>
          <w:ilvl w:val="1"/>
          <w:numId w:val="28"/>
        </w:numPr>
        <w:spacing w:after="0"/>
        <w:ind w:left="360"/>
        <w:jc w:val="both"/>
        <w:rPr>
          <w:rFonts w:ascii="Times New Roman" w:hAnsi="Times New Roman" w:cs="Times New Roman"/>
        </w:rPr>
      </w:pPr>
      <w:r w:rsidRPr="00A703DF">
        <w:rPr>
          <w:rFonts w:ascii="Times New Roman" w:hAnsi="Times New Roman" w:cs="Times New Roman"/>
        </w:rPr>
        <w:lastRenderedPageBreak/>
        <w:t>mengingatkan</w:t>
      </w:r>
      <w:r w:rsidR="008A4658" w:rsidRPr="00A703DF">
        <w:rPr>
          <w:rFonts w:ascii="Times New Roman" w:hAnsi="Times New Roman" w:cs="Times New Roman"/>
        </w:rPr>
        <w:t xml:space="preserve"> kembali aturan main model KMP</w:t>
      </w:r>
      <w:r w:rsidRPr="00A703DF">
        <w:rPr>
          <w:rFonts w:ascii="Times New Roman" w:hAnsi="Times New Roman" w:cs="Times New Roman"/>
        </w:rPr>
        <w:t xml:space="preserve"> yang telah dijelaskan pada pertemuan yang lalu.</w:t>
      </w:r>
    </w:p>
    <w:p w:rsidR="003A78C4" w:rsidRPr="00A703DF" w:rsidRDefault="003A78C4" w:rsidP="009E36FF">
      <w:pPr>
        <w:spacing w:after="0"/>
        <w:jc w:val="both"/>
        <w:rPr>
          <w:rFonts w:ascii="Times New Roman" w:hAnsi="Times New Roman" w:cs="Times New Roman"/>
        </w:rPr>
      </w:pPr>
    </w:p>
    <w:p w:rsidR="00335AAC" w:rsidRPr="00051685" w:rsidRDefault="00335AAC" w:rsidP="009E36FF">
      <w:pPr>
        <w:spacing w:after="0"/>
        <w:rPr>
          <w:rFonts w:ascii="Times New Roman" w:hAnsi="Times New Roman" w:cs="Times New Roman"/>
        </w:rPr>
      </w:pPr>
      <w:r w:rsidRPr="00051685">
        <w:rPr>
          <w:rFonts w:ascii="Times New Roman" w:hAnsi="Times New Roman" w:cs="Times New Roman"/>
        </w:rPr>
        <w:t>Kegiatan Inti</w:t>
      </w:r>
    </w:p>
    <w:p w:rsidR="00335AAC" w:rsidRPr="00A703DF" w:rsidRDefault="00DC6E71" w:rsidP="00825480">
      <w:pPr>
        <w:pStyle w:val="ListParagraph"/>
        <w:numPr>
          <w:ilvl w:val="1"/>
          <w:numId w:val="29"/>
        </w:numPr>
        <w:spacing w:before="60" w:after="0"/>
        <w:ind w:left="357" w:hanging="357"/>
        <w:contextualSpacing w:val="0"/>
        <w:jc w:val="both"/>
        <w:rPr>
          <w:rFonts w:ascii="Times New Roman" w:hAnsi="Times New Roman" w:cs="Times New Roman"/>
        </w:rPr>
      </w:pPr>
      <w:r>
        <w:rPr>
          <w:rFonts w:ascii="Times New Roman" w:hAnsi="Times New Roman" w:cs="Times New Roman"/>
        </w:rPr>
        <w:t>Mahasiswa</w:t>
      </w:r>
      <w:r w:rsidR="00335AAC" w:rsidRPr="00A703DF">
        <w:rPr>
          <w:rFonts w:ascii="Times New Roman" w:hAnsi="Times New Roman" w:cs="Times New Roman"/>
        </w:rPr>
        <w:t xml:space="preserve"> dikelompokkan ke dalam kelompok-kelompok kecil yang b</w:t>
      </w:r>
      <w:r w:rsidR="001F3600" w:rsidRPr="00A703DF">
        <w:rPr>
          <w:rFonts w:ascii="Times New Roman" w:hAnsi="Times New Roman" w:cs="Times New Roman"/>
        </w:rPr>
        <w:t>eran</w:t>
      </w:r>
      <w:r>
        <w:rPr>
          <w:rFonts w:ascii="Times New Roman" w:hAnsi="Times New Roman" w:cs="Times New Roman"/>
        </w:rPr>
        <w:t>ggotakan 5-6 orang,</w:t>
      </w:r>
      <w:r w:rsidR="00335AAC" w:rsidRPr="00A703DF">
        <w:rPr>
          <w:rFonts w:ascii="Times New Roman" w:hAnsi="Times New Roman" w:cs="Times New Roman"/>
        </w:rPr>
        <w:t xml:space="preserve"> ketua </w:t>
      </w:r>
      <w:r>
        <w:rPr>
          <w:rFonts w:ascii="Times New Roman" w:hAnsi="Times New Roman" w:cs="Times New Roman"/>
        </w:rPr>
        <w:t xml:space="preserve">dan sekretaris yang ditunjuk </w:t>
      </w:r>
      <w:r w:rsidR="00335AAC" w:rsidRPr="00A703DF">
        <w:rPr>
          <w:rFonts w:ascii="Times New Roman" w:hAnsi="Times New Roman" w:cs="Times New Roman"/>
        </w:rPr>
        <w:t xml:space="preserve"> dipilih oleh mereka.</w:t>
      </w:r>
    </w:p>
    <w:p w:rsidR="00335AAC" w:rsidRPr="00A703DF" w:rsidRDefault="00335AAC" w:rsidP="00825480">
      <w:pPr>
        <w:pStyle w:val="ListParagraph"/>
        <w:numPr>
          <w:ilvl w:val="1"/>
          <w:numId w:val="29"/>
        </w:numPr>
        <w:spacing w:after="0"/>
        <w:ind w:left="360"/>
        <w:jc w:val="both"/>
        <w:rPr>
          <w:rFonts w:ascii="Times New Roman" w:hAnsi="Times New Roman" w:cs="Times New Roman"/>
        </w:rPr>
      </w:pPr>
      <w:r w:rsidRPr="00A703DF">
        <w:rPr>
          <w:rFonts w:ascii="Times New Roman" w:hAnsi="Times New Roman" w:cs="Times New Roman"/>
        </w:rPr>
        <w:t>Dalam posisi duduk melingkar, masing-masing kelompok dibe</w:t>
      </w:r>
      <w:r w:rsidR="001F3600" w:rsidRPr="00A703DF">
        <w:rPr>
          <w:rFonts w:ascii="Times New Roman" w:hAnsi="Times New Roman" w:cs="Times New Roman"/>
        </w:rPr>
        <w:t>ri artik</w:t>
      </w:r>
      <w:r w:rsidR="002B1351">
        <w:rPr>
          <w:rFonts w:ascii="Times New Roman" w:hAnsi="Times New Roman" w:cs="Times New Roman"/>
        </w:rPr>
        <w:t>el/ bacaan dengan t</w:t>
      </w:r>
      <w:r w:rsidR="001C2EA6">
        <w:rPr>
          <w:rFonts w:ascii="Times New Roman" w:hAnsi="Times New Roman" w:cs="Times New Roman"/>
        </w:rPr>
        <w:t xml:space="preserve">otik yang telah ditentukan </w:t>
      </w:r>
      <w:r w:rsidRPr="00A703DF">
        <w:rPr>
          <w:rFonts w:ascii="Times New Roman" w:hAnsi="Times New Roman" w:cs="Times New Roman"/>
        </w:rPr>
        <w:t>untuk dibaca secara individual. Hasil membaca individual itu kemudian didiskusikan di</w:t>
      </w:r>
      <w:r w:rsidR="00DC6E71">
        <w:rPr>
          <w:rFonts w:ascii="Times New Roman" w:hAnsi="Times New Roman" w:cs="Times New Roman"/>
        </w:rPr>
        <w:t xml:space="preserve"> dalam kelompok kecil dengan </w:t>
      </w:r>
      <w:r w:rsidRPr="00A703DF">
        <w:rPr>
          <w:rFonts w:ascii="Times New Roman" w:hAnsi="Times New Roman" w:cs="Times New Roman"/>
        </w:rPr>
        <w:t>acuan pada pedoman diskusi dalam bentuk pertanyaan-pertanya</w:t>
      </w:r>
      <w:r w:rsidR="00DC6E71">
        <w:rPr>
          <w:rFonts w:ascii="Times New Roman" w:hAnsi="Times New Roman" w:cs="Times New Roman"/>
        </w:rPr>
        <w:t xml:space="preserve">an. </w:t>
      </w:r>
    </w:p>
    <w:p w:rsidR="00335AAC" w:rsidRPr="00A703DF" w:rsidRDefault="00335AAC" w:rsidP="00825480">
      <w:pPr>
        <w:pStyle w:val="ListParagraph"/>
        <w:numPr>
          <w:ilvl w:val="1"/>
          <w:numId w:val="29"/>
        </w:numPr>
        <w:spacing w:after="0"/>
        <w:ind w:left="360"/>
        <w:jc w:val="both"/>
        <w:rPr>
          <w:rFonts w:ascii="Times New Roman" w:hAnsi="Times New Roman" w:cs="Times New Roman"/>
        </w:rPr>
      </w:pPr>
      <w:r w:rsidRPr="00A703DF">
        <w:rPr>
          <w:rFonts w:ascii="Times New Roman" w:hAnsi="Times New Roman" w:cs="Times New Roman"/>
        </w:rPr>
        <w:t>Hasil diskusi kelompok dicatat oleh sekretaris dan dimasukkan ke dalam format laporan hasil diskusi (terlampir) untuk dibawa dan dipresentasikan di dalam kelompok besar/kelas.</w:t>
      </w:r>
    </w:p>
    <w:p w:rsidR="00335AAC" w:rsidRPr="00A703DF" w:rsidRDefault="00335AAC" w:rsidP="00825480">
      <w:pPr>
        <w:pStyle w:val="ListParagraph"/>
        <w:numPr>
          <w:ilvl w:val="1"/>
          <w:numId w:val="29"/>
        </w:numPr>
        <w:spacing w:before="60" w:after="0"/>
        <w:ind w:left="357" w:hanging="357"/>
        <w:contextualSpacing w:val="0"/>
        <w:jc w:val="both"/>
        <w:rPr>
          <w:rFonts w:ascii="Times New Roman" w:hAnsi="Times New Roman" w:cs="Times New Roman"/>
        </w:rPr>
      </w:pPr>
      <w:r w:rsidRPr="00A703DF">
        <w:rPr>
          <w:rFonts w:ascii="Times New Roman" w:hAnsi="Times New Roman" w:cs="Times New Roman"/>
        </w:rPr>
        <w:t>Masing-masing perwakilan kelompok mepresentasikan hasil diskusi kelompok kecilnya dan mendiskusikannya dalam kelompok besar.</w:t>
      </w:r>
    </w:p>
    <w:p w:rsidR="00335AAC" w:rsidRPr="00A703DF" w:rsidRDefault="006E6961" w:rsidP="00825480">
      <w:pPr>
        <w:pStyle w:val="ListParagraph"/>
        <w:numPr>
          <w:ilvl w:val="1"/>
          <w:numId w:val="29"/>
        </w:numPr>
        <w:spacing w:before="60" w:after="0"/>
        <w:ind w:left="357" w:hanging="357"/>
        <w:contextualSpacing w:val="0"/>
        <w:jc w:val="both"/>
        <w:rPr>
          <w:rFonts w:ascii="Times New Roman" w:hAnsi="Times New Roman" w:cs="Times New Roman"/>
        </w:rPr>
      </w:pPr>
      <w:r>
        <w:rPr>
          <w:rFonts w:ascii="Times New Roman" w:hAnsi="Times New Roman" w:cs="Times New Roman"/>
        </w:rPr>
        <w:t>Dosen</w:t>
      </w:r>
      <w:r w:rsidR="00335AAC" w:rsidRPr="00A703DF">
        <w:rPr>
          <w:rFonts w:ascii="Times New Roman" w:hAnsi="Times New Roman" w:cs="Times New Roman"/>
        </w:rPr>
        <w:t xml:space="preserve"> mencatat hal-hal yang menjadi kelebihan</w:t>
      </w:r>
      <w:r>
        <w:rPr>
          <w:rFonts w:ascii="Times New Roman" w:hAnsi="Times New Roman" w:cs="Times New Roman"/>
        </w:rPr>
        <w:t xml:space="preserve"> dan kekurangan dari proses proses belajar-mengajar </w:t>
      </w:r>
      <w:r w:rsidR="00335AAC" w:rsidRPr="00A703DF">
        <w:rPr>
          <w:rFonts w:ascii="Times New Roman" w:hAnsi="Times New Roman" w:cs="Times New Roman"/>
        </w:rPr>
        <w:t>pada pertemuan tersebut untuk bahan perbaikan model pada pertemuan berikutnya.</w:t>
      </w:r>
    </w:p>
    <w:p w:rsidR="00335AAC" w:rsidRPr="00A703DF" w:rsidRDefault="00335AAC" w:rsidP="00825480">
      <w:pPr>
        <w:pStyle w:val="ListParagraph"/>
        <w:numPr>
          <w:ilvl w:val="1"/>
          <w:numId w:val="29"/>
        </w:numPr>
        <w:spacing w:before="60" w:after="0"/>
        <w:ind w:left="357" w:hanging="357"/>
        <w:contextualSpacing w:val="0"/>
        <w:jc w:val="both"/>
        <w:rPr>
          <w:rFonts w:ascii="Times New Roman" w:hAnsi="Times New Roman" w:cs="Times New Roman"/>
          <w:color w:val="000000" w:themeColor="text1"/>
        </w:rPr>
      </w:pPr>
      <w:r w:rsidRPr="00A703DF">
        <w:rPr>
          <w:rFonts w:ascii="Times New Roman" w:hAnsi="Times New Roman" w:cs="Times New Roman"/>
          <w:color w:val="000000" w:themeColor="text1"/>
        </w:rPr>
        <w:t>Sepuluh menit s</w:t>
      </w:r>
      <w:r w:rsidR="009D5378" w:rsidRPr="00A703DF">
        <w:rPr>
          <w:rFonts w:ascii="Times New Roman" w:hAnsi="Times New Roman" w:cs="Times New Roman"/>
          <w:color w:val="000000" w:themeColor="text1"/>
        </w:rPr>
        <w:t>ebelum perte</w:t>
      </w:r>
      <w:r w:rsidR="006E6961">
        <w:rPr>
          <w:rFonts w:ascii="Times New Roman" w:hAnsi="Times New Roman" w:cs="Times New Roman"/>
          <w:color w:val="000000" w:themeColor="text1"/>
        </w:rPr>
        <w:t xml:space="preserve">muan berakhir, dosen mengingatkan mahasiswa </w:t>
      </w:r>
      <w:r w:rsidRPr="00A703DF">
        <w:rPr>
          <w:rFonts w:ascii="Times New Roman" w:hAnsi="Times New Roman" w:cs="Times New Roman"/>
          <w:color w:val="000000" w:themeColor="text1"/>
        </w:rPr>
        <w:t xml:space="preserve"> untuk memperkaya wawasan hasil membaca dan hasil diskusi kelompok kecil dan besar pada hari itu dengan berburu referensi dari berbagai sumber di luar kelas. Hasil perburuannya itu akan dijadikan bahan tulisan/artikel yang ditulis secara individual mengenai topik yang berkenaan dengan permasalahan yang dibicara</w:t>
      </w:r>
      <w:r w:rsidR="001D41C5" w:rsidRPr="00A703DF">
        <w:rPr>
          <w:rFonts w:ascii="Times New Roman" w:hAnsi="Times New Roman" w:cs="Times New Roman"/>
          <w:color w:val="000000" w:themeColor="text1"/>
        </w:rPr>
        <w:t xml:space="preserve">kan pada hari itu. </w:t>
      </w:r>
    </w:p>
    <w:p w:rsidR="00366D40" w:rsidRPr="00A703DF" w:rsidRDefault="00366D40" w:rsidP="009E36FF">
      <w:pPr>
        <w:pStyle w:val="ListParagraph"/>
        <w:spacing w:after="0"/>
        <w:ind w:left="360"/>
        <w:jc w:val="both"/>
        <w:rPr>
          <w:rFonts w:ascii="Times New Roman" w:hAnsi="Times New Roman" w:cs="Times New Roman"/>
          <w:color w:val="000000" w:themeColor="text1"/>
        </w:rPr>
      </w:pPr>
    </w:p>
    <w:p w:rsidR="00335AAC" w:rsidRPr="00051685" w:rsidRDefault="00335AAC" w:rsidP="009E36FF">
      <w:pPr>
        <w:spacing w:after="0"/>
        <w:rPr>
          <w:rFonts w:ascii="Times New Roman" w:hAnsi="Times New Roman" w:cs="Times New Roman"/>
        </w:rPr>
      </w:pPr>
      <w:r w:rsidRPr="00051685">
        <w:rPr>
          <w:rFonts w:ascii="Times New Roman" w:hAnsi="Times New Roman" w:cs="Times New Roman"/>
        </w:rPr>
        <w:t>Kegiatan Akhir (Penutup)</w:t>
      </w:r>
    </w:p>
    <w:p w:rsidR="00335AAC" w:rsidRPr="00A703DF" w:rsidRDefault="00335AAC" w:rsidP="0067540F">
      <w:pPr>
        <w:spacing w:before="60" w:after="60"/>
        <w:rPr>
          <w:rFonts w:ascii="Times New Roman" w:hAnsi="Times New Roman" w:cs="Times New Roman"/>
        </w:rPr>
      </w:pPr>
      <w:r w:rsidRPr="00A703DF">
        <w:rPr>
          <w:rFonts w:ascii="Times New Roman" w:hAnsi="Times New Roman" w:cs="Times New Roman"/>
        </w:rPr>
        <w:t>Pada akhir perkuliahan, dosen melakukan:</w:t>
      </w:r>
    </w:p>
    <w:p w:rsidR="00335AAC" w:rsidRPr="00A703DF" w:rsidRDefault="00335AAC" w:rsidP="00825480">
      <w:pPr>
        <w:pStyle w:val="ListParagraph"/>
        <w:numPr>
          <w:ilvl w:val="1"/>
          <w:numId w:val="30"/>
        </w:numPr>
        <w:spacing w:after="0"/>
        <w:ind w:left="360"/>
        <w:jc w:val="both"/>
        <w:rPr>
          <w:rFonts w:ascii="Times New Roman" w:hAnsi="Times New Roman" w:cs="Times New Roman"/>
        </w:rPr>
      </w:pPr>
      <w:r w:rsidRPr="00A703DF">
        <w:rPr>
          <w:rFonts w:ascii="Times New Roman" w:hAnsi="Times New Roman" w:cs="Times New Roman"/>
        </w:rPr>
        <w:lastRenderedPageBreak/>
        <w:t>refleksi dan mengingatkan beberapa ha</w:t>
      </w:r>
      <w:r w:rsidR="006C2972" w:rsidRPr="00A703DF">
        <w:rPr>
          <w:rFonts w:ascii="Times New Roman" w:hAnsi="Times New Roman" w:cs="Times New Roman"/>
        </w:rPr>
        <w:t>l yang harus dilakukan peserta didik</w:t>
      </w:r>
      <w:r w:rsidRPr="00A703DF">
        <w:rPr>
          <w:rFonts w:ascii="Times New Roman" w:hAnsi="Times New Roman" w:cs="Times New Roman"/>
        </w:rPr>
        <w:t xml:space="preserve"> di luar perkuliahan serta tugas-tugas yang harus dikerjakan untuk dibawa pada pertemuan berikutnya;</w:t>
      </w:r>
    </w:p>
    <w:p w:rsidR="00335AAC" w:rsidRPr="00A703DF" w:rsidRDefault="00335AAC" w:rsidP="00825480">
      <w:pPr>
        <w:pStyle w:val="ListParagraph"/>
        <w:numPr>
          <w:ilvl w:val="1"/>
          <w:numId w:val="30"/>
        </w:numPr>
        <w:spacing w:before="60" w:after="0"/>
        <w:ind w:left="357" w:hanging="357"/>
        <w:contextualSpacing w:val="0"/>
        <w:jc w:val="both"/>
        <w:rPr>
          <w:rFonts w:ascii="Times New Roman" w:hAnsi="Times New Roman" w:cs="Times New Roman"/>
        </w:rPr>
      </w:pPr>
      <w:r w:rsidRPr="00A703DF">
        <w:rPr>
          <w:rFonts w:ascii="Times New Roman" w:hAnsi="Times New Roman" w:cs="Times New Roman"/>
        </w:rPr>
        <w:t>mengucapkan salam penutup perkuliahan.</w:t>
      </w:r>
    </w:p>
    <w:p w:rsidR="009D5378" w:rsidRPr="00A703DF" w:rsidRDefault="009D5378" w:rsidP="009E36FF">
      <w:pPr>
        <w:pStyle w:val="ListParagraph"/>
        <w:spacing w:after="0"/>
        <w:ind w:left="360"/>
        <w:jc w:val="both"/>
        <w:rPr>
          <w:rFonts w:ascii="Times New Roman" w:hAnsi="Times New Roman" w:cs="Times New Roman"/>
        </w:rPr>
      </w:pPr>
    </w:p>
    <w:p w:rsidR="00335AAC" w:rsidRPr="00051685" w:rsidRDefault="00335AAC" w:rsidP="009E36FF">
      <w:pPr>
        <w:spacing w:after="0"/>
        <w:rPr>
          <w:rFonts w:ascii="Times New Roman" w:hAnsi="Times New Roman" w:cs="Times New Roman"/>
        </w:rPr>
      </w:pPr>
      <w:r w:rsidRPr="00051685">
        <w:rPr>
          <w:rFonts w:ascii="Times New Roman" w:hAnsi="Times New Roman" w:cs="Times New Roman"/>
        </w:rPr>
        <w:t>Pertemuan ke-3</w:t>
      </w:r>
    </w:p>
    <w:p w:rsidR="00335AAC" w:rsidRPr="00A703DF" w:rsidRDefault="00335AAC" w:rsidP="0067540F">
      <w:pPr>
        <w:spacing w:before="120" w:after="120"/>
        <w:rPr>
          <w:rFonts w:ascii="Times New Roman" w:hAnsi="Times New Roman" w:cs="Times New Roman"/>
          <w:b/>
        </w:rPr>
      </w:pPr>
      <w:r w:rsidRPr="00051685">
        <w:rPr>
          <w:rFonts w:ascii="Times New Roman" w:hAnsi="Times New Roman" w:cs="Times New Roman"/>
        </w:rPr>
        <w:t>Kegiatan Awal (Pemhukaan</w:t>
      </w:r>
      <w:r w:rsidRPr="00A703DF">
        <w:rPr>
          <w:rFonts w:ascii="Times New Roman" w:hAnsi="Times New Roman" w:cs="Times New Roman"/>
          <w:b/>
        </w:rPr>
        <w:t>)</w:t>
      </w:r>
    </w:p>
    <w:p w:rsidR="00335AAC" w:rsidRPr="00A703DF" w:rsidRDefault="00C47FDD" w:rsidP="009E36FF">
      <w:pPr>
        <w:spacing w:after="0"/>
        <w:rPr>
          <w:rFonts w:ascii="Times New Roman" w:hAnsi="Times New Roman" w:cs="Times New Roman"/>
        </w:rPr>
      </w:pPr>
      <w:r>
        <w:rPr>
          <w:rFonts w:ascii="Times New Roman" w:hAnsi="Times New Roman" w:cs="Times New Roman"/>
        </w:rPr>
        <w:t>Pada kegiatan pembukaan dosen</w:t>
      </w:r>
      <w:r w:rsidR="00335AAC" w:rsidRPr="00A703DF">
        <w:rPr>
          <w:rFonts w:ascii="Times New Roman" w:hAnsi="Times New Roman" w:cs="Times New Roman"/>
        </w:rPr>
        <w:t>/instruktur melakukan hal-hal berikut.</w:t>
      </w:r>
    </w:p>
    <w:p w:rsidR="00335AAC" w:rsidRPr="00A703DF" w:rsidRDefault="00335AAC" w:rsidP="0067540F">
      <w:pPr>
        <w:pStyle w:val="ListParagraph"/>
        <w:numPr>
          <w:ilvl w:val="1"/>
          <w:numId w:val="14"/>
        </w:numPr>
        <w:spacing w:before="60" w:after="0"/>
        <w:ind w:left="357" w:hanging="357"/>
        <w:contextualSpacing w:val="0"/>
        <w:jc w:val="both"/>
        <w:rPr>
          <w:rFonts w:ascii="Times New Roman" w:hAnsi="Times New Roman" w:cs="Times New Roman"/>
        </w:rPr>
      </w:pPr>
      <w:r w:rsidRPr="00A703DF">
        <w:rPr>
          <w:rFonts w:ascii="Times New Roman" w:hAnsi="Times New Roman" w:cs="Times New Roman"/>
        </w:rPr>
        <w:t>Menyapa, menyampaikan salam, menyampaikan tuju</w:t>
      </w:r>
      <w:r w:rsidR="00356CDF" w:rsidRPr="00A703DF">
        <w:rPr>
          <w:rFonts w:ascii="Times New Roman" w:hAnsi="Times New Roman" w:cs="Times New Roman"/>
        </w:rPr>
        <w:t xml:space="preserve">an, </w:t>
      </w:r>
      <w:r w:rsidR="00C47FDD">
        <w:rPr>
          <w:rFonts w:ascii="Times New Roman" w:hAnsi="Times New Roman" w:cs="Times New Roman"/>
        </w:rPr>
        <w:t>mengecek kehadiran mahasiswa</w:t>
      </w:r>
      <w:r w:rsidRPr="00A703DF">
        <w:rPr>
          <w:rFonts w:ascii="Times New Roman" w:hAnsi="Times New Roman" w:cs="Times New Roman"/>
        </w:rPr>
        <w:t>, dan mengingatkan tagihan tugas pada pertemuan lalu.</w:t>
      </w:r>
      <w:r w:rsidR="00BF3CBE" w:rsidRPr="00BF3CBE">
        <w:rPr>
          <w:rFonts w:ascii="Times New Roman" w:hAnsi="Times New Roman" w:cs="Times New Roman"/>
          <w:noProof/>
        </w:rPr>
        <w:t xml:space="preserve"> </w:t>
      </w:r>
    </w:p>
    <w:p w:rsidR="00335AAC" w:rsidRPr="00A703DF" w:rsidRDefault="00335AAC" w:rsidP="0067540F">
      <w:pPr>
        <w:pStyle w:val="ListParagraph"/>
        <w:numPr>
          <w:ilvl w:val="1"/>
          <w:numId w:val="14"/>
        </w:numPr>
        <w:spacing w:before="60" w:after="0"/>
        <w:ind w:left="357" w:hanging="357"/>
        <w:contextualSpacing w:val="0"/>
        <w:jc w:val="both"/>
        <w:rPr>
          <w:rFonts w:ascii="Times New Roman" w:hAnsi="Times New Roman" w:cs="Times New Roman"/>
        </w:rPr>
      </w:pPr>
      <w:r w:rsidRPr="00A703DF">
        <w:rPr>
          <w:rFonts w:ascii="Times New Roman" w:hAnsi="Times New Roman" w:cs="Times New Roman"/>
        </w:rPr>
        <w:t>Mengumpulkan tugas pertama berupa artikel/esei (tugas ke-1)</w:t>
      </w:r>
    </w:p>
    <w:p w:rsidR="00335AAC" w:rsidRPr="00A703DF" w:rsidRDefault="00335AAC" w:rsidP="0067540F">
      <w:pPr>
        <w:pStyle w:val="ListParagraph"/>
        <w:numPr>
          <w:ilvl w:val="1"/>
          <w:numId w:val="14"/>
        </w:numPr>
        <w:spacing w:before="60" w:after="0"/>
        <w:ind w:left="357" w:hanging="357"/>
        <w:contextualSpacing w:val="0"/>
        <w:jc w:val="both"/>
        <w:rPr>
          <w:rFonts w:ascii="Times New Roman" w:hAnsi="Times New Roman" w:cs="Times New Roman"/>
        </w:rPr>
      </w:pPr>
      <w:r w:rsidRPr="00A703DF">
        <w:rPr>
          <w:rFonts w:ascii="Times New Roman" w:hAnsi="Times New Roman" w:cs="Times New Roman"/>
        </w:rPr>
        <w:t xml:space="preserve">Memberikan penghargaan berupa </w:t>
      </w:r>
      <w:r w:rsidRPr="00A703DF">
        <w:rPr>
          <w:rFonts w:ascii="Times New Roman" w:hAnsi="Times New Roman" w:cs="Times New Roman"/>
          <w:i/>
        </w:rPr>
        <w:t>reinforcement</w:t>
      </w:r>
      <w:r w:rsidRPr="00A703DF">
        <w:rPr>
          <w:rFonts w:ascii="Times New Roman" w:hAnsi="Times New Roman" w:cs="Times New Roman"/>
        </w:rPr>
        <w:t xml:space="preserve"> atas kesungguhan siswa dalam melaksanakan tugas.</w:t>
      </w:r>
    </w:p>
    <w:p w:rsidR="00335AAC" w:rsidRPr="00A703DF" w:rsidRDefault="00335AAC" w:rsidP="009E36FF">
      <w:pPr>
        <w:pStyle w:val="ListParagraph"/>
        <w:numPr>
          <w:ilvl w:val="1"/>
          <w:numId w:val="14"/>
        </w:numPr>
        <w:spacing w:after="0"/>
        <w:ind w:left="360"/>
        <w:jc w:val="both"/>
        <w:rPr>
          <w:rFonts w:ascii="Times New Roman" w:hAnsi="Times New Roman" w:cs="Times New Roman"/>
        </w:rPr>
      </w:pPr>
      <w:r w:rsidRPr="00A703DF">
        <w:rPr>
          <w:rFonts w:ascii="Times New Roman" w:hAnsi="Times New Roman" w:cs="Times New Roman"/>
        </w:rPr>
        <w:t>M</w:t>
      </w:r>
      <w:r w:rsidR="009D5378" w:rsidRPr="00A703DF">
        <w:rPr>
          <w:rFonts w:ascii="Times New Roman" w:hAnsi="Times New Roman" w:cs="Times New Roman"/>
        </w:rPr>
        <w:t>enan</w:t>
      </w:r>
      <w:r w:rsidR="005F26BC">
        <w:rPr>
          <w:rFonts w:ascii="Times New Roman" w:hAnsi="Times New Roman" w:cs="Times New Roman"/>
        </w:rPr>
        <w:t>dai beberapa tugas mahasiswa</w:t>
      </w:r>
      <w:r w:rsidRPr="00A703DF">
        <w:rPr>
          <w:rFonts w:ascii="Times New Roman" w:hAnsi="Times New Roman" w:cs="Times New Roman"/>
        </w:rPr>
        <w:t xml:space="preserve"> (berdasarkan penilaian komprehensif</w:t>
      </w:r>
      <w:r w:rsidRPr="00A703DF">
        <w:rPr>
          <w:rFonts w:ascii="Times New Roman" w:hAnsi="Times New Roman" w:cs="Times New Roman"/>
        </w:rPr>
        <w:softHyphen/>
        <w:t xml:space="preserve"> sebagai sampel (te</w:t>
      </w:r>
      <w:r w:rsidR="000C1440">
        <w:rPr>
          <w:rFonts w:ascii="Times New Roman" w:hAnsi="Times New Roman" w:cs="Times New Roman"/>
        </w:rPr>
        <w:t>rbaik dan terjelek) untuk dibahas</w:t>
      </w:r>
      <w:r w:rsidR="001B5E8D">
        <w:rPr>
          <w:rFonts w:ascii="Times New Roman" w:hAnsi="Times New Roman" w:cs="Times New Roman"/>
        </w:rPr>
        <w:t xml:space="preserve"> menjelang, pertemuan ketiga</w:t>
      </w:r>
      <w:r w:rsidRPr="00A703DF">
        <w:rPr>
          <w:rFonts w:ascii="Times New Roman" w:hAnsi="Times New Roman" w:cs="Times New Roman"/>
        </w:rPr>
        <w:t xml:space="preserve"> berakhir.</w:t>
      </w:r>
    </w:p>
    <w:p w:rsidR="00335AAC" w:rsidRPr="00A703DF" w:rsidRDefault="00335AAC" w:rsidP="0008240B">
      <w:pPr>
        <w:pStyle w:val="ListParagraph"/>
        <w:numPr>
          <w:ilvl w:val="1"/>
          <w:numId w:val="14"/>
        </w:numPr>
        <w:spacing w:after="0"/>
        <w:ind w:left="357" w:hanging="357"/>
        <w:contextualSpacing w:val="0"/>
        <w:jc w:val="both"/>
        <w:rPr>
          <w:rFonts w:ascii="Times New Roman" w:hAnsi="Times New Roman" w:cs="Times New Roman"/>
        </w:rPr>
      </w:pPr>
      <w:r w:rsidRPr="00A703DF">
        <w:rPr>
          <w:rFonts w:ascii="Times New Roman" w:hAnsi="Times New Roman" w:cs="Times New Roman"/>
        </w:rPr>
        <w:t xml:space="preserve">Melakukan tanya-jawab di seputar kesulitan mereka dalam menulis artikel </w:t>
      </w:r>
    </w:p>
    <w:p w:rsidR="00BE0C43" w:rsidRDefault="00BE0C43" w:rsidP="009E36FF">
      <w:pPr>
        <w:spacing w:after="0"/>
        <w:jc w:val="both"/>
        <w:rPr>
          <w:rFonts w:ascii="Times New Roman" w:hAnsi="Times New Roman" w:cs="Times New Roman"/>
          <w:b/>
        </w:rPr>
      </w:pPr>
    </w:p>
    <w:p w:rsidR="00335AAC" w:rsidRPr="00051685" w:rsidRDefault="00335AAC" w:rsidP="009E36FF">
      <w:pPr>
        <w:spacing w:after="0"/>
        <w:jc w:val="both"/>
        <w:rPr>
          <w:rFonts w:ascii="Times New Roman" w:hAnsi="Times New Roman" w:cs="Times New Roman"/>
        </w:rPr>
      </w:pPr>
      <w:r w:rsidRPr="00051685">
        <w:rPr>
          <w:rFonts w:ascii="Times New Roman" w:hAnsi="Times New Roman" w:cs="Times New Roman"/>
        </w:rPr>
        <w:t>Kegiatan Inti</w:t>
      </w:r>
    </w:p>
    <w:p w:rsidR="00335AAC" w:rsidRPr="00B02DCC" w:rsidRDefault="00335AAC" w:rsidP="00B02DCC">
      <w:pPr>
        <w:pStyle w:val="ListParagraph"/>
        <w:numPr>
          <w:ilvl w:val="4"/>
          <w:numId w:val="14"/>
        </w:numPr>
        <w:spacing w:before="120" w:after="0" w:line="264" w:lineRule="auto"/>
        <w:ind w:left="360"/>
        <w:jc w:val="both"/>
        <w:rPr>
          <w:rFonts w:ascii="Times New Roman" w:hAnsi="Times New Roman" w:cs="Times New Roman"/>
        </w:rPr>
      </w:pPr>
      <w:r w:rsidRPr="00B02DCC">
        <w:rPr>
          <w:rFonts w:ascii="Times New Roman" w:hAnsi="Times New Roman" w:cs="Times New Roman"/>
        </w:rPr>
        <w:t>Waktu 100 menit yang tersedia pada pertemuan kedua ternyata tidak cukup untuk mempresentasikan hasil diskusi kelompok kecilnyanya. Untuk itu, sebelum kegiatan membaca mandiri melalui rangsang artikel kedua diberikan, terlebih dahulu kelompok yang belum mendapat giliran tampil pada pertemuan lalu, diberi kesempatan dulu untuk menyajikan hasil diskusi kelompoknya dengan pembatasan waktu.</w:t>
      </w:r>
    </w:p>
    <w:p w:rsidR="00335AAC" w:rsidRPr="00B02DCC" w:rsidRDefault="00335AAC" w:rsidP="00B02DCC">
      <w:pPr>
        <w:pStyle w:val="ListParagraph"/>
        <w:numPr>
          <w:ilvl w:val="0"/>
          <w:numId w:val="14"/>
        </w:numPr>
        <w:spacing w:after="0" w:line="264" w:lineRule="auto"/>
        <w:ind w:left="360"/>
        <w:jc w:val="both"/>
        <w:rPr>
          <w:rFonts w:ascii="Times New Roman" w:hAnsi="Times New Roman" w:cs="Times New Roman"/>
        </w:rPr>
      </w:pPr>
      <w:r w:rsidRPr="00B02DCC">
        <w:rPr>
          <w:rFonts w:ascii="Times New Roman" w:hAnsi="Times New Roman" w:cs="Times New Roman"/>
        </w:rPr>
        <w:lastRenderedPageBreak/>
        <w:t>Setelah kegiatan presentasi (sisa pe</w:t>
      </w:r>
      <w:r w:rsidR="00850E30" w:rsidRPr="00B02DCC">
        <w:rPr>
          <w:rFonts w:ascii="Times New Roman" w:hAnsi="Times New Roman" w:cs="Times New Roman"/>
        </w:rPr>
        <w:t>rtemuan lalu selesai), mahasiswa</w:t>
      </w:r>
      <w:r w:rsidRPr="00B02DCC">
        <w:rPr>
          <w:rFonts w:ascii="Times New Roman" w:hAnsi="Times New Roman" w:cs="Times New Roman"/>
        </w:rPr>
        <w:t xml:space="preserve"> diberi artikel/bacaan kedua dengan topik yang sudah ditentukan untuk dibaca secara individual. Hasil membaca individual itu kemudian didiskusikan di</w:t>
      </w:r>
      <w:r w:rsidR="002D3C71" w:rsidRPr="00B02DCC">
        <w:rPr>
          <w:rFonts w:ascii="Times New Roman" w:hAnsi="Times New Roman" w:cs="Times New Roman"/>
        </w:rPr>
        <w:t xml:space="preserve"> dalam kelompok kecil dengan </w:t>
      </w:r>
      <w:r w:rsidRPr="00B02DCC">
        <w:rPr>
          <w:rFonts w:ascii="Times New Roman" w:hAnsi="Times New Roman" w:cs="Times New Roman"/>
        </w:rPr>
        <w:t>acuan pada pertanyaan-pertanyaan pemandu seperti halnya pada pertemuan kedua.</w:t>
      </w:r>
    </w:p>
    <w:p w:rsidR="00335AAC" w:rsidRPr="00B02DCC" w:rsidRDefault="00335AAC" w:rsidP="00B02DCC">
      <w:pPr>
        <w:pStyle w:val="ListParagraph"/>
        <w:numPr>
          <w:ilvl w:val="0"/>
          <w:numId w:val="14"/>
        </w:numPr>
        <w:spacing w:after="0" w:line="264" w:lineRule="auto"/>
        <w:ind w:left="360"/>
        <w:jc w:val="both"/>
        <w:rPr>
          <w:rFonts w:ascii="Times New Roman" w:hAnsi="Times New Roman" w:cs="Times New Roman"/>
        </w:rPr>
      </w:pPr>
      <w:r w:rsidRPr="00B02DCC">
        <w:rPr>
          <w:rFonts w:ascii="Times New Roman" w:hAnsi="Times New Roman" w:cs="Times New Roman"/>
        </w:rPr>
        <w:t>Hasil diskusi kelompok dicatat oleh sekretaris dan dimasukkan ke dalam format l</w:t>
      </w:r>
      <w:r w:rsidR="00B00D47" w:rsidRPr="00B02DCC">
        <w:rPr>
          <w:rFonts w:ascii="Times New Roman" w:hAnsi="Times New Roman" w:cs="Times New Roman"/>
        </w:rPr>
        <w:t>aporan hasil diskusi</w:t>
      </w:r>
      <w:r w:rsidRPr="00B02DCC">
        <w:rPr>
          <w:rFonts w:ascii="Times New Roman" w:hAnsi="Times New Roman" w:cs="Times New Roman"/>
        </w:rPr>
        <w:t xml:space="preserve"> untuk dibawa dan dipresentasikan di dalam kelompok besar/kelas.</w:t>
      </w:r>
    </w:p>
    <w:p w:rsidR="00335AAC" w:rsidRPr="00B02DCC" w:rsidRDefault="00335AAC" w:rsidP="00B02DCC">
      <w:pPr>
        <w:pStyle w:val="ListParagraph"/>
        <w:numPr>
          <w:ilvl w:val="0"/>
          <w:numId w:val="14"/>
        </w:numPr>
        <w:spacing w:after="0" w:line="264" w:lineRule="auto"/>
        <w:ind w:left="360"/>
        <w:jc w:val="both"/>
        <w:rPr>
          <w:rFonts w:ascii="Times New Roman" w:hAnsi="Times New Roman" w:cs="Times New Roman"/>
        </w:rPr>
      </w:pPr>
      <w:r w:rsidRPr="00B02DCC">
        <w:rPr>
          <w:rFonts w:ascii="Times New Roman" w:hAnsi="Times New Roman" w:cs="Times New Roman"/>
        </w:rPr>
        <w:t>Berdasrkan pengalaman pada pertemuan kedua yang kekurangan waktu untuk menampilkan masing-masing kelompok dalam diskusi kelas, maka format diskusi kelas diubah ke dalam format disku</w:t>
      </w:r>
      <w:r w:rsidR="00B00D47" w:rsidRPr="00B02DCC">
        <w:rPr>
          <w:rFonts w:ascii="Times New Roman" w:hAnsi="Times New Roman" w:cs="Times New Roman"/>
        </w:rPr>
        <w:t>si panel. Dengan demikian, masa</w:t>
      </w:r>
      <w:r w:rsidRPr="00B02DCC">
        <w:rPr>
          <w:rFonts w:ascii="Times New Roman" w:hAnsi="Times New Roman" w:cs="Times New Roman"/>
        </w:rPr>
        <w:t>lah kekurangan waktu teratasi.</w:t>
      </w:r>
    </w:p>
    <w:p w:rsidR="00335AAC" w:rsidRPr="009A6DC1" w:rsidRDefault="00356CDF" w:rsidP="009A6DC1">
      <w:pPr>
        <w:pStyle w:val="ListParagraph"/>
        <w:numPr>
          <w:ilvl w:val="0"/>
          <w:numId w:val="14"/>
        </w:numPr>
        <w:spacing w:after="0" w:line="264" w:lineRule="auto"/>
        <w:ind w:left="360"/>
        <w:jc w:val="both"/>
        <w:rPr>
          <w:rFonts w:ascii="Times New Roman" w:hAnsi="Times New Roman" w:cs="Times New Roman"/>
        </w:rPr>
      </w:pPr>
      <w:r w:rsidRPr="009A6DC1">
        <w:rPr>
          <w:rFonts w:ascii="Times New Roman" w:hAnsi="Times New Roman" w:cs="Times New Roman"/>
        </w:rPr>
        <w:t>Pendidik</w:t>
      </w:r>
      <w:r w:rsidR="00335AAC" w:rsidRPr="009A6DC1">
        <w:rPr>
          <w:rFonts w:ascii="Times New Roman" w:hAnsi="Times New Roman" w:cs="Times New Roman"/>
        </w:rPr>
        <w:t xml:space="preserve"> mencatat hal-hal yang menjadi kelebih</w:t>
      </w:r>
      <w:r w:rsidR="00B00D47" w:rsidRPr="009A6DC1">
        <w:rPr>
          <w:rFonts w:ascii="Times New Roman" w:hAnsi="Times New Roman" w:cs="Times New Roman"/>
        </w:rPr>
        <w:t xml:space="preserve">an dan kekurangan dari proses belajar-mengajar </w:t>
      </w:r>
      <w:r w:rsidR="00335AAC" w:rsidRPr="009A6DC1">
        <w:rPr>
          <w:rFonts w:ascii="Times New Roman" w:hAnsi="Times New Roman" w:cs="Times New Roman"/>
        </w:rPr>
        <w:t xml:space="preserve"> pada pertemuan tersebut untuk bahan perbaikan model pada pertemuan berikutnya.</w:t>
      </w:r>
    </w:p>
    <w:p w:rsidR="00BE0C43" w:rsidRPr="009A6DC1" w:rsidRDefault="00335AAC" w:rsidP="009A6DC1">
      <w:pPr>
        <w:pStyle w:val="ListParagraph"/>
        <w:numPr>
          <w:ilvl w:val="0"/>
          <w:numId w:val="14"/>
        </w:numPr>
        <w:spacing w:after="0" w:line="264" w:lineRule="auto"/>
        <w:ind w:left="360"/>
        <w:jc w:val="both"/>
        <w:rPr>
          <w:rFonts w:ascii="Times New Roman" w:hAnsi="Times New Roman" w:cs="Times New Roman"/>
          <w:spacing w:val="-2"/>
        </w:rPr>
      </w:pPr>
      <w:r w:rsidRPr="009A6DC1">
        <w:rPr>
          <w:rFonts w:ascii="Times New Roman" w:hAnsi="Times New Roman" w:cs="Times New Roman"/>
          <w:spacing w:val="-2"/>
        </w:rPr>
        <w:t>Dua puluh menit sebelum</w:t>
      </w:r>
      <w:r w:rsidR="00356CDF" w:rsidRPr="009A6DC1">
        <w:rPr>
          <w:rFonts w:ascii="Times New Roman" w:hAnsi="Times New Roman" w:cs="Times New Roman"/>
          <w:spacing w:val="-2"/>
        </w:rPr>
        <w:t xml:space="preserve"> pe</w:t>
      </w:r>
      <w:r w:rsidR="008215AF" w:rsidRPr="009A6DC1">
        <w:rPr>
          <w:rFonts w:ascii="Times New Roman" w:hAnsi="Times New Roman" w:cs="Times New Roman"/>
          <w:spacing w:val="-2"/>
        </w:rPr>
        <w:t>remuan ketiga berakhir, dosen</w:t>
      </w:r>
      <w:r w:rsidRPr="009A6DC1">
        <w:rPr>
          <w:rFonts w:ascii="Times New Roman" w:hAnsi="Times New Roman" w:cs="Times New Roman"/>
          <w:spacing w:val="-2"/>
        </w:rPr>
        <w:t xml:space="preserve"> mengulas da</w:t>
      </w:r>
      <w:r w:rsidR="008215AF" w:rsidRPr="009A6DC1">
        <w:rPr>
          <w:rFonts w:ascii="Times New Roman" w:hAnsi="Times New Roman" w:cs="Times New Roman"/>
          <w:spacing w:val="-2"/>
        </w:rPr>
        <w:t>n membahas kekurangan artikel</w:t>
      </w:r>
      <w:r w:rsidRPr="009A6DC1">
        <w:rPr>
          <w:rFonts w:ascii="Times New Roman" w:hAnsi="Times New Roman" w:cs="Times New Roman"/>
          <w:spacing w:val="-2"/>
        </w:rPr>
        <w:t xml:space="preserve"> dari sisi kaidah penulisan</w:t>
      </w:r>
      <w:r w:rsidR="008215AF" w:rsidRPr="009A6DC1">
        <w:rPr>
          <w:rFonts w:ascii="Times New Roman" w:hAnsi="Times New Roman" w:cs="Times New Roman"/>
          <w:spacing w:val="-2"/>
        </w:rPr>
        <w:t xml:space="preserve"> ilmiah (khususnya artikel)</w:t>
      </w:r>
      <w:r w:rsidRPr="009A6DC1">
        <w:rPr>
          <w:rFonts w:ascii="Times New Roman" w:hAnsi="Times New Roman" w:cs="Times New Roman"/>
          <w:spacing w:val="-2"/>
        </w:rPr>
        <w:t xml:space="preserve"> hasil tulisan mah</w:t>
      </w:r>
      <w:r w:rsidR="00356CDF" w:rsidRPr="009A6DC1">
        <w:rPr>
          <w:rFonts w:ascii="Times New Roman" w:hAnsi="Times New Roman" w:cs="Times New Roman"/>
          <w:spacing w:val="-2"/>
        </w:rPr>
        <w:t>asi</w:t>
      </w:r>
      <w:r w:rsidR="008215AF" w:rsidRPr="009A6DC1">
        <w:rPr>
          <w:rFonts w:ascii="Times New Roman" w:hAnsi="Times New Roman" w:cs="Times New Roman"/>
          <w:spacing w:val="-2"/>
        </w:rPr>
        <w:t>swa pada tugas pertama. Dosen  juga mengingatkan mahasiswa</w:t>
      </w:r>
      <w:r w:rsidRPr="009A6DC1">
        <w:rPr>
          <w:rFonts w:ascii="Times New Roman" w:hAnsi="Times New Roman" w:cs="Times New Roman"/>
          <w:spacing w:val="-2"/>
        </w:rPr>
        <w:t xml:space="preserve"> untuk memperkaya wawasan hasil membaca dan hasil diskusi kelompok kecil dan besar pada hari itu dengan berburu referensi dari berbagai sumber di luar kelas. Hasil perburuannya itu akan dijadikan bahan tulisan/artikel sebagai tugas kedua dengan </w:t>
      </w:r>
      <w:r w:rsidR="001C2EA6" w:rsidRPr="009A6DC1">
        <w:rPr>
          <w:rFonts w:ascii="Times New Roman" w:hAnsi="Times New Roman" w:cs="Times New Roman"/>
          <w:spacing w:val="-2"/>
        </w:rPr>
        <w:t>topik tertentu</w:t>
      </w:r>
      <w:r w:rsidRPr="009A6DC1">
        <w:rPr>
          <w:rFonts w:ascii="Times New Roman" w:hAnsi="Times New Roman" w:cs="Times New Roman"/>
          <w:spacing w:val="-2"/>
        </w:rPr>
        <w:t>.</w:t>
      </w:r>
    </w:p>
    <w:p w:rsidR="00915F5B" w:rsidRDefault="00915F5B" w:rsidP="009E36FF">
      <w:pPr>
        <w:spacing w:after="0"/>
        <w:rPr>
          <w:rFonts w:ascii="Times New Roman" w:hAnsi="Times New Roman" w:cs="Times New Roman"/>
          <w:b/>
        </w:rPr>
      </w:pPr>
    </w:p>
    <w:p w:rsidR="00335AAC" w:rsidRPr="00051685" w:rsidRDefault="00335AAC" w:rsidP="009E36FF">
      <w:pPr>
        <w:spacing w:after="0"/>
        <w:rPr>
          <w:rFonts w:ascii="Times New Roman" w:hAnsi="Times New Roman" w:cs="Times New Roman"/>
        </w:rPr>
      </w:pPr>
      <w:r w:rsidRPr="00051685">
        <w:rPr>
          <w:rFonts w:ascii="Times New Roman" w:hAnsi="Times New Roman" w:cs="Times New Roman"/>
        </w:rPr>
        <w:t>Kegiatan Akhir (Penutup)</w:t>
      </w:r>
    </w:p>
    <w:p w:rsidR="00335AAC" w:rsidRPr="00A703DF" w:rsidRDefault="00356CDF" w:rsidP="0008240B">
      <w:pPr>
        <w:spacing w:before="60" w:after="60"/>
        <w:rPr>
          <w:rFonts w:ascii="Times New Roman" w:hAnsi="Times New Roman" w:cs="Times New Roman"/>
        </w:rPr>
      </w:pPr>
      <w:r w:rsidRPr="00A703DF">
        <w:rPr>
          <w:rFonts w:ascii="Times New Roman" w:hAnsi="Times New Roman" w:cs="Times New Roman"/>
        </w:rPr>
        <w:t>Pada akhir perkuliahan, pendidik</w:t>
      </w:r>
      <w:r w:rsidR="00335AAC" w:rsidRPr="00A703DF">
        <w:rPr>
          <w:rFonts w:ascii="Times New Roman" w:hAnsi="Times New Roman" w:cs="Times New Roman"/>
        </w:rPr>
        <w:t xml:space="preserve"> melakukan:</w:t>
      </w:r>
    </w:p>
    <w:p w:rsidR="00335AAC" w:rsidRPr="00A703DF" w:rsidRDefault="00335AAC" w:rsidP="00825480">
      <w:pPr>
        <w:pStyle w:val="ListParagraph"/>
        <w:numPr>
          <w:ilvl w:val="2"/>
          <w:numId w:val="31"/>
        </w:numPr>
        <w:spacing w:after="0"/>
        <w:ind w:left="357" w:hanging="357"/>
        <w:jc w:val="both"/>
        <w:rPr>
          <w:rFonts w:ascii="Times New Roman" w:hAnsi="Times New Roman" w:cs="Times New Roman"/>
        </w:rPr>
      </w:pPr>
      <w:r w:rsidRPr="00A703DF">
        <w:rPr>
          <w:rFonts w:ascii="Times New Roman" w:hAnsi="Times New Roman" w:cs="Times New Roman"/>
        </w:rPr>
        <w:t>refleksi dan mengingatkan beberapa hal yang harus dilakukan mahasiswa di luar perkuliahan serta tugas-tugas yang harus dikerjakan untuk dibawa pada pertemuan berikutnya;</w:t>
      </w:r>
    </w:p>
    <w:p w:rsidR="00335AAC" w:rsidRPr="00A703DF" w:rsidRDefault="00335AAC" w:rsidP="00825480">
      <w:pPr>
        <w:pStyle w:val="ListParagraph"/>
        <w:numPr>
          <w:ilvl w:val="2"/>
          <w:numId w:val="31"/>
        </w:numPr>
        <w:spacing w:after="0"/>
        <w:ind w:left="357" w:hanging="357"/>
        <w:jc w:val="both"/>
        <w:rPr>
          <w:rFonts w:ascii="Times New Roman" w:hAnsi="Times New Roman" w:cs="Times New Roman"/>
        </w:rPr>
      </w:pPr>
      <w:r w:rsidRPr="00A703DF">
        <w:rPr>
          <w:rFonts w:ascii="Times New Roman" w:hAnsi="Times New Roman" w:cs="Times New Roman"/>
        </w:rPr>
        <w:t>mengucapkan salam penutup perkuliahan.</w:t>
      </w:r>
    </w:p>
    <w:p w:rsidR="006C56D0" w:rsidRPr="009C169C" w:rsidRDefault="006C56D0" w:rsidP="009C169C">
      <w:pPr>
        <w:spacing w:after="0"/>
        <w:jc w:val="both"/>
        <w:rPr>
          <w:rFonts w:ascii="Times New Roman" w:hAnsi="Times New Roman" w:cs="Times New Roman"/>
        </w:rPr>
      </w:pPr>
    </w:p>
    <w:p w:rsidR="00335AAC" w:rsidRPr="00051685" w:rsidRDefault="00335AAC" w:rsidP="009E36FF">
      <w:pPr>
        <w:spacing w:after="0"/>
        <w:rPr>
          <w:rFonts w:ascii="Times New Roman" w:hAnsi="Times New Roman" w:cs="Times New Roman"/>
        </w:rPr>
      </w:pPr>
      <w:r w:rsidRPr="00051685">
        <w:rPr>
          <w:rFonts w:ascii="Times New Roman" w:hAnsi="Times New Roman" w:cs="Times New Roman"/>
        </w:rPr>
        <w:lastRenderedPageBreak/>
        <w:t>Pertemuan ke-4</w:t>
      </w:r>
    </w:p>
    <w:p w:rsidR="00335AAC" w:rsidRPr="00051685" w:rsidRDefault="00335AAC" w:rsidP="0008240B">
      <w:pPr>
        <w:spacing w:before="60" w:after="60"/>
        <w:rPr>
          <w:rFonts w:ascii="Times New Roman" w:hAnsi="Times New Roman" w:cs="Times New Roman"/>
        </w:rPr>
      </w:pPr>
      <w:r w:rsidRPr="00051685">
        <w:rPr>
          <w:rFonts w:ascii="Times New Roman" w:hAnsi="Times New Roman" w:cs="Times New Roman"/>
        </w:rPr>
        <w:t>Kegiatan Awal (Pe</w:t>
      </w:r>
      <w:r w:rsidRPr="00051685">
        <w:rPr>
          <w:rFonts w:ascii="Times New Roman" w:hAnsi="Times New Roman" w:cs="Times New Roman"/>
          <w:lang w:val="id-ID"/>
        </w:rPr>
        <w:t>m</w:t>
      </w:r>
      <w:r w:rsidRPr="00051685">
        <w:rPr>
          <w:rFonts w:ascii="Times New Roman" w:hAnsi="Times New Roman" w:cs="Times New Roman"/>
        </w:rPr>
        <w:t>bukaan)</w:t>
      </w:r>
    </w:p>
    <w:p w:rsidR="00335AAC" w:rsidRPr="00A703DF" w:rsidRDefault="002B1351" w:rsidP="0008240B">
      <w:pPr>
        <w:spacing w:after="0"/>
        <w:rPr>
          <w:rFonts w:ascii="Times New Roman" w:hAnsi="Times New Roman" w:cs="Times New Roman"/>
        </w:rPr>
      </w:pPr>
      <w:r>
        <w:rPr>
          <w:rFonts w:ascii="Times New Roman" w:hAnsi="Times New Roman" w:cs="Times New Roman"/>
        </w:rPr>
        <w:t>Pada kegiatan pembukaan dosen</w:t>
      </w:r>
      <w:r w:rsidR="00335AAC" w:rsidRPr="00A703DF">
        <w:rPr>
          <w:rFonts w:ascii="Times New Roman" w:hAnsi="Times New Roman" w:cs="Times New Roman"/>
        </w:rPr>
        <w:t>/instruktur melakukan hal-hal berikut.</w:t>
      </w:r>
    </w:p>
    <w:p w:rsidR="00335AAC" w:rsidRPr="00A703DF" w:rsidRDefault="00335AAC" w:rsidP="00825480">
      <w:pPr>
        <w:pStyle w:val="ListParagraph"/>
        <w:numPr>
          <w:ilvl w:val="2"/>
          <w:numId w:val="32"/>
        </w:numPr>
        <w:spacing w:after="0"/>
        <w:ind w:left="357" w:hanging="357"/>
        <w:jc w:val="both"/>
        <w:rPr>
          <w:rFonts w:ascii="Times New Roman" w:hAnsi="Times New Roman" w:cs="Times New Roman"/>
        </w:rPr>
      </w:pPr>
      <w:r w:rsidRPr="00A703DF">
        <w:rPr>
          <w:rFonts w:ascii="Times New Roman" w:hAnsi="Times New Roman" w:cs="Times New Roman"/>
        </w:rPr>
        <w:t>Menyapa, menyampaikan sala</w:t>
      </w:r>
      <w:r w:rsidRPr="00A703DF">
        <w:rPr>
          <w:rFonts w:ascii="Times New Roman" w:hAnsi="Times New Roman" w:cs="Times New Roman"/>
          <w:lang w:val="id-ID"/>
        </w:rPr>
        <w:t>m</w:t>
      </w:r>
      <w:r w:rsidRPr="00A703DF">
        <w:rPr>
          <w:rFonts w:ascii="Times New Roman" w:hAnsi="Times New Roman" w:cs="Times New Roman"/>
        </w:rPr>
        <w:t>, menyampaikan tujuan, menge</w:t>
      </w:r>
      <w:r w:rsidRPr="00A703DF">
        <w:rPr>
          <w:rFonts w:ascii="Times New Roman" w:hAnsi="Times New Roman" w:cs="Times New Roman"/>
          <w:lang w:val="id-ID"/>
        </w:rPr>
        <w:t>c</w:t>
      </w:r>
      <w:r w:rsidRPr="00A703DF">
        <w:rPr>
          <w:rFonts w:ascii="Times New Roman" w:hAnsi="Times New Roman" w:cs="Times New Roman"/>
        </w:rPr>
        <w:t>ek kehadiran mahasiswa, dan mengingatkan tagihan tugas pada pertemuan lalu.</w:t>
      </w:r>
    </w:p>
    <w:p w:rsidR="00335AAC" w:rsidRPr="00A703DF" w:rsidRDefault="00335AAC" w:rsidP="00825480">
      <w:pPr>
        <w:pStyle w:val="ListParagraph"/>
        <w:numPr>
          <w:ilvl w:val="2"/>
          <w:numId w:val="32"/>
        </w:numPr>
        <w:spacing w:after="0"/>
        <w:ind w:left="357" w:hanging="357"/>
        <w:jc w:val="both"/>
        <w:rPr>
          <w:rFonts w:ascii="Times New Roman" w:hAnsi="Times New Roman" w:cs="Times New Roman"/>
        </w:rPr>
      </w:pPr>
      <w:r w:rsidRPr="00A703DF">
        <w:rPr>
          <w:rFonts w:ascii="Times New Roman" w:hAnsi="Times New Roman" w:cs="Times New Roman"/>
        </w:rPr>
        <w:t>Mengumpulkan tugas kedua berupa artikel/esei (tugas ke-2)</w:t>
      </w:r>
    </w:p>
    <w:p w:rsidR="00335AAC" w:rsidRPr="00A703DF" w:rsidRDefault="00335AAC" w:rsidP="00825480">
      <w:pPr>
        <w:pStyle w:val="ListParagraph"/>
        <w:numPr>
          <w:ilvl w:val="2"/>
          <w:numId w:val="32"/>
        </w:numPr>
        <w:spacing w:after="0"/>
        <w:ind w:left="357" w:hanging="357"/>
        <w:jc w:val="both"/>
        <w:rPr>
          <w:rFonts w:ascii="Times New Roman" w:hAnsi="Times New Roman" w:cs="Times New Roman"/>
        </w:rPr>
      </w:pPr>
      <w:r w:rsidRPr="00A703DF">
        <w:rPr>
          <w:rFonts w:ascii="Times New Roman" w:hAnsi="Times New Roman" w:cs="Times New Roman"/>
        </w:rPr>
        <w:t xml:space="preserve">Memberikan penghargaan berupa </w:t>
      </w:r>
      <w:r w:rsidRPr="002B1351">
        <w:rPr>
          <w:rFonts w:ascii="Times New Roman" w:hAnsi="Times New Roman" w:cs="Times New Roman"/>
          <w:i/>
        </w:rPr>
        <w:t xml:space="preserve">reinforcement </w:t>
      </w:r>
      <w:r w:rsidRPr="00A703DF">
        <w:rPr>
          <w:rFonts w:ascii="Times New Roman" w:hAnsi="Times New Roman" w:cs="Times New Roman"/>
        </w:rPr>
        <w:t>atas kesungguhan siswa dalam melaksanakan tugas dan untuk hasil tulisan yang dianggap baik dari segi tata tulis</w:t>
      </w:r>
      <w:r w:rsidR="008B11B3">
        <w:rPr>
          <w:rFonts w:ascii="Times New Roman" w:hAnsi="Times New Roman" w:cs="Times New Roman"/>
        </w:rPr>
        <w:t xml:space="preserve"> (melalui sampel)</w:t>
      </w:r>
      <w:r w:rsidRPr="00A703DF">
        <w:rPr>
          <w:rFonts w:ascii="Times New Roman" w:hAnsi="Times New Roman" w:cs="Times New Roman"/>
        </w:rPr>
        <w:t>.</w:t>
      </w:r>
    </w:p>
    <w:p w:rsidR="00873612" w:rsidRDefault="00873612" w:rsidP="009E36FF">
      <w:pPr>
        <w:spacing w:after="0"/>
        <w:rPr>
          <w:rFonts w:ascii="Times New Roman" w:hAnsi="Times New Roman" w:cs="Times New Roman"/>
          <w:b/>
        </w:rPr>
      </w:pPr>
    </w:p>
    <w:p w:rsidR="00335AAC" w:rsidRPr="00051685" w:rsidRDefault="00335AAC" w:rsidP="009E36FF">
      <w:pPr>
        <w:spacing w:after="0"/>
        <w:rPr>
          <w:rFonts w:ascii="Times New Roman" w:hAnsi="Times New Roman" w:cs="Times New Roman"/>
          <w:lang w:val="id-ID"/>
        </w:rPr>
      </w:pPr>
      <w:r w:rsidRPr="00051685">
        <w:rPr>
          <w:rFonts w:ascii="Times New Roman" w:hAnsi="Times New Roman" w:cs="Times New Roman"/>
        </w:rPr>
        <w:t>Kegiatan In</w:t>
      </w:r>
      <w:r w:rsidRPr="00051685">
        <w:rPr>
          <w:rFonts w:ascii="Times New Roman" w:hAnsi="Times New Roman" w:cs="Times New Roman"/>
          <w:lang w:val="id-ID"/>
        </w:rPr>
        <w:t>ti</w:t>
      </w:r>
    </w:p>
    <w:p w:rsidR="00335AAC" w:rsidRDefault="00335AAC" w:rsidP="00825480">
      <w:pPr>
        <w:pStyle w:val="ListParagraph"/>
        <w:numPr>
          <w:ilvl w:val="2"/>
          <w:numId w:val="33"/>
        </w:numPr>
        <w:spacing w:before="60" w:after="0"/>
        <w:ind w:left="357" w:hanging="357"/>
        <w:contextualSpacing w:val="0"/>
        <w:jc w:val="both"/>
        <w:rPr>
          <w:rFonts w:ascii="Times New Roman" w:hAnsi="Times New Roman" w:cs="Times New Roman"/>
        </w:rPr>
      </w:pPr>
      <w:r w:rsidRPr="00A703DF">
        <w:rPr>
          <w:rFonts w:ascii="Times New Roman" w:hAnsi="Times New Roman" w:cs="Times New Roman"/>
        </w:rPr>
        <w:t>Sepuluh menit p</w:t>
      </w:r>
      <w:r w:rsidR="002B1351">
        <w:rPr>
          <w:rFonts w:ascii="Times New Roman" w:hAnsi="Times New Roman" w:cs="Times New Roman"/>
        </w:rPr>
        <w:t>ertama, beberapa orang dosen</w:t>
      </w:r>
      <w:r w:rsidRPr="00A703DF">
        <w:rPr>
          <w:rFonts w:ascii="Times New Roman" w:hAnsi="Times New Roman" w:cs="Times New Roman"/>
        </w:rPr>
        <w:t xml:space="preserve"> dipersilakan untuk membacakan artikel karya beberapa orang mahasiswa yang dianggap karya terbaik. Mahasiswa lain diminta menyimak, mengomentari, memberikan tanggapan, mengkritisi kelemahan dan kele</w:t>
      </w:r>
      <w:r w:rsidR="002B1351">
        <w:rPr>
          <w:rFonts w:ascii="Times New Roman" w:hAnsi="Times New Roman" w:cs="Times New Roman"/>
        </w:rPr>
        <w:t>bihan artikel dimaksud. Dosen</w:t>
      </w:r>
      <w:r w:rsidRPr="00A703DF">
        <w:rPr>
          <w:rFonts w:ascii="Times New Roman" w:hAnsi="Times New Roman" w:cs="Times New Roman"/>
        </w:rPr>
        <w:t xml:space="preserve"> memberikan penjelasan tambahan yang berkaitan dengan kaidah penulisan artikel.</w:t>
      </w:r>
    </w:p>
    <w:p w:rsidR="00335AAC" w:rsidRPr="00AA1239" w:rsidRDefault="00335AAC" w:rsidP="00825480">
      <w:pPr>
        <w:pStyle w:val="ListParagraph"/>
        <w:numPr>
          <w:ilvl w:val="2"/>
          <w:numId w:val="33"/>
        </w:numPr>
        <w:spacing w:after="0"/>
        <w:ind w:left="357" w:hanging="357"/>
        <w:jc w:val="both"/>
        <w:rPr>
          <w:rFonts w:ascii="Times New Roman" w:hAnsi="Times New Roman" w:cs="Times New Roman"/>
          <w:spacing w:val="-2"/>
        </w:rPr>
      </w:pPr>
      <w:r w:rsidRPr="00AA1239">
        <w:rPr>
          <w:rFonts w:ascii="Times New Roman" w:hAnsi="Times New Roman" w:cs="Times New Roman"/>
          <w:spacing w:val="-2"/>
        </w:rPr>
        <w:t>Setelah kegiata</w:t>
      </w:r>
      <w:r w:rsidR="00356CDF" w:rsidRPr="00AA1239">
        <w:rPr>
          <w:rFonts w:ascii="Times New Roman" w:hAnsi="Times New Roman" w:cs="Times New Roman"/>
          <w:spacing w:val="-2"/>
        </w:rPr>
        <w:t>n membaca sa</w:t>
      </w:r>
      <w:r w:rsidR="002B1351">
        <w:rPr>
          <w:rFonts w:ascii="Times New Roman" w:hAnsi="Times New Roman" w:cs="Times New Roman"/>
          <w:spacing w:val="-2"/>
        </w:rPr>
        <w:t>mpel karya mahasiswa</w:t>
      </w:r>
      <w:r w:rsidR="00356CDF" w:rsidRPr="00AA1239">
        <w:rPr>
          <w:rFonts w:ascii="Times New Roman" w:hAnsi="Times New Roman" w:cs="Times New Roman"/>
          <w:spacing w:val="-2"/>
        </w:rPr>
        <w:t>, selanjutnya peserta didik</w:t>
      </w:r>
      <w:r w:rsidRPr="00AA1239">
        <w:rPr>
          <w:rFonts w:ascii="Times New Roman" w:hAnsi="Times New Roman" w:cs="Times New Roman"/>
          <w:spacing w:val="-2"/>
        </w:rPr>
        <w:t xml:space="preserve"> diberi rangsang masalah dalam bentuk kartu-kartu masalah. Hal ini dilakukan</w:t>
      </w:r>
      <w:r w:rsidRPr="00AA1239">
        <w:rPr>
          <w:rFonts w:ascii="Times New Roman" w:hAnsi="Times New Roman" w:cs="Times New Roman"/>
          <w:spacing w:val="-2"/>
          <w:lang w:val="id-ID"/>
        </w:rPr>
        <w:t xml:space="preserve"> </w:t>
      </w:r>
      <w:r w:rsidRPr="00AA1239">
        <w:rPr>
          <w:rFonts w:ascii="Times New Roman" w:hAnsi="Times New Roman" w:cs="Times New Roman"/>
          <w:spacing w:val="-2"/>
        </w:rPr>
        <w:t>berdasarkan hasil refleksi pada pertemuan sebelumnya yan</w:t>
      </w:r>
      <w:r w:rsidRPr="00AA1239">
        <w:rPr>
          <w:rFonts w:ascii="Times New Roman" w:hAnsi="Times New Roman" w:cs="Times New Roman"/>
          <w:spacing w:val="-2"/>
          <w:lang w:val="id-ID"/>
        </w:rPr>
        <w:t>g</w:t>
      </w:r>
      <w:r w:rsidRPr="00AA1239">
        <w:rPr>
          <w:rFonts w:ascii="Times New Roman" w:hAnsi="Times New Roman" w:cs="Times New Roman"/>
          <w:spacing w:val="-2"/>
        </w:rPr>
        <w:t xml:space="preserve"> menunjukkan indikasi mahasiswa mulai bosan dengan kegiatan membaca (artikel</w:t>
      </w:r>
      <w:r w:rsidRPr="00AA1239">
        <w:rPr>
          <w:rFonts w:ascii="Times New Roman" w:hAnsi="Times New Roman" w:cs="Times New Roman"/>
          <w:spacing w:val="-2"/>
          <w:lang w:val="id-ID"/>
        </w:rPr>
        <w:t>/</w:t>
      </w:r>
      <w:r w:rsidRPr="00AA1239">
        <w:rPr>
          <w:rFonts w:ascii="Times New Roman" w:hAnsi="Times New Roman" w:cs="Times New Roman"/>
          <w:spacing w:val="-2"/>
        </w:rPr>
        <w:t>bacaan). Topik masalah berkaitan de</w:t>
      </w:r>
      <w:r w:rsidR="002B1351">
        <w:rPr>
          <w:rFonts w:ascii="Times New Roman" w:hAnsi="Times New Roman" w:cs="Times New Roman"/>
          <w:spacing w:val="-2"/>
        </w:rPr>
        <w:t>ngan</w:t>
      </w:r>
      <w:r w:rsidR="001C2EA6">
        <w:rPr>
          <w:rFonts w:ascii="Times New Roman" w:hAnsi="Times New Roman" w:cs="Times New Roman"/>
          <w:spacing w:val="-2"/>
        </w:rPr>
        <w:t xml:space="preserve"> yang telah ditentukan</w:t>
      </w:r>
      <w:r w:rsidRPr="00AA1239">
        <w:rPr>
          <w:rFonts w:ascii="Times New Roman" w:hAnsi="Times New Roman" w:cs="Times New Roman"/>
          <w:spacing w:val="-2"/>
        </w:rPr>
        <w:t>. Selanjutnya, dalam kelompok ke</w:t>
      </w:r>
      <w:r w:rsidRPr="00AA1239">
        <w:rPr>
          <w:rFonts w:ascii="Times New Roman" w:hAnsi="Times New Roman" w:cs="Times New Roman"/>
          <w:spacing w:val="-2"/>
          <w:lang w:val="id-ID"/>
        </w:rPr>
        <w:t>c</w:t>
      </w:r>
      <w:r w:rsidR="00206F75" w:rsidRPr="00AA1239">
        <w:rPr>
          <w:rFonts w:ascii="Times New Roman" w:hAnsi="Times New Roman" w:cs="Times New Roman"/>
          <w:spacing w:val="-2"/>
        </w:rPr>
        <w:t>il peserta didik</w:t>
      </w:r>
      <w:r w:rsidRPr="00AA1239">
        <w:rPr>
          <w:rFonts w:ascii="Times New Roman" w:hAnsi="Times New Roman" w:cs="Times New Roman"/>
          <w:spacing w:val="-2"/>
        </w:rPr>
        <w:t xml:space="preserve"> mendiskusikan masala</w:t>
      </w:r>
      <w:r w:rsidR="00206F75" w:rsidRPr="00AA1239">
        <w:rPr>
          <w:rFonts w:ascii="Times New Roman" w:hAnsi="Times New Roman" w:cs="Times New Roman"/>
          <w:spacing w:val="-2"/>
        </w:rPr>
        <w:t>h tersebut di dalam kelompok kec</w:t>
      </w:r>
      <w:r w:rsidRPr="00AA1239">
        <w:rPr>
          <w:rFonts w:ascii="Times New Roman" w:hAnsi="Times New Roman" w:cs="Times New Roman"/>
          <w:spacing w:val="-2"/>
        </w:rPr>
        <w:t>il untuk menawarkan alternati</w:t>
      </w:r>
      <w:r w:rsidRPr="00AA1239">
        <w:rPr>
          <w:rFonts w:ascii="Times New Roman" w:hAnsi="Times New Roman" w:cs="Times New Roman"/>
          <w:spacing w:val="-2"/>
          <w:lang w:val="id-ID"/>
        </w:rPr>
        <w:t>f</w:t>
      </w:r>
      <w:r w:rsidRPr="00AA1239">
        <w:rPr>
          <w:rFonts w:ascii="Times New Roman" w:hAnsi="Times New Roman" w:cs="Times New Roman"/>
          <w:spacing w:val="-2"/>
        </w:rPr>
        <w:t>-alternatif solusinya.</w:t>
      </w:r>
    </w:p>
    <w:p w:rsidR="00335AAC" w:rsidRPr="00A703DF" w:rsidRDefault="00335AAC" w:rsidP="00825480">
      <w:pPr>
        <w:pStyle w:val="ListParagraph"/>
        <w:numPr>
          <w:ilvl w:val="2"/>
          <w:numId w:val="33"/>
        </w:numPr>
        <w:spacing w:after="0"/>
        <w:ind w:left="357" w:hanging="357"/>
        <w:jc w:val="both"/>
        <w:rPr>
          <w:rFonts w:ascii="Times New Roman" w:hAnsi="Times New Roman" w:cs="Times New Roman"/>
        </w:rPr>
      </w:pPr>
      <w:r w:rsidRPr="00A703DF">
        <w:rPr>
          <w:rFonts w:ascii="Times New Roman" w:hAnsi="Times New Roman" w:cs="Times New Roman"/>
        </w:rPr>
        <w:t>Hasil di</w:t>
      </w:r>
      <w:r w:rsidRPr="00A703DF">
        <w:rPr>
          <w:rFonts w:ascii="Times New Roman" w:hAnsi="Times New Roman" w:cs="Times New Roman"/>
          <w:lang w:val="id-ID"/>
        </w:rPr>
        <w:t>skusi</w:t>
      </w:r>
      <w:r w:rsidRPr="00A703DF">
        <w:rPr>
          <w:rFonts w:ascii="Times New Roman" w:hAnsi="Times New Roman" w:cs="Times New Roman"/>
        </w:rPr>
        <w:t xml:space="preserve"> kelompok ke</w:t>
      </w:r>
      <w:r w:rsidRPr="00A703DF">
        <w:rPr>
          <w:rFonts w:ascii="Times New Roman" w:hAnsi="Times New Roman" w:cs="Times New Roman"/>
          <w:lang w:val="id-ID"/>
        </w:rPr>
        <w:t>c</w:t>
      </w:r>
      <w:r w:rsidRPr="00A703DF">
        <w:rPr>
          <w:rFonts w:ascii="Times New Roman" w:hAnsi="Times New Roman" w:cs="Times New Roman"/>
        </w:rPr>
        <w:t xml:space="preserve">il dicatat dan dimasukkan ke dalam format </w:t>
      </w:r>
      <w:r w:rsidRPr="00A703DF">
        <w:rPr>
          <w:rFonts w:ascii="Times New Roman" w:hAnsi="Times New Roman" w:cs="Times New Roman"/>
          <w:lang w:val="id-ID"/>
        </w:rPr>
        <w:t>l</w:t>
      </w:r>
      <w:r w:rsidRPr="00A703DF">
        <w:rPr>
          <w:rFonts w:ascii="Times New Roman" w:hAnsi="Times New Roman" w:cs="Times New Roman"/>
        </w:rPr>
        <w:t>aporan</w:t>
      </w:r>
      <w:r w:rsidRPr="00A703DF">
        <w:rPr>
          <w:rFonts w:ascii="Times New Roman" w:hAnsi="Times New Roman" w:cs="Times New Roman"/>
          <w:lang w:val="id-ID"/>
        </w:rPr>
        <w:t xml:space="preserve"> </w:t>
      </w:r>
      <w:r w:rsidRPr="00A703DF">
        <w:rPr>
          <w:rFonts w:ascii="Times New Roman" w:hAnsi="Times New Roman" w:cs="Times New Roman"/>
        </w:rPr>
        <w:t>diskusi untuk dibawa dan dipresentasikan di dalam kelompok besar/kelas.</w:t>
      </w:r>
    </w:p>
    <w:p w:rsidR="00335AAC" w:rsidRPr="00AA1239" w:rsidRDefault="00335AAC" w:rsidP="00825480">
      <w:pPr>
        <w:pStyle w:val="ListParagraph"/>
        <w:numPr>
          <w:ilvl w:val="2"/>
          <w:numId w:val="33"/>
        </w:numPr>
        <w:spacing w:after="0"/>
        <w:ind w:left="357" w:hanging="357"/>
        <w:jc w:val="both"/>
        <w:rPr>
          <w:rFonts w:ascii="Times New Roman" w:hAnsi="Times New Roman" w:cs="Times New Roman"/>
        </w:rPr>
      </w:pPr>
      <w:r w:rsidRPr="00AA1239">
        <w:rPr>
          <w:rFonts w:ascii="Times New Roman" w:hAnsi="Times New Roman" w:cs="Times New Roman"/>
        </w:rPr>
        <w:t xml:space="preserve">Berdasarkan pengalaman pada pertemuan sebelumnya yang kekurangan waktu untuk menampilkan masing-masing kelompok </w:t>
      </w:r>
      <w:r w:rsidRPr="00AA1239">
        <w:rPr>
          <w:rFonts w:ascii="Times New Roman" w:hAnsi="Times New Roman" w:cs="Times New Roman"/>
        </w:rPr>
        <w:lastRenderedPageBreak/>
        <w:t>dalam diskusi kelas, maka format diskusi kelas diubah ke dalam format diskusi panel. Dengan demikian, masalah kekurangan waktu teratasi.</w:t>
      </w:r>
    </w:p>
    <w:p w:rsidR="00335AAC" w:rsidRPr="00A703DF" w:rsidRDefault="00C74A2D" w:rsidP="00825480">
      <w:pPr>
        <w:pStyle w:val="ListParagraph"/>
        <w:numPr>
          <w:ilvl w:val="2"/>
          <w:numId w:val="33"/>
        </w:numPr>
        <w:spacing w:after="0"/>
        <w:ind w:left="357" w:hanging="357"/>
        <w:jc w:val="both"/>
        <w:rPr>
          <w:rFonts w:ascii="Times New Roman" w:hAnsi="Times New Roman" w:cs="Times New Roman"/>
        </w:rPr>
      </w:pPr>
      <w:r>
        <w:rPr>
          <w:rFonts w:ascii="Times New Roman" w:hAnsi="Times New Roman" w:cs="Times New Roman"/>
        </w:rPr>
        <w:t>Dosen</w:t>
      </w:r>
      <w:r w:rsidR="00335AAC" w:rsidRPr="00A703DF">
        <w:rPr>
          <w:rFonts w:ascii="Times New Roman" w:hAnsi="Times New Roman" w:cs="Times New Roman"/>
        </w:rPr>
        <w:t xml:space="preserve"> mencatat hal-hal yang menjadi kelebihan dan kekurangan dari proses PBM pada pertemuan tersebut untuk bahan perbaikan model pada pertemuan berikutnva.</w:t>
      </w:r>
    </w:p>
    <w:p w:rsidR="00335AAC" w:rsidRPr="00A703DF" w:rsidRDefault="00335AAC" w:rsidP="00825480">
      <w:pPr>
        <w:pStyle w:val="ListParagraph"/>
        <w:numPr>
          <w:ilvl w:val="2"/>
          <w:numId w:val="33"/>
        </w:numPr>
        <w:spacing w:after="0"/>
        <w:ind w:left="357" w:hanging="357"/>
        <w:jc w:val="both"/>
        <w:rPr>
          <w:rFonts w:ascii="Times New Roman" w:hAnsi="Times New Roman" w:cs="Times New Roman"/>
        </w:rPr>
      </w:pPr>
      <w:r w:rsidRPr="00A703DF">
        <w:rPr>
          <w:rFonts w:ascii="Times New Roman" w:hAnsi="Times New Roman" w:cs="Times New Roman"/>
        </w:rPr>
        <w:t xml:space="preserve">Dua puluh menit sebelum </w:t>
      </w:r>
      <w:r w:rsidR="00356CDF" w:rsidRPr="00A703DF">
        <w:rPr>
          <w:rFonts w:ascii="Times New Roman" w:hAnsi="Times New Roman" w:cs="Times New Roman"/>
        </w:rPr>
        <w:t>per</w:t>
      </w:r>
      <w:r w:rsidR="00C74A2D">
        <w:rPr>
          <w:rFonts w:ascii="Times New Roman" w:hAnsi="Times New Roman" w:cs="Times New Roman"/>
        </w:rPr>
        <w:t>temuan ketiga berakhir, dosen</w:t>
      </w:r>
      <w:r w:rsidRPr="00A703DF">
        <w:rPr>
          <w:rFonts w:ascii="Times New Roman" w:hAnsi="Times New Roman" w:cs="Times New Roman"/>
        </w:rPr>
        <w:t xml:space="preserve"> mengulas dan membahas kekurangan-kekurangan mahasiswa dari sisi kaidah penulisan ilmiah (khususnya artikel) yang didasarkan atas temuan-temuan pada hasil </w:t>
      </w:r>
      <w:r w:rsidRPr="00A703DF">
        <w:rPr>
          <w:rFonts w:ascii="Times New Roman" w:hAnsi="Times New Roman" w:cs="Times New Roman"/>
          <w:lang w:val="id-ID"/>
        </w:rPr>
        <w:t>t</w:t>
      </w:r>
      <w:r w:rsidRPr="00A703DF">
        <w:rPr>
          <w:rFonts w:ascii="Times New Roman" w:hAnsi="Times New Roman" w:cs="Times New Roman"/>
        </w:rPr>
        <w:t>ulisan m</w:t>
      </w:r>
      <w:r w:rsidR="00356CDF" w:rsidRPr="00A703DF">
        <w:rPr>
          <w:rFonts w:ascii="Times New Roman" w:hAnsi="Times New Roman" w:cs="Times New Roman"/>
        </w:rPr>
        <w:t>ahasiswa pada tugas kedua. Pendidik juga mengingatkan peserta didik</w:t>
      </w:r>
      <w:r w:rsidRPr="00A703DF">
        <w:rPr>
          <w:rFonts w:ascii="Times New Roman" w:hAnsi="Times New Roman" w:cs="Times New Roman"/>
        </w:rPr>
        <w:t xml:space="preserve"> untuk memperkaya wawasan hasil membaca dan hasil diskusi kelompok ke</w:t>
      </w:r>
      <w:r w:rsidRPr="00A703DF">
        <w:rPr>
          <w:rFonts w:ascii="Times New Roman" w:hAnsi="Times New Roman" w:cs="Times New Roman"/>
          <w:lang w:val="id-ID"/>
        </w:rPr>
        <w:t>c</w:t>
      </w:r>
      <w:r w:rsidRPr="00A703DF">
        <w:rPr>
          <w:rFonts w:ascii="Times New Roman" w:hAnsi="Times New Roman" w:cs="Times New Roman"/>
        </w:rPr>
        <w:t>il dan besar pada hari itu dengan berburu referensi dari berbagai sumber di luar kelas. Hasil perburuannya itu akan dijadikan bahan tulisan/artikel sebagai tugas ketiga dengan topik yang sudah ditentukan.</w:t>
      </w:r>
    </w:p>
    <w:p w:rsidR="0008240B" w:rsidRDefault="0008240B" w:rsidP="009E36FF">
      <w:pPr>
        <w:spacing w:after="0"/>
        <w:rPr>
          <w:rFonts w:ascii="Times New Roman" w:hAnsi="Times New Roman" w:cs="Times New Roman"/>
          <w:b/>
        </w:rPr>
      </w:pPr>
    </w:p>
    <w:p w:rsidR="00335AAC" w:rsidRPr="00051685" w:rsidRDefault="00335AAC" w:rsidP="009E36FF">
      <w:pPr>
        <w:spacing w:after="0"/>
        <w:rPr>
          <w:rFonts w:ascii="Times New Roman" w:hAnsi="Times New Roman" w:cs="Times New Roman"/>
        </w:rPr>
      </w:pPr>
      <w:r w:rsidRPr="00051685">
        <w:rPr>
          <w:rFonts w:ascii="Times New Roman" w:hAnsi="Times New Roman" w:cs="Times New Roman"/>
        </w:rPr>
        <w:t>Kegiatan Akhir (Penutup)</w:t>
      </w:r>
    </w:p>
    <w:p w:rsidR="00335AAC" w:rsidRPr="00A703DF" w:rsidRDefault="00946E81" w:rsidP="00AA1239">
      <w:pPr>
        <w:spacing w:before="60" w:after="60"/>
        <w:rPr>
          <w:rFonts w:ascii="Times New Roman" w:hAnsi="Times New Roman" w:cs="Times New Roman"/>
        </w:rPr>
      </w:pPr>
      <w:r w:rsidRPr="00A703DF">
        <w:rPr>
          <w:rFonts w:ascii="Times New Roman" w:hAnsi="Times New Roman" w:cs="Times New Roman"/>
        </w:rPr>
        <w:t>Pada akhir perkuliahan, pendidik</w:t>
      </w:r>
      <w:r w:rsidR="00335AAC" w:rsidRPr="00A703DF">
        <w:rPr>
          <w:rFonts w:ascii="Times New Roman" w:hAnsi="Times New Roman" w:cs="Times New Roman"/>
        </w:rPr>
        <w:t xml:space="preserve"> melakukan:</w:t>
      </w:r>
    </w:p>
    <w:p w:rsidR="00335AAC" w:rsidRPr="00A703DF" w:rsidRDefault="00335AAC" w:rsidP="00825480">
      <w:pPr>
        <w:pStyle w:val="ListParagraph"/>
        <w:numPr>
          <w:ilvl w:val="2"/>
          <w:numId w:val="34"/>
        </w:numPr>
        <w:spacing w:after="0"/>
        <w:ind w:left="357" w:hanging="357"/>
        <w:jc w:val="both"/>
        <w:rPr>
          <w:rFonts w:ascii="Times New Roman" w:hAnsi="Times New Roman" w:cs="Times New Roman"/>
        </w:rPr>
      </w:pPr>
      <w:r w:rsidRPr="00A703DF">
        <w:rPr>
          <w:rFonts w:ascii="Times New Roman" w:hAnsi="Times New Roman" w:cs="Times New Roman"/>
        </w:rPr>
        <w:t>refleksi dan mengingatkan beberapa ha</w:t>
      </w:r>
      <w:r w:rsidR="00946E81" w:rsidRPr="00A703DF">
        <w:rPr>
          <w:rFonts w:ascii="Times New Roman" w:hAnsi="Times New Roman" w:cs="Times New Roman"/>
        </w:rPr>
        <w:t>l yang harus dilakukan peserta didik</w:t>
      </w:r>
      <w:r w:rsidRPr="00A703DF">
        <w:rPr>
          <w:rFonts w:ascii="Times New Roman" w:hAnsi="Times New Roman" w:cs="Times New Roman"/>
        </w:rPr>
        <w:t xml:space="preserve"> di luar perkuliahan </w:t>
      </w:r>
      <w:r w:rsidRPr="00A703DF">
        <w:rPr>
          <w:rFonts w:ascii="Times New Roman" w:hAnsi="Times New Roman" w:cs="Times New Roman"/>
          <w:lang w:val="id-ID"/>
        </w:rPr>
        <w:t>s</w:t>
      </w:r>
      <w:r w:rsidRPr="00A703DF">
        <w:rPr>
          <w:rFonts w:ascii="Times New Roman" w:hAnsi="Times New Roman" w:cs="Times New Roman"/>
        </w:rPr>
        <w:t>erta tugas-tugas yang harus dikerjakan untuk dibawa pada pertemuan berikutnya;</w:t>
      </w:r>
    </w:p>
    <w:p w:rsidR="00335AAC" w:rsidRPr="00A703DF" w:rsidRDefault="00335AAC" w:rsidP="00825480">
      <w:pPr>
        <w:pStyle w:val="ListParagraph"/>
        <w:numPr>
          <w:ilvl w:val="2"/>
          <w:numId w:val="34"/>
        </w:numPr>
        <w:spacing w:after="0"/>
        <w:ind w:left="357" w:hanging="357"/>
        <w:jc w:val="both"/>
        <w:rPr>
          <w:rFonts w:ascii="Times New Roman" w:hAnsi="Times New Roman" w:cs="Times New Roman"/>
        </w:rPr>
      </w:pPr>
      <w:r w:rsidRPr="00A703DF">
        <w:rPr>
          <w:rFonts w:ascii="Times New Roman" w:hAnsi="Times New Roman" w:cs="Times New Roman"/>
        </w:rPr>
        <w:t>mengucapkan salam penutup perkuliahan.</w:t>
      </w:r>
    </w:p>
    <w:p w:rsidR="009661D9" w:rsidRPr="009A6DC1" w:rsidRDefault="009661D9" w:rsidP="009A6DC1">
      <w:pPr>
        <w:spacing w:after="0"/>
        <w:jc w:val="both"/>
        <w:rPr>
          <w:rFonts w:ascii="Times New Roman" w:hAnsi="Times New Roman" w:cs="Times New Roman"/>
        </w:rPr>
      </w:pPr>
    </w:p>
    <w:p w:rsidR="005E4B41" w:rsidRPr="00051685" w:rsidRDefault="005E4B41" w:rsidP="00F07683">
      <w:pPr>
        <w:pStyle w:val="ListParagraph"/>
        <w:numPr>
          <w:ilvl w:val="0"/>
          <w:numId w:val="13"/>
        </w:numPr>
        <w:spacing w:after="0"/>
        <w:ind w:left="270" w:hanging="270"/>
        <w:rPr>
          <w:rFonts w:ascii="Times New Roman" w:hAnsi="Times New Roman" w:cs="Times New Roman"/>
        </w:rPr>
      </w:pPr>
      <w:r w:rsidRPr="00051685">
        <w:rPr>
          <w:rFonts w:ascii="Times New Roman" w:hAnsi="Times New Roman" w:cs="Times New Roman"/>
        </w:rPr>
        <w:t xml:space="preserve">Metode  </w:t>
      </w:r>
      <w:r w:rsidR="00335AAC" w:rsidRPr="00051685">
        <w:rPr>
          <w:rFonts w:ascii="Times New Roman" w:hAnsi="Times New Roman" w:cs="Times New Roman"/>
        </w:rPr>
        <w:t>Pembelajaran</w:t>
      </w:r>
    </w:p>
    <w:p w:rsidR="005E4B41" w:rsidRPr="008C1E4F" w:rsidRDefault="005E4B41" w:rsidP="005E4B41">
      <w:pPr>
        <w:pStyle w:val="ListParagraph"/>
        <w:spacing w:after="0"/>
        <w:rPr>
          <w:rFonts w:ascii="Times New Roman" w:hAnsi="Times New Roman" w:cs="Times New Roman"/>
          <w:b/>
          <w:sz w:val="16"/>
          <w:szCs w:val="16"/>
        </w:rPr>
      </w:pPr>
    </w:p>
    <w:p w:rsidR="00335AAC" w:rsidRPr="00A703DF" w:rsidRDefault="006E0D0E" w:rsidP="009E36FF">
      <w:pPr>
        <w:tabs>
          <w:tab w:val="left" w:pos="1276"/>
          <w:tab w:val="left" w:pos="1418"/>
        </w:tabs>
        <w:spacing w:after="0"/>
        <w:ind w:left="1418" w:hanging="1418"/>
        <w:jc w:val="both"/>
        <w:rPr>
          <w:rFonts w:ascii="Times New Roman" w:hAnsi="Times New Roman" w:cs="Times New Roman"/>
        </w:rPr>
      </w:pPr>
      <w:r w:rsidRPr="00A703DF">
        <w:rPr>
          <w:rFonts w:ascii="Times New Roman" w:hAnsi="Times New Roman" w:cs="Times New Roman"/>
        </w:rPr>
        <w:t>Pendekatan</w:t>
      </w:r>
      <w:r w:rsidR="00335AAC" w:rsidRPr="00A703DF">
        <w:rPr>
          <w:rFonts w:ascii="Times New Roman" w:hAnsi="Times New Roman" w:cs="Times New Roman"/>
          <w:lang w:val="id-ID"/>
        </w:rPr>
        <w:tab/>
      </w:r>
      <w:r w:rsidR="00335AAC" w:rsidRPr="00A703DF">
        <w:rPr>
          <w:rFonts w:ascii="Times New Roman" w:hAnsi="Times New Roman" w:cs="Times New Roman"/>
        </w:rPr>
        <w:t>:</w:t>
      </w:r>
      <w:r w:rsidR="00084C1B" w:rsidRPr="00A703DF">
        <w:rPr>
          <w:rFonts w:ascii="Times New Roman" w:hAnsi="Times New Roman" w:cs="Times New Roman"/>
        </w:rPr>
        <w:t xml:space="preserve"> </w:t>
      </w:r>
      <w:r w:rsidR="008A4658" w:rsidRPr="00A703DF">
        <w:rPr>
          <w:rFonts w:ascii="Times New Roman" w:hAnsi="Times New Roman" w:cs="Times New Roman"/>
        </w:rPr>
        <w:t>Kecer</w:t>
      </w:r>
      <w:r w:rsidR="00BB0602" w:rsidRPr="00A703DF">
        <w:rPr>
          <w:rFonts w:ascii="Times New Roman" w:hAnsi="Times New Roman" w:cs="Times New Roman"/>
        </w:rPr>
        <w:t xml:space="preserve">dasan majemuk </w:t>
      </w:r>
      <w:r w:rsidR="00356CDF" w:rsidRPr="00A703DF">
        <w:rPr>
          <w:rFonts w:ascii="Times New Roman" w:hAnsi="Times New Roman" w:cs="Times New Roman"/>
        </w:rPr>
        <w:t xml:space="preserve"> yang berorientasi partisipasi </w:t>
      </w:r>
      <w:r w:rsidR="000345C6" w:rsidRPr="00A703DF">
        <w:rPr>
          <w:rFonts w:ascii="Times New Roman" w:hAnsi="Times New Roman" w:cs="Times New Roman"/>
        </w:rPr>
        <w:t xml:space="preserve">  </w:t>
      </w:r>
      <w:r w:rsidR="005E5CAC">
        <w:rPr>
          <w:rFonts w:ascii="Times New Roman" w:hAnsi="Times New Roman" w:cs="Times New Roman"/>
        </w:rPr>
        <w:t>mahasiswa</w:t>
      </w:r>
      <w:r w:rsidR="00BB0602" w:rsidRPr="00A703DF">
        <w:rPr>
          <w:rFonts w:ascii="Times New Roman" w:hAnsi="Times New Roman" w:cs="Times New Roman"/>
        </w:rPr>
        <w:t>.</w:t>
      </w:r>
    </w:p>
    <w:p w:rsidR="006E0D0E" w:rsidRPr="00A703DF" w:rsidRDefault="006E0D0E" w:rsidP="009E36FF">
      <w:pPr>
        <w:tabs>
          <w:tab w:val="left" w:pos="1276"/>
          <w:tab w:val="left" w:pos="1418"/>
        </w:tabs>
        <w:spacing w:after="0"/>
        <w:ind w:left="1418" w:hanging="1418"/>
        <w:jc w:val="both"/>
        <w:rPr>
          <w:rFonts w:ascii="Times New Roman" w:hAnsi="Times New Roman" w:cs="Times New Roman"/>
        </w:rPr>
      </w:pPr>
      <w:r w:rsidRPr="00A703DF">
        <w:rPr>
          <w:rFonts w:ascii="Times New Roman" w:hAnsi="Times New Roman" w:cs="Times New Roman"/>
        </w:rPr>
        <w:t>Strategi</w:t>
      </w:r>
      <w:r w:rsidRPr="00A703DF">
        <w:rPr>
          <w:rFonts w:ascii="Times New Roman" w:hAnsi="Times New Roman" w:cs="Times New Roman"/>
        </w:rPr>
        <w:tab/>
        <w:t xml:space="preserve">: </w:t>
      </w:r>
      <w:r w:rsidR="00BB0602" w:rsidRPr="00A703DF">
        <w:rPr>
          <w:rFonts w:ascii="Times New Roman" w:hAnsi="Times New Roman" w:cs="Times New Roman"/>
        </w:rPr>
        <w:t>Pembelajaran berbasis masalah , literasi, dan berpikir kritis-kreatif.</w:t>
      </w:r>
    </w:p>
    <w:p w:rsidR="00335AAC" w:rsidRPr="00A703DF" w:rsidRDefault="00335AAC" w:rsidP="009E36FF">
      <w:pPr>
        <w:tabs>
          <w:tab w:val="left" w:pos="1276"/>
          <w:tab w:val="left" w:pos="1418"/>
        </w:tabs>
        <w:spacing w:after="0"/>
        <w:ind w:left="1418" w:hanging="1418"/>
        <w:rPr>
          <w:rFonts w:ascii="Times New Roman" w:hAnsi="Times New Roman" w:cs="Times New Roman"/>
        </w:rPr>
      </w:pPr>
      <w:r w:rsidRPr="00A703DF">
        <w:rPr>
          <w:rFonts w:ascii="Times New Roman" w:hAnsi="Times New Roman" w:cs="Times New Roman"/>
        </w:rPr>
        <w:t>Metode</w:t>
      </w:r>
      <w:r w:rsidRPr="00A703DF">
        <w:rPr>
          <w:rFonts w:ascii="Times New Roman" w:hAnsi="Times New Roman" w:cs="Times New Roman"/>
        </w:rPr>
        <w:tab/>
      </w:r>
      <w:r w:rsidRPr="00A703DF">
        <w:rPr>
          <w:rFonts w:ascii="Times New Roman" w:hAnsi="Times New Roman" w:cs="Times New Roman"/>
          <w:lang w:val="id-ID"/>
        </w:rPr>
        <w:t xml:space="preserve">: </w:t>
      </w:r>
      <w:r w:rsidRPr="00A703DF">
        <w:rPr>
          <w:rFonts w:ascii="Times New Roman" w:hAnsi="Times New Roman" w:cs="Times New Roman"/>
          <w:lang w:val="id-ID"/>
        </w:rPr>
        <w:tab/>
      </w:r>
      <w:r w:rsidRPr="00A703DF">
        <w:rPr>
          <w:rFonts w:ascii="Times New Roman" w:hAnsi="Times New Roman" w:cs="Times New Roman"/>
        </w:rPr>
        <w:t>diskusi, penugasan</w:t>
      </w:r>
      <w:r w:rsidR="005101CC" w:rsidRPr="00A703DF">
        <w:rPr>
          <w:rFonts w:ascii="Times New Roman" w:hAnsi="Times New Roman" w:cs="Times New Roman"/>
        </w:rPr>
        <w:t>, simulasi,</w:t>
      </w:r>
      <w:r w:rsidR="00BB0602" w:rsidRPr="00A703DF">
        <w:rPr>
          <w:rFonts w:ascii="Times New Roman" w:hAnsi="Times New Roman" w:cs="Times New Roman"/>
        </w:rPr>
        <w:t xml:space="preserve"> brainstorming, dan lapangan.</w:t>
      </w:r>
    </w:p>
    <w:p w:rsidR="00644E22" w:rsidRPr="00A703DF" w:rsidRDefault="00335AAC" w:rsidP="00C74A2D">
      <w:pPr>
        <w:tabs>
          <w:tab w:val="left" w:pos="1276"/>
          <w:tab w:val="left" w:pos="1418"/>
        </w:tabs>
        <w:spacing w:after="0"/>
        <w:ind w:left="1418" w:hanging="1418"/>
        <w:jc w:val="both"/>
        <w:rPr>
          <w:rFonts w:ascii="Times New Roman" w:hAnsi="Times New Roman" w:cs="Times New Roman"/>
        </w:rPr>
      </w:pPr>
      <w:r w:rsidRPr="00A703DF">
        <w:rPr>
          <w:rFonts w:ascii="Times New Roman" w:hAnsi="Times New Roman" w:cs="Times New Roman"/>
        </w:rPr>
        <w:lastRenderedPageBreak/>
        <w:t>Media</w:t>
      </w:r>
      <w:r w:rsidRPr="00A703DF">
        <w:rPr>
          <w:rFonts w:ascii="Times New Roman" w:hAnsi="Times New Roman" w:cs="Times New Roman"/>
        </w:rPr>
        <w:tab/>
      </w:r>
      <w:r w:rsidRPr="00A703DF">
        <w:rPr>
          <w:rFonts w:ascii="Times New Roman" w:hAnsi="Times New Roman" w:cs="Times New Roman"/>
          <w:lang w:val="id-ID"/>
        </w:rPr>
        <w:t>:</w:t>
      </w:r>
      <w:r w:rsidRPr="00A703DF">
        <w:rPr>
          <w:rFonts w:ascii="Times New Roman" w:hAnsi="Times New Roman" w:cs="Times New Roman"/>
          <w:lang w:val="id-ID"/>
        </w:rPr>
        <w:tab/>
      </w:r>
      <w:r w:rsidRPr="00A703DF">
        <w:rPr>
          <w:rFonts w:ascii="Times New Roman" w:hAnsi="Times New Roman" w:cs="Times New Roman"/>
        </w:rPr>
        <w:t>wacana/artikel yang be</w:t>
      </w:r>
      <w:r w:rsidRPr="00A703DF">
        <w:rPr>
          <w:rFonts w:ascii="Times New Roman" w:hAnsi="Times New Roman" w:cs="Times New Roman"/>
          <w:lang w:val="id-ID"/>
        </w:rPr>
        <w:t>rm</w:t>
      </w:r>
      <w:r w:rsidR="00680254" w:rsidRPr="00A703DF">
        <w:rPr>
          <w:rFonts w:ascii="Times New Roman" w:hAnsi="Times New Roman" w:cs="Times New Roman"/>
        </w:rPr>
        <w:t>uatan topik</w:t>
      </w:r>
      <w:r w:rsidRPr="00A703DF">
        <w:rPr>
          <w:rFonts w:ascii="Times New Roman" w:hAnsi="Times New Roman" w:cs="Times New Roman"/>
        </w:rPr>
        <w:t xml:space="preserve"> yang memerlukan pemecahan masalah, kartu masalah, </w:t>
      </w:r>
      <w:r w:rsidRPr="00A703DF">
        <w:rPr>
          <w:rFonts w:ascii="Times New Roman" w:hAnsi="Times New Roman" w:cs="Times New Roman"/>
          <w:i/>
        </w:rPr>
        <w:t>power point</w:t>
      </w:r>
      <w:r w:rsidRPr="00A703DF">
        <w:rPr>
          <w:rFonts w:ascii="Times New Roman" w:hAnsi="Times New Roman" w:cs="Times New Roman"/>
        </w:rPr>
        <w:t>.</w:t>
      </w:r>
    </w:p>
    <w:p w:rsidR="00FA2BE3" w:rsidRPr="00A703DF" w:rsidRDefault="00FA2BE3" w:rsidP="009E36FF">
      <w:pPr>
        <w:tabs>
          <w:tab w:val="left" w:pos="1276"/>
          <w:tab w:val="left" w:pos="1418"/>
        </w:tabs>
        <w:spacing w:after="0"/>
        <w:jc w:val="both"/>
        <w:rPr>
          <w:rFonts w:ascii="Times New Roman" w:hAnsi="Times New Roman" w:cs="Times New Roman"/>
        </w:rPr>
      </w:pPr>
    </w:p>
    <w:p w:rsidR="00335AAC" w:rsidRPr="00051685" w:rsidRDefault="00184620" w:rsidP="00F07683">
      <w:pPr>
        <w:pStyle w:val="ListParagraph"/>
        <w:numPr>
          <w:ilvl w:val="0"/>
          <w:numId w:val="13"/>
        </w:numPr>
        <w:spacing w:after="0"/>
        <w:ind w:left="360"/>
        <w:rPr>
          <w:rFonts w:ascii="Times New Roman" w:hAnsi="Times New Roman" w:cs="Times New Roman"/>
        </w:rPr>
      </w:pPr>
      <w:r w:rsidRPr="00051685">
        <w:rPr>
          <w:rFonts w:ascii="Times New Roman" w:hAnsi="Times New Roman" w:cs="Times New Roman"/>
        </w:rPr>
        <w:t>Penilaian</w:t>
      </w:r>
    </w:p>
    <w:p w:rsidR="000345C6" w:rsidRPr="00AA1239" w:rsidRDefault="000345C6" w:rsidP="000345C6">
      <w:pPr>
        <w:pStyle w:val="ListParagraph"/>
        <w:spacing w:after="0"/>
        <w:ind w:left="360"/>
        <w:rPr>
          <w:rFonts w:ascii="Times New Roman" w:hAnsi="Times New Roman" w:cs="Times New Roman"/>
          <w:b/>
          <w:sz w:val="16"/>
          <w:szCs w:val="16"/>
        </w:rPr>
      </w:pPr>
    </w:p>
    <w:p w:rsidR="00335AAC" w:rsidRPr="00A703DF" w:rsidRDefault="00335AAC" w:rsidP="00825480">
      <w:pPr>
        <w:pStyle w:val="ListParagraph"/>
        <w:numPr>
          <w:ilvl w:val="1"/>
          <w:numId w:val="98"/>
        </w:numPr>
        <w:spacing w:after="0"/>
        <w:ind w:left="540" w:hanging="270"/>
        <w:jc w:val="both"/>
        <w:rPr>
          <w:rFonts w:ascii="Times New Roman" w:hAnsi="Times New Roman" w:cs="Times New Roman"/>
          <w:lang w:val="id-ID"/>
        </w:rPr>
      </w:pPr>
      <w:r w:rsidRPr="00A703DF">
        <w:rPr>
          <w:rFonts w:ascii="Times New Roman" w:hAnsi="Times New Roman" w:cs="Times New Roman"/>
        </w:rPr>
        <w:t xml:space="preserve">Prosedur </w:t>
      </w:r>
      <w:r w:rsidR="00184620" w:rsidRPr="00A703DF">
        <w:rPr>
          <w:rFonts w:ascii="Times New Roman" w:hAnsi="Times New Roman" w:cs="Times New Roman"/>
        </w:rPr>
        <w:t>penilaian</w:t>
      </w:r>
      <w:r w:rsidRPr="00A703DF">
        <w:rPr>
          <w:rFonts w:ascii="Times New Roman" w:hAnsi="Times New Roman" w:cs="Times New Roman"/>
        </w:rPr>
        <w:t xml:space="preserve"> dilakukan pada saat PBM berlangsung dan setiap akhir pertemuan uji-coba model.</w:t>
      </w:r>
    </w:p>
    <w:p w:rsidR="00335AAC" w:rsidRPr="00A703DF" w:rsidRDefault="00335AAC" w:rsidP="00825480">
      <w:pPr>
        <w:pStyle w:val="ListParagraph"/>
        <w:numPr>
          <w:ilvl w:val="1"/>
          <w:numId w:val="98"/>
        </w:numPr>
        <w:spacing w:after="0"/>
        <w:ind w:left="540" w:hanging="270"/>
        <w:jc w:val="both"/>
        <w:rPr>
          <w:rFonts w:ascii="Times New Roman" w:hAnsi="Times New Roman" w:cs="Times New Roman"/>
        </w:rPr>
      </w:pPr>
      <w:r w:rsidRPr="00A703DF">
        <w:rPr>
          <w:rFonts w:ascii="Times New Roman" w:hAnsi="Times New Roman" w:cs="Times New Roman"/>
        </w:rPr>
        <w:t>Jeni</w:t>
      </w:r>
      <w:r w:rsidR="00184620" w:rsidRPr="00A703DF">
        <w:rPr>
          <w:rFonts w:ascii="Times New Roman" w:hAnsi="Times New Roman" w:cs="Times New Roman"/>
        </w:rPr>
        <w:t>s penilaian</w:t>
      </w:r>
      <w:r w:rsidRPr="00A703DF">
        <w:rPr>
          <w:rFonts w:ascii="Times New Roman" w:hAnsi="Times New Roman" w:cs="Times New Roman"/>
        </w:rPr>
        <w:t>: tertulis (menulis  artikel</w:t>
      </w:r>
      <w:r w:rsidR="00356CDF" w:rsidRPr="00A703DF">
        <w:rPr>
          <w:rFonts w:ascii="Times New Roman" w:hAnsi="Times New Roman" w:cs="Times New Roman"/>
        </w:rPr>
        <w:t xml:space="preserve"> ilmiah</w:t>
      </w:r>
      <w:r w:rsidRPr="00A703DF">
        <w:rPr>
          <w:rFonts w:ascii="Times New Roman" w:hAnsi="Times New Roman" w:cs="Times New Roman"/>
        </w:rPr>
        <w:t>)</w:t>
      </w:r>
    </w:p>
    <w:p w:rsidR="00335AAC" w:rsidRPr="00A703DF" w:rsidRDefault="00184620" w:rsidP="00825480">
      <w:pPr>
        <w:pStyle w:val="ListParagraph"/>
        <w:numPr>
          <w:ilvl w:val="1"/>
          <w:numId w:val="98"/>
        </w:numPr>
        <w:spacing w:after="0"/>
        <w:ind w:left="540" w:hanging="270"/>
        <w:jc w:val="both"/>
        <w:rPr>
          <w:rFonts w:ascii="Times New Roman" w:hAnsi="Times New Roman" w:cs="Times New Roman"/>
        </w:rPr>
      </w:pPr>
      <w:r w:rsidRPr="00A703DF">
        <w:rPr>
          <w:rFonts w:ascii="Times New Roman" w:hAnsi="Times New Roman" w:cs="Times New Roman"/>
        </w:rPr>
        <w:t>Sasaran penilaian</w:t>
      </w:r>
      <w:r w:rsidR="00335AAC" w:rsidRPr="00A703DF">
        <w:rPr>
          <w:rFonts w:ascii="Times New Roman" w:hAnsi="Times New Roman" w:cs="Times New Roman"/>
        </w:rPr>
        <w:t>: proses dan hasil</w:t>
      </w:r>
    </w:p>
    <w:p w:rsidR="00335AAC" w:rsidRPr="00A703DF" w:rsidRDefault="00335AAC" w:rsidP="00825480">
      <w:pPr>
        <w:pStyle w:val="ListParagraph"/>
        <w:numPr>
          <w:ilvl w:val="1"/>
          <w:numId w:val="98"/>
        </w:numPr>
        <w:spacing w:after="0"/>
        <w:ind w:left="540" w:hanging="270"/>
        <w:jc w:val="both"/>
        <w:rPr>
          <w:rFonts w:ascii="Times New Roman" w:hAnsi="Times New Roman" w:cs="Times New Roman"/>
        </w:rPr>
      </w:pPr>
      <w:r w:rsidRPr="00A703DF">
        <w:rPr>
          <w:rFonts w:ascii="Times New Roman" w:hAnsi="Times New Roman" w:cs="Times New Roman"/>
        </w:rPr>
        <w:t>Aspek hasil yang dievaluasi</w:t>
      </w:r>
      <w:r w:rsidR="003606AB" w:rsidRPr="00A703DF">
        <w:rPr>
          <w:rFonts w:ascii="Times New Roman" w:hAnsi="Times New Roman" w:cs="Times New Roman"/>
        </w:rPr>
        <w:t xml:space="preserve"> meliputi tingkat kek</w:t>
      </w:r>
      <w:r w:rsidRPr="00A703DF">
        <w:rPr>
          <w:rFonts w:ascii="Times New Roman" w:hAnsi="Times New Roman" w:cs="Times New Roman"/>
        </w:rPr>
        <w:t>ri</w:t>
      </w:r>
      <w:r w:rsidR="003606AB" w:rsidRPr="00A703DF">
        <w:rPr>
          <w:rFonts w:ascii="Times New Roman" w:hAnsi="Times New Roman" w:cs="Times New Roman"/>
        </w:rPr>
        <w:t>tisan dan kekreatifan peserta didik</w:t>
      </w:r>
      <w:r w:rsidRPr="00A703DF">
        <w:rPr>
          <w:rFonts w:ascii="Times New Roman" w:hAnsi="Times New Roman" w:cs="Times New Roman"/>
        </w:rPr>
        <w:t xml:space="preserve"> dalam artikel (produk tulisan), meliputi:</w:t>
      </w:r>
    </w:p>
    <w:p w:rsidR="00335AAC" w:rsidRPr="00A703DF" w:rsidRDefault="00335AAC" w:rsidP="00825480">
      <w:pPr>
        <w:pStyle w:val="ListParagraph"/>
        <w:numPr>
          <w:ilvl w:val="0"/>
          <w:numId w:val="99"/>
        </w:numPr>
        <w:tabs>
          <w:tab w:val="left" w:pos="900"/>
        </w:tabs>
        <w:spacing w:after="0"/>
        <w:ind w:hanging="180"/>
        <w:rPr>
          <w:rFonts w:ascii="Times New Roman" w:hAnsi="Times New Roman" w:cs="Times New Roman"/>
        </w:rPr>
      </w:pPr>
      <w:r w:rsidRPr="00A703DF">
        <w:rPr>
          <w:rFonts w:ascii="Times New Roman" w:hAnsi="Times New Roman" w:cs="Times New Roman"/>
        </w:rPr>
        <w:t>aspek isi tulisan</w:t>
      </w:r>
    </w:p>
    <w:p w:rsidR="00335AAC" w:rsidRPr="00A703DF" w:rsidRDefault="00335AAC" w:rsidP="00825480">
      <w:pPr>
        <w:pStyle w:val="ListParagraph"/>
        <w:numPr>
          <w:ilvl w:val="0"/>
          <w:numId w:val="99"/>
        </w:numPr>
        <w:tabs>
          <w:tab w:val="left" w:pos="900"/>
        </w:tabs>
        <w:spacing w:after="0"/>
        <w:ind w:hanging="180"/>
        <w:rPr>
          <w:rFonts w:ascii="Times New Roman" w:hAnsi="Times New Roman" w:cs="Times New Roman"/>
        </w:rPr>
      </w:pPr>
      <w:r w:rsidRPr="00A703DF">
        <w:rPr>
          <w:rFonts w:ascii="Times New Roman" w:hAnsi="Times New Roman" w:cs="Times New Roman"/>
        </w:rPr>
        <w:t>aspek organisasi tulisan</w:t>
      </w:r>
    </w:p>
    <w:p w:rsidR="00335AAC" w:rsidRPr="00A703DF" w:rsidRDefault="00335AAC" w:rsidP="00825480">
      <w:pPr>
        <w:pStyle w:val="ListParagraph"/>
        <w:numPr>
          <w:ilvl w:val="0"/>
          <w:numId w:val="99"/>
        </w:numPr>
        <w:tabs>
          <w:tab w:val="left" w:pos="900"/>
        </w:tabs>
        <w:spacing w:after="0"/>
        <w:ind w:hanging="180"/>
        <w:rPr>
          <w:rFonts w:ascii="Times New Roman" w:hAnsi="Times New Roman" w:cs="Times New Roman"/>
        </w:rPr>
      </w:pPr>
      <w:r w:rsidRPr="00A703DF">
        <w:rPr>
          <w:rFonts w:ascii="Times New Roman" w:hAnsi="Times New Roman" w:cs="Times New Roman"/>
        </w:rPr>
        <w:t>aspek penggunaan bahasa</w:t>
      </w:r>
    </w:p>
    <w:p w:rsidR="00335AAC" w:rsidRPr="00A703DF" w:rsidRDefault="00335AAC" w:rsidP="00825480">
      <w:pPr>
        <w:pStyle w:val="ListParagraph"/>
        <w:numPr>
          <w:ilvl w:val="0"/>
          <w:numId w:val="99"/>
        </w:numPr>
        <w:tabs>
          <w:tab w:val="left" w:pos="900"/>
        </w:tabs>
        <w:spacing w:after="0"/>
        <w:ind w:hanging="180"/>
        <w:rPr>
          <w:rFonts w:ascii="Times New Roman" w:hAnsi="Times New Roman" w:cs="Times New Roman"/>
        </w:rPr>
      </w:pPr>
      <w:r w:rsidRPr="00A703DF">
        <w:rPr>
          <w:rFonts w:ascii="Times New Roman" w:hAnsi="Times New Roman" w:cs="Times New Roman"/>
        </w:rPr>
        <w:t>aspek judul</w:t>
      </w:r>
    </w:p>
    <w:p w:rsidR="00335AAC" w:rsidRPr="00A703DF" w:rsidRDefault="00335AAC" w:rsidP="00825480">
      <w:pPr>
        <w:pStyle w:val="ListParagraph"/>
        <w:numPr>
          <w:ilvl w:val="0"/>
          <w:numId w:val="99"/>
        </w:numPr>
        <w:tabs>
          <w:tab w:val="left" w:pos="900"/>
        </w:tabs>
        <w:spacing w:after="0"/>
        <w:ind w:hanging="180"/>
        <w:rPr>
          <w:rFonts w:ascii="Times New Roman" w:hAnsi="Times New Roman" w:cs="Times New Roman"/>
        </w:rPr>
      </w:pPr>
      <w:r w:rsidRPr="00A703DF">
        <w:rPr>
          <w:rFonts w:ascii="Times New Roman" w:hAnsi="Times New Roman" w:cs="Times New Roman"/>
        </w:rPr>
        <w:t>aspek mekanik tulisan</w:t>
      </w:r>
    </w:p>
    <w:p w:rsidR="00335AAC" w:rsidRPr="00A703DF" w:rsidRDefault="00335AAC" w:rsidP="00825480">
      <w:pPr>
        <w:pStyle w:val="ListParagraph"/>
        <w:numPr>
          <w:ilvl w:val="1"/>
          <w:numId w:val="100"/>
        </w:numPr>
        <w:spacing w:after="0"/>
        <w:ind w:left="540" w:hanging="270"/>
        <w:jc w:val="both"/>
        <w:rPr>
          <w:rFonts w:ascii="Times New Roman" w:hAnsi="Times New Roman" w:cs="Times New Roman"/>
        </w:rPr>
      </w:pPr>
      <w:r w:rsidRPr="00A703DF">
        <w:rPr>
          <w:rFonts w:ascii="Times New Roman" w:hAnsi="Times New Roman" w:cs="Times New Roman"/>
        </w:rPr>
        <w:t>Penilaian proses d</w:t>
      </w:r>
      <w:r w:rsidR="00200E51">
        <w:rPr>
          <w:rFonts w:ascii="Times New Roman" w:hAnsi="Times New Roman" w:cs="Times New Roman"/>
        </w:rPr>
        <w:t>ilakukan oleh observer, dosen</w:t>
      </w:r>
      <w:r w:rsidRPr="00A703DF">
        <w:rPr>
          <w:rFonts w:ascii="Times New Roman" w:hAnsi="Times New Roman" w:cs="Times New Roman"/>
        </w:rPr>
        <w:t>/instruktur, dan teman se</w:t>
      </w:r>
      <w:r w:rsidR="008A689F" w:rsidRPr="00A703DF">
        <w:rPr>
          <w:rFonts w:ascii="Times New Roman" w:hAnsi="Times New Roman" w:cs="Times New Roman"/>
        </w:rPr>
        <w:t>jawat (antarkelompok). P</w:t>
      </w:r>
      <w:r w:rsidRPr="00A703DF">
        <w:rPr>
          <w:rFonts w:ascii="Times New Roman" w:hAnsi="Times New Roman" w:cs="Times New Roman"/>
        </w:rPr>
        <w:t>enilaian hasil dilakuka</w:t>
      </w:r>
      <w:r w:rsidR="001150DA" w:rsidRPr="00A703DF">
        <w:rPr>
          <w:rFonts w:ascii="Times New Roman" w:hAnsi="Times New Roman" w:cs="Times New Roman"/>
        </w:rPr>
        <w:t>n oleh tiga orang penilai mengg</w:t>
      </w:r>
      <w:r w:rsidR="008A689F" w:rsidRPr="00A703DF">
        <w:rPr>
          <w:rFonts w:ascii="Times New Roman" w:hAnsi="Times New Roman" w:cs="Times New Roman"/>
        </w:rPr>
        <w:t>unakan pedoman</w:t>
      </w:r>
      <w:r w:rsidRPr="00A703DF">
        <w:rPr>
          <w:rFonts w:ascii="Times New Roman" w:hAnsi="Times New Roman" w:cs="Times New Roman"/>
        </w:rPr>
        <w:t xml:space="preserve"> penil</w:t>
      </w:r>
      <w:r w:rsidR="008A689F" w:rsidRPr="00A703DF">
        <w:rPr>
          <w:rFonts w:ascii="Times New Roman" w:hAnsi="Times New Roman" w:cs="Times New Roman"/>
        </w:rPr>
        <w:t>aian yang sudah ditentukan</w:t>
      </w:r>
      <w:r w:rsidRPr="00A703DF">
        <w:rPr>
          <w:rFonts w:ascii="Times New Roman" w:hAnsi="Times New Roman" w:cs="Times New Roman"/>
        </w:rPr>
        <w:t>.</w:t>
      </w:r>
    </w:p>
    <w:p w:rsidR="009661D9" w:rsidRPr="00982554" w:rsidRDefault="00335AAC" w:rsidP="00825480">
      <w:pPr>
        <w:pStyle w:val="ListParagraph"/>
        <w:numPr>
          <w:ilvl w:val="1"/>
          <w:numId w:val="100"/>
        </w:numPr>
        <w:spacing w:after="0"/>
        <w:ind w:left="540" w:hanging="270"/>
        <w:jc w:val="both"/>
        <w:rPr>
          <w:rFonts w:ascii="Times New Roman" w:hAnsi="Times New Roman" w:cs="Times New Roman"/>
        </w:rPr>
      </w:pPr>
      <w:r w:rsidRPr="00A703DF">
        <w:rPr>
          <w:rFonts w:ascii="Times New Roman" w:hAnsi="Times New Roman" w:cs="Times New Roman"/>
        </w:rPr>
        <w:t>Penilaian kemampuan berpikir kritis-kreatif dalam produ</w:t>
      </w:r>
      <w:r w:rsidR="00D27859">
        <w:rPr>
          <w:rFonts w:ascii="Times New Roman" w:hAnsi="Times New Roman" w:cs="Times New Roman"/>
        </w:rPr>
        <w:t>k artikel mengguna</w:t>
      </w:r>
      <w:r w:rsidR="00D27859">
        <w:rPr>
          <w:rFonts w:ascii="Times New Roman" w:hAnsi="Times New Roman" w:cs="Times New Roman"/>
        </w:rPr>
        <w:softHyphen/>
        <w:t>kan kriteria</w:t>
      </w:r>
      <w:r w:rsidRPr="00A703DF">
        <w:rPr>
          <w:rFonts w:ascii="Times New Roman" w:hAnsi="Times New Roman" w:cs="Times New Roman"/>
        </w:rPr>
        <w:t xml:space="preserve"> sebagai berikut.</w:t>
      </w:r>
    </w:p>
    <w:p w:rsidR="00A44507" w:rsidRPr="002A66C8" w:rsidRDefault="001150DA" w:rsidP="002A66C8">
      <w:pPr>
        <w:spacing w:before="240" w:after="120"/>
        <w:jc w:val="center"/>
        <w:rPr>
          <w:rFonts w:ascii="Times New Roman" w:hAnsi="Times New Roman" w:cs="Times New Roman"/>
          <w:b/>
        </w:rPr>
      </w:pPr>
      <w:r w:rsidRPr="002A66C8">
        <w:rPr>
          <w:rFonts w:ascii="Times New Roman" w:hAnsi="Times New Roman" w:cs="Times New Roman"/>
          <w:b/>
        </w:rPr>
        <w:t>KRITERIA PENILAIAN KEMAMPUAN MENULIS ARTIKEL</w:t>
      </w:r>
    </w:p>
    <w:tbl>
      <w:tblPr>
        <w:tblStyle w:val="TableGrid"/>
        <w:tblW w:w="6418" w:type="dxa"/>
        <w:tblInd w:w="250" w:type="dxa"/>
        <w:tblLayout w:type="fixed"/>
        <w:tblLook w:val="04A0"/>
      </w:tblPr>
      <w:tblGrid>
        <w:gridCol w:w="1018"/>
        <w:gridCol w:w="900"/>
        <w:gridCol w:w="900"/>
        <w:gridCol w:w="2790"/>
        <w:gridCol w:w="810"/>
      </w:tblGrid>
      <w:tr w:rsidR="001150DA" w:rsidRPr="0084212A" w:rsidTr="00A44507">
        <w:tc>
          <w:tcPr>
            <w:tcW w:w="1018" w:type="dxa"/>
          </w:tcPr>
          <w:p w:rsidR="001150DA" w:rsidRPr="0084212A" w:rsidRDefault="001150DA" w:rsidP="009E36FF">
            <w:pPr>
              <w:pStyle w:val="ListParagraph"/>
              <w:spacing w:line="276" w:lineRule="auto"/>
              <w:ind w:left="0"/>
              <w:jc w:val="center"/>
              <w:rPr>
                <w:rFonts w:ascii="Times New Roman" w:hAnsi="Times New Roman" w:cs="Times New Roman"/>
                <w:sz w:val="18"/>
                <w:szCs w:val="18"/>
              </w:rPr>
            </w:pPr>
            <w:r w:rsidRPr="0084212A">
              <w:rPr>
                <w:rFonts w:ascii="Times New Roman" w:hAnsi="Times New Roman" w:cs="Times New Roman"/>
                <w:sz w:val="18"/>
                <w:szCs w:val="18"/>
              </w:rPr>
              <w:t>ASPEK</w:t>
            </w:r>
          </w:p>
        </w:tc>
        <w:tc>
          <w:tcPr>
            <w:tcW w:w="900" w:type="dxa"/>
          </w:tcPr>
          <w:p w:rsidR="001150DA" w:rsidRPr="0084212A" w:rsidRDefault="001150DA" w:rsidP="009E36FF">
            <w:pPr>
              <w:pStyle w:val="ListParagraph"/>
              <w:spacing w:line="276" w:lineRule="auto"/>
              <w:ind w:left="0"/>
              <w:jc w:val="center"/>
              <w:rPr>
                <w:rFonts w:ascii="Times New Roman" w:hAnsi="Times New Roman" w:cs="Times New Roman"/>
                <w:sz w:val="18"/>
                <w:szCs w:val="18"/>
              </w:rPr>
            </w:pPr>
            <w:r w:rsidRPr="0084212A">
              <w:rPr>
                <w:rFonts w:ascii="Times New Roman" w:hAnsi="Times New Roman" w:cs="Times New Roman"/>
                <w:sz w:val="18"/>
                <w:szCs w:val="18"/>
              </w:rPr>
              <w:t>KATEG. NILAI</w:t>
            </w:r>
          </w:p>
        </w:tc>
        <w:tc>
          <w:tcPr>
            <w:tcW w:w="900" w:type="dxa"/>
          </w:tcPr>
          <w:p w:rsidR="001150DA" w:rsidRPr="00D27859" w:rsidRDefault="001150DA" w:rsidP="00250A22">
            <w:pPr>
              <w:spacing w:line="276" w:lineRule="auto"/>
              <w:ind w:left="-108" w:right="-108"/>
              <w:jc w:val="center"/>
              <w:rPr>
                <w:rFonts w:ascii="Times New Roman" w:hAnsi="Times New Roman" w:cs="Times New Roman"/>
                <w:sz w:val="16"/>
                <w:szCs w:val="16"/>
              </w:rPr>
            </w:pPr>
            <w:r w:rsidRPr="00D27859">
              <w:rPr>
                <w:rFonts w:ascii="Times New Roman" w:hAnsi="Times New Roman" w:cs="Times New Roman"/>
                <w:sz w:val="16"/>
                <w:szCs w:val="16"/>
              </w:rPr>
              <w:t>RENTANG</w:t>
            </w:r>
          </w:p>
          <w:p w:rsidR="001150DA" w:rsidRPr="0084212A" w:rsidRDefault="001150DA" w:rsidP="009E36FF">
            <w:pPr>
              <w:spacing w:line="276" w:lineRule="auto"/>
              <w:jc w:val="center"/>
              <w:rPr>
                <w:rFonts w:ascii="Times New Roman" w:hAnsi="Times New Roman" w:cs="Times New Roman"/>
                <w:sz w:val="18"/>
                <w:szCs w:val="18"/>
              </w:rPr>
            </w:pPr>
            <w:r w:rsidRPr="00D27859">
              <w:rPr>
                <w:rFonts w:ascii="Times New Roman" w:hAnsi="Times New Roman" w:cs="Times New Roman"/>
                <w:sz w:val="16"/>
                <w:szCs w:val="16"/>
              </w:rPr>
              <w:t>SKOR</w:t>
            </w:r>
            <w:r w:rsidRPr="0084212A">
              <w:rPr>
                <w:rFonts w:ascii="Times New Roman" w:hAnsi="Times New Roman" w:cs="Times New Roman"/>
                <w:sz w:val="18"/>
                <w:szCs w:val="18"/>
              </w:rPr>
              <w:t xml:space="preserve"> </w:t>
            </w:r>
          </w:p>
        </w:tc>
        <w:tc>
          <w:tcPr>
            <w:tcW w:w="2790" w:type="dxa"/>
          </w:tcPr>
          <w:p w:rsidR="001150DA" w:rsidRPr="0084212A" w:rsidRDefault="001150DA" w:rsidP="009E36FF">
            <w:pPr>
              <w:pStyle w:val="ListParagraph"/>
              <w:spacing w:line="276" w:lineRule="auto"/>
              <w:ind w:left="0"/>
              <w:jc w:val="center"/>
              <w:rPr>
                <w:rFonts w:ascii="Times New Roman" w:hAnsi="Times New Roman" w:cs="Times New Roman"/>
                <w:sz w:val="18"/>
                <w:szCs w:val="18"/>
              </w:rPr>
            </w:pPr>
            <w:r w:rsidRPr="0084212A">
              <w:rPr>
                <w:rFonts w:ascii="Times New Roman" w:hAnsi="Times New Roman" w:cs="Times New Roman"/>
                <w:sz w:val="18"/>
                <w:szCs w:val="18"/>
                <w:lang w:val="id-ID"/>
              </w:rPr>
              <w:t>I</w:t>
            </w:r>
            <w:r w:rsidRPr="0084212A">
              <w:rPr>
                <w:rFonts w:ascii="Times New Roman" w:hAnsi="Times New Roman" w:cs="Times New Roman"/>
                <w:sz w:val="18"/>
                <w:szCs w:val="18"/>
              </w:rPr>
              <w:t>NDIKATOR</w:t>
            </w:r>
          </w:p>
        </w:tc>
        <w:tc>
          <w:tcPr>
            <w:tcW w:w="810" w:type="dxa"/>
          </w:tcPr>
          <w:p w:rsidR="001150DA" w:rsidRPr="0084212A" w:rsidRDefault="001150DA" w:rsidP="009E36FF">
            <w:pPr>
              <w:spacing w:line="276" w:lineRule="auto"/>
              <w:jc w:val="center"/>
              <w:rPr>
                <w:rFonts w:ascii="Times New Roman" w:hAnsi="Times New Roman" w:cs="Times New Roman"/>
                <w:sz w:val="18"/>
                <w:szCs w:val="18"/>
              </w:rPr>
            </w:pPr>
            <w:r w:rsidRPr="0084212A">
              <w:rPr>
                <w:rFonts w:ascii="Times New Roman" w:hAnsi="Times New Roman" w:cs="Times New Roman"/>
                <w:sz w:val="18"/>
                <w:szCs w:val="18"/>
              </w:rPr>
              <w:t>SKOR</w:t>
            </w:r>
          </w:p>
          <w:p w:rsidR="001150DA" w:rsidRPr="0084212A" w:rsidRDefault="001150DA" w:rsidP="009E36FF">
            <w:pPr>
              <w:spacing w:line="276" w:lineRule="auto"/>
              <w:jc w:val="center"/>
              <w:rPr>
                <w:rFonts w:ascii="Times New Roman" w:hAnsi="Times New Roman" w:cs="Times New Roman"/>
                <w:sz w:val="18"/>
                <w:szCs w:val="18"/>
              </w:rPr>
            </w:pPr>
            <w:r w:rsidRPr="0084212A">
              <w:rPr>
                <w:rFonts w:ascii="Times New Roman" w:hAnsi="Times New Roman" w:cs="Times New Roman"/>
                <w:sz w:val="18"/>
                <w:szCs w:val="18"/>
              </w:rPr>
              <w:t xml:space="preserve">IDEAL </w:t>
            </w:r>
          </w:p>
        </w:tc>
      </w:tr>
      <w:tr w:rsidR="003B5EF2" w:rsidRPr="0084212A" w:rsidTr="00A44507">
        <w:tc>
          <w:tcPr>
            <w:tcW w:w="1018" w:type="dxa"/>
            <w:vMerge w:val="restart"/>
          </w:tcPr>
          <w:p w:rsidR="003B5EF2" w:rsidRPr="0084212A" w:rsidRDefault="003B5EF2" w:rsidP="009E36FF">
            <w:pPr>
              <w:spacing w:line="276" w:lineRule="auto"/>
              <w:jc w:val="center"/>
              <w:rPr>
                <w:rFonts w:ascii="Times New Roman" w:hAnsi="Times New Roman" w:cs="Times New Roman"/>
                <w:sz w:val="20"/>
                <w:szCs w:val="20"/>
              </w:rPr>
            </w:pPr>
            <w:r w:rsidRPr="0084212A">
              <w:rPr>
                <w:rFonts w:ascii="Times New Roman" w:hAnsi="Times New Roman" w:cs="Times New Roman"/>
                <w:sz w:val="20"/>
                <w:szCs w:val="20"/>
              </w:rPr>
              <w:t>Isi</w:t>
            </w:r>
          </w:p>
          <w:p w:rsidR="003B5EF2" w:rsidRPr="0084212A" w:rsidRDefault="003B5EF2" w:rsidP="009E36FF">
            <w:pPr>
              <w:pStyle w:val="ListParagraph"/>
              <w:spacing w:line="276" w:lineRule="auto"/>
              <w:ind w:left="0"/>
              <w:jc w:val="center"/>
              <w:rPr>
                <w:rFonts w:ascii="Times New Roman" w:hAnsi="Times New Roman" w:cs="Times New Roman"/>
                <w:b/>
                <w:sz w:val="20"/>
                <w:szCs w:val="20"/>
              </w:rPr>
            </w:pPr>
            <w:r w:rsidRPr="0084212A">
              <w:rPr>
                <w:rFonts w:ascii="Times New Roman" w:hAnsi="Times New Roman" w:cs="Times New Roman"/>
                <w:sz w:val="20"/>
                <w:szCs w:val="20"/>
              </w:rPr>
              <w:t>artikel</w:t>
            </w:r>
          </w:p>
        </w:tc>
        <w:tc>
          <w:tcPr>
            <w:tcW w:w="900" w:type="dxa"/>
          </w:tcPr>
          <w:p w:rsidR="003B5EF2" w:rsidRPr="0084212A" w:rsidRDefault="003B5EF2" w:rsidP="009E36FF">
            <w:pPr>
              <w:spacing w:line="276" w:lineRule="auto"/>
              <w:ind w:left="57"/>
              <w:jc w:val="center"/>
              <w:rPr>
                <w:rFonts w:ascii="Times New Roman" w:hAnsi="Times New Roman" w:cs="Times New Roman"/>
                <w:sz w:val="20"/>
                <w:szCs w:val="20"/>
              </w:rPr>
            </w:pPr>
            <w:r w:rsidRPr="0084212A">
              <w:rPr>
                <w:rFonts w:ascii="Times New Roman" w:hAnsi="Times New Roman" w:cs="Times New Roman"/>
                <w:sz w:val="20"/>
                <w:szCs w:val="20"/>
              </w:rPr>
              <w:t>Sangat</w:t>
            </w:r>
          </w:p>
          <w:p w:rsidR="003B5EF2" w:rsidRPr="0084212A" w:rsidRDefault="003B5EF2" w:rsidP="009E36FF">
            <w:pPr>
              <w:pStyle w:val="ListParagraph"/>
              <w:spacing w:line="276" w:lineRule="auto"/>
              <w:ind w:left="0"/>
              <w:jc w:val="center"/>
              <w:rPr>
                <w:rFonts w:ascii="Times New Roman" w:hAnsi="Times New Roman" w:cs="Times New Roman"/>
                <w:b/>
                <w:sz w:val="20"/>
                <w:szCs w:val="20"/>
              </w:rPr>
            </w:pPr>
            <w:r w:rsidRPr="0084212A">
              <w:rPr>
                <w:rFonts w:ascii="Times New Roman" w:hAnsi="Times New Roman" w:cs="Times New Roman"/>
                <w:sz w:val="20"/>
                <w:szCs w:val="20"/>
              </w:rPr>
              <w:t>Baik</w:t>
            </w:r>
          </w:p>
        </w:tc>
        <w:tc>
          <w:tcPr>
            <w:tcW w:w="900" w:type="dxa"/>
          </w:tcPr>
          <w:p w:rsidR="003B5EF2" w:rsidRPr="0084212A" w:rsidRDefault="003B5EF2" w:rsidP="009E36FF">
            <w:pPr>
              <w:pStyle w:val="ListParagraph"/>
              <w:spacing w:line="276" w:lineRule="auto"/>
              <w:ind w:left="0"/>
              <w:jc w:val="center"/>
              <w:rPr>
                <w:rFonts w:ascii="Times New Roman" w:hAnsi="Times New Roman" w:cs="Times New Roman"/>
                <w:b/>
                <w:sz w:val="20"/>
                <w:szCs w:val="20"/>
              </w:rPr>
            </w:pPr>
            <w:r w:rsidRPr="0084212A">
              <w:rPr>
                <w:rFonts w:ascii="Times New Roman" w:hAnsi="Times New Roman" w:cs="Times New Roman"/>
                <w:sz w:val="20"/>
                <w:szCs w:val="20"/>
              </w:rPr>
              <w:t>16-20</w:t>
            </w:r>
          </w:p>
        </w:tc>
        <w:tc>
          <w:tcPr>
            <w:tcW w:w="2790" w:type="dxa"/>
          </w:tcPr>
          <w:p w:rsidR="003B5EF2" w:rsidRPr="0084212A" w:rsidRDefault="00F62448" w:rsidP="00825480">
            <w:pPr>
              <w:pStyle w:val="ListParagraph"/>
              <w:numPr>
                <w:ilvl w:val="0"/>
                <w:numId w:val="35"/>
              </w:numPr>
              <w:spacing w:line="276" w:lineRule="auto"/>
              <w:ind w:left="179" w:hanging="224"/>
              <w:rPr>
                <w:rFonts w:ascii="Times New Roman" w:hAnsi="Times New Roman" w:cs="Times New Roman"/>
                <w:sz w:val="20"/>
                <w:szCs w:val="20"/>
              </w:rPr>
            </w:pPr>
            <w:r>
              <w:rPr>
                <w:rFonts w:ascii="Times New Roman" w:hAnsi="Times New Roman" w:cs="Times New Roman"/>
                <w:sz w:val="20"/>
                <w:szCs w:val="20"/>
              </w:rPr>
              <w:t>M</w:t>
            </w:r>
            <w:r w:rsidR="003B5EF2" w:rsidRPr="0084212A">
              <w:rPr>
                <w:rFonts w:ascii="Times New Roman" w:hAnsi="Times New Roman" w:cs="Times New Roman"/>
                <w:sz w:val="20"/>
                <w:szCs w:val="20"/>
              </w:rPr>
              <w:t>asalah yang</w:t>
            </w:r>
            <w:r w:rsidR="003B5EF2" w:rsidRPr="0084212A">
              <w:rPr>
                <w:rFonts w:ascii="Times New Roman" w:hAnsi="Times New Roman" w:cs="Times New Roman"/>
                <w:sz w:val="20"/>
                <w:szCs w:val="20"/>
                <w:lang w:val="id-ID"/>
              </w:rPr>
              <w:t xml:space="preserve"> </w:t>
            </w:r>
            <w:r>
              <w:rPr>
                <w:rFonts w:ascii="Times New Roman" w:hAnsi="Times New Roman" w:cs="Times New Roman"/>
                <w:sz w:val="20"/>
                <w:szCs w:val="20"/>
              </w:rPr>
              <w:t xml:space="preserve">disajikan </w:t>
            </w:r>
            <w:r w:rsidR="003B5EF2" w:rsidRPr="0084212A">
              <w:rPr>
                <w:rFonts w:ascii="Times New Roman" w:hAnsi="Times New Roman" w:cs="Times New Roman"/>
                <w:sz w:val="20"/>
                <w:szCs w:val="20"/>
              </w:rPr>
              <w:t>memerlukan pemecahan</w:t>
            </w:r>
          </w:p>
          <w:p w:rsidR="003B5EF2" w:rsidRPr="0084212A" w:rsidRDefault="00F62448" w:rsidP="00825480">
            <w:pPr>
              <w:pStyle w:val="ListParagraph"/>
              <w:numPr>
                <w:ilvl w:val="0"/>
                <w:numId w:val="35"/>
              </w:numPr>
              <w:spacing w:line="276" w:lineRule="auto"/>
              <w:ind w:left="179" w:hanging="224"/>
              <w:rPr>
                <w:rFonts w:ascii="Times New Roman" w:hAnsi="Times New Roman" w:cs="Times New Roman"/>
                <w:sz w:val="20"/>
                <w:szCs w:val="20"/>
              </w:rPr>
            </w:pPr>
            <w:r>
              <w:rPr>
                <w:rFonts w:ascii="Times New Roman" w:hAnsi="Times New Roman" w:cs="Times New Roman"/>
                <w:sz w:val="20"/>
                <w:szCs w:val="20"/>
              </w:rPr>
              <w:t>Berisi</w:t>
            </w:r>
            <w:r w:rsidR="003B5EF2" w:rsidRPr="0084212A">
              <w:rPr>
                <w:rFonts w:ascii="Times New Roman" w:hAnsi="Times New Roman" w:cs="Times New Roman"/>
                <w:sz w:val="20"/>
                <w:szCs w:val="20"/>
              </w:rPr>
              <w:t xml:space="preserve"> gagasan dan</w:t>
            </w:r>
            <w:r w:rsidR="003B5EF2" w:rsidRPr="0084212A">
              <w:rPr>
                <w:rFonts w:ascii="Times New Roman" w:hAnsi="Times New Roman" w:cs="Times New Roman"/>
                <w:sz w:val="20"/>
                <w:szCs w:val="20"/>
                <w:lang w:val="id-ID"/>
              </w:rPr>
              <w:t xml:space="preserve"> </w:t>
            </w:r>
            <w:r w:rsidR="003B5EF2" w:rsidRPr="0084212A">
              <w:rPr>
                <w:rFonts w:ascii="Times New Roman" w:hAnsi="Times New Roman" w:cs="Times New Roman"/>
                <w:sz w:val="20"/>
                <w:szCs w:val="20"/>
              </w:rPr>
              <w:t>fakta yang lengkap dan utuh</w:t>
            </w:r>
          </w:p>
          <w:p w:rsidR="003B5EF2" w:rsidRPr="0084212A" w:rsidRDefault="00F62448" w:rsidP="00825480">
            <w:pPr>
              <w:pStyle w:val="ListParagraph"/>
              <w:numPr>
                <w:ilvl w:val="0"/>
                <w:numId w:val="35"/>
              </w:numPr>
              <w:spacing w:line="276" w:lineRule="auto"/>
              <w:ind w:left="179" w:hanging="224"/>
              <w:rPr>
                <w:rFonts w:ascii="Times New Roman" w:hAnsi="Times New Roman" w:cs="Times New Roman"/>
                <w:sz w:val="20"/>
                <w:szCs w:val="20"/>
              </w:rPr>
            </w:pPr>
            <w:r>
              <w:rPr>
                <w:rFonts w:ascii="Times New Roman" w:hAnsi="Times New Roman" w:cs="Times New Roman"/>
                <w:sz w:val="20"/>
                <w:szCs w:val="20"/>
              </w:rPr>
              <w:t>S</w:t>
            </w:r>
            <w:r w:rsidR="003B5EF2" w:rsidRPr="0084212A">
              <w:rPr>
                <w:rFonts w:ascii="Times New Roman" w:hAnsi="Times New Roman" w:cs="Times New Roman"/>
                <w:sz w:val="20"/>
                <w:szCs w:val="20"/>
              </w:rPr>
              <w:t>ikap penulis</w:t>
            </w:r>
            <w:r w:rsidR="003B5EF2" w:rsidRPr="0084212A">
              <w:rPr>
                <w:rFonts w:ascii="Times New Roman" w:hAnsi="Times New Roman" w:cs="Times New Roman"/>
                <w:sz w:val="20"/>
                <w:szCs w:val="20"/>
                <w:lang w:val="id-ID"/>
              </w:rPr>
              <w:t xml:space="preserve"> </w:t>
            </w:r>
            <w:r>
              <w:rPr>
                <w:rFonts w:ascii="Times New Roman" w:hAnsi="Times New Roman" w:cs="Times New Roman"/>
                <w:sz w:val="20"/>
                <w:szCs w:val="20"/>
              </w:rPr>
              <w:t xml:space="preserve">terhadap masalah </w:t>
            </w:r>
            <w:r w:rsidR="003B5EF2" w:rsidRPr="0084212A">
              <w:rPr>
                <w:rFonts w:ascii="Times New Roman" w:hAnsi="Times New Roman" w:cs="Times New Roman"/>
                <w:sz w:val="20"/>
                <w:szCs w:val="20"/>
              </w:rPr>
              <w:t xml:space="preserve">didukung bukti, </w:t>
            </w:r>
            <w:r w:rsidR="003B5EF2" w:rsidRPr="0084212A">
              <w:rPr>
                <w:rFonts w:ascii="Times New Roman" w:hAnsi="Times New Roman" w:cs="Times New Roman"/>
                <w:sz w:val="20"/>
                <w:szCs w:val="20"/>
              </w:rPr>
              <w:lastRenderedPageBreak/>
              <w:t>alasan, dan</w:t>
            </w:r>
            <w:r w:rsidR="003B5EF2" w:rsidRPr="0084212A">
              <w:rPr>
                <w:rFonts w:ascii="Times New Roman" w:hAnsi="Times New Roman" w:cs="Times New Roman"/>
                <w:sz w:val="20"/>
                <w:szCs w:val="20"/>
                <w:lang w:val="id-ID"/>
              </w:rPr>
              <w:t xml:space="preserve"> </w:t>
            </w:r>
            <w:r w:rsidR="003B5EF2" w:rsidRPr="0084212A">
              <w:rPr>
                <w:rFonts w:ascii="Times New Roman" w:hAnsi="Times New Roman" w:cs="Times New Roman"/>
                <w:sz w:val="20"/>
                <w:szCs w:val="20"/>
              </w:rPr>
              <w:t>referensi</w:t>
            </w:r>
          </w:p>
          <w:p w:rsidR="003B5EF2" w:rsidRPr="0084212A" w:rsidRDefault="00F62448" w:rsidP="00825480">
            <w:pPr>
              <w:pStyle w:val="ListParagraph"/>
              <w:numPr>
                <w:ilvl w:val="0"/>
                <w:numId w:val="35"/>
              </w:numPr>
              <w:spacing w:line="276" w:lineRule="auto"/>
              <w:ind w:left="179" w:hanging="224"/>
              <w:rPr>
                <w:rFonts w:ascii="Times New Roman" w:hAnsi="Times New Roman" w:cs="Times New Roman"/>
                <w:sz w:val="20"/>
                <w:szCs w:val="20"/>
              </w:rPr>
            </w:pPr>
            <w:r>
              <w:rPr>
                <w:rFonts w:ascii="Times New Roman" w:hAnsi="Times New Roman" w:cs="Times New Roman"/>
                <w:sz w:val="20"/>
                <w:szCs w:val="20"/>
              </w:rPr>
              <w:t>Berisi</w:t>
            </w:r>
            <w:r w:rsidR="003B5EF2" w:rsidRPr="0084212A">
              <w:rPr>
                <w:rFonts w:ascii="Times New Roman" w:hAnsi="Times New Roman" w:cs="Times New Roman"/>
                <w:sz w:val="20"/>
                <w:szCs w:val="20"/>
              </w:rPr>
              <w:t xml:space="preserve"> berbagai</w:t>
            </w:r>
            <w:r w:rsidR="003B5EF2" w:rsidRPr="0084212A">
              <w:rPr>
                <w:rFonts w:ascii="Times New Roman" w:hAnsi="Times New Roman" w:cs="Times New Roman"/>
                <w:sz w:val="20"/>
                <w:szCs w:val="20"/>
                <w:lang w:val="id-ID"/>
              </w:rPr>
              <w:t xml:space="preserve"> </w:t>
            </w:r>
            <w:r w:rsidR="003B5EF2" w:rsidRPr="0084212A">
              <w:rPr>
                <w:rFonts w:ascii="Times New Roman" w:hAnsi="Times New Roman" w:cs="Times New Roman"/>
                <w:sz w:val="20"/>
                <w:szCs w:val="20"/>
              </w:rPr>
              <w:t>kemungkinan solusi</w:t>
            </w:r>
          </w:p>
        </w:tc>
        <w:tc>
          <w:tcPr>
            <w:tcW w:w="810" w:type="dxa"/>
            <w:vMerge w:val="restart"/>
          </w:tcPr>
          <w:p w:rsidR="003B5EF2" w:rsidRPr="0084212A" w:rsidRDefault="003B5EF2" w:rsidP="009E36FF">
            <w:pPr>
              <w:pStyle w:val="ListParagraph"/>
              <w:spacing w:line="276" w:lineRule="auto"/>
              <w:ind w:left="0"/>
              <w:jc w:val="center"/>
              <w:rPr>
                <w:rFonts w:ascii="Times New Roman" w:hAnsi="Times New Roman" w:cs="Times New Roman"/>
                <w:sz w:val="20"/>
                <w:szCs w:val="20"/>
              </w:rPr>
            </w:pPr>
            <w:r w:rsidRPr="0084212A">
              <w:rPr>
                <w:rFonts w:ascii="Times New Roman" w:hAnsi="Times New Roman" w:cs="Times New Roman"/>
                <w:sz w:val="20"/>
                <w:szCs w:val="20"/>
              </w:rPr>
              <w:lastRenderedPageBreak/>
              <w:t>20</w:t>
            </w:r>
          </w:p>
        </w:tc>
      </w:tr>
      <w:tr w:rsidR="003B5EF2" w:rsidRPr="00AA1239" w:rsidTr="00A44507">
        <w:tc>
          <w:tcPr>
            <w:tcW w:w="1018" w:type="dxa"/>
            <w:vMerge/>
          </w:tcPr>
          <w:p w:rsidR="003B5EF2" w:rsidRPr="00AA1239" w:rsidRDefault="003B5EF2" w:rsidP="009E36FF">
            <w:pPr>
              <w:pStyle w:val="ListParagraph"/>
              <w:spacing w:line="276" w:lineRule="auto"/>
              <w:ind w:left="0"/>
              <w:jc w:val="center"/>
              <w:rPr>
                <w:rFonts w:cstheme="minorHAnsi"/>
                <w:b/>
                <w:sz w:val="20"/>
                <w:szCs w:val="20"/>
              </w:rPr>
            </w:pPr>
          </w:p>
        </w:tc>
        <w:tc>
          <w:tcPr>
            <w:tcW w:w="900" w:type="dxa"/>
          </w:tcPr>
          <w:p w:rsidR="003B5EF2" w:rsidRPr="0084212A" w:rsidRDefault="003B5EF2" w:rsidP="009E36FF">
            <w:pPr>
              <w:spacing w:line="276" w:lineRule="auto"/>
              <w:ind w:left="57"/>
              <w:jc w:val="center"/>
              <w:rPr>
                <w:rFonts w:ascii="Times New Roman" w:hAnsi="Times New Roman" w:cs="Times New Roman"/>
                <w:sz w:val="20"/>
                <w:szCs w:val="20"/>
              </w:rPr>
            </w:pPr>
            <w:r w:rsidRPr="0084212A">
              <w:rPr>
                <w:rFonts w:ascii="Times New Roman" w:hAnsi="Times New Roman" w:cs="Times New Roman"/>
                <w:sz w:val="20"/>
                <w:szCs w:val="20"/>
              </w:rPr>
              <w:t>Baik</w:t>
            </w:r>
          </w:p>
        </w:tc>
        <w:tc>
          <w:tcPr>
            <w:tcW w:w="900" w:type="dxa"/>
          </w:tcPr>
          <w:p w:rsidR="003B5EF2" w:rsidRPr="0084212A" w:rsidRDefault="003B5EF2" w:rsidP="009E36FF">
            <w:pPr>
              <w:spacing w:line="276" w:lineRule="auto"/>
              <w:ind w:left="57"/>
              <w:jc w:val="center"/>
              <w:rPr>
                <w:rFonts w:ascii="Times New Roman" w:hAnsi="Times New Roman" w:cs="Times New Roman"/>
                <w:sz w:val="20"/>
                <w:szCs w:val="20"/>
              </w:rPr>
            </w:pPr>
            <w:r w:rsidRPr="0084212A">
              <w:rPr>
                <w:rFonts w:ascii="Times New Roman" w:hAnsi="Times New Roman" w:cs="Times New Roman"/>
                <w:sz w:val="20"/>
                <w:szCs w:val="20"/>
              </w:rPr>
              <w:t>11-15</w:t>
            </w:r>
          </w:p>
        </w:tc>
        <w:tc>
          <w:tcPr>
            <w:tcW w:w="2790" w:type="dxa"/>
          </w:tcPr>
          <w:p w:rsidR="003B5EF2" w:rsidRPr="0084212A" w:rsidRDefault="003B5EF2" w:rsidP="009E36FF">
            <w:pPr>
              <w:spacing w:line="276" w:lineRule="auto"/>
              <w:ind w:left="57"/>
              <w:rPr>
                <w:rFonts w:ascii="Times New Roman" w:hAnsi="Times New Roman" w:cs="Times New Roman"/>
                <w:sz w:val="20"/>
                <w:szCs w:val="20"/>
              </w:rPr>
            </w:pPr>
            <w:r w:rsidRPr="0084212A">
              <w:rPr>
                <w:rFonts w:ascii="Times New Roman" w:hAnsi="Times New Roman" w:cs="Times New Roman"/>
                <w:sz w:val="20"/>
                <w:szCs w:val="20"/>
              </w:rPr>
              <w:t>Jika hanya mengandung 3 dari 4</w:t>
            </w:r>
            <w:r w:rsidRPr="0084212A">
              <w:rPr>
                <w:rFonts w:ascii="Times New Roman" w:hAnsi="Times New Roman" w:cs="Times New Roman"/>
                <w:sz w:val="20"/>
                <w:szCs w:val="20"/>
                <w:lang w:val="id-ID"/>
              </w:rPr>
              <w:t xml:space="preserve"> </w:t>
            </w:r>
            <w:r w:rsidRPr="0084212A">
              <w:rPr>
                <w:rFonts w:ascii="Times New Roman" w:hAnsi="Times New Roman" w:cs="Times New Roman"/>
                <w:sz w:val="20"/>
                <w:szCs w:val="20"/>
              </w:rPr>
              <w:t>indikator aspek isi pada kategori</w:t>
            </w:r>
            <w:r w:rsidRPr="0084212A">
              <w:rPr>
                <w:rFonts w:ascii="Times New Roman" w:hAnsi="Times New Roman" w:cs="Times New Roman"/>
                <w:sz w:val="20"/>
                <w:szCs w:val="20"/>
                <w:lang w:val="id-ID"/>
              </w:rPr>
              <w:t xml:space="preserve"> </w:t>
            </w:r>
            <w:r w:rsidRPr="0084212A">
              <w:rPr>
                <w:rFonts w:ascii="Times New Roman" w:hAnsi="Times New Roman" w:cs="Times New Roman"/>
                <w:sz w:val="20"/>
                <w:szCs w:val="20"/>
              </w:rPr>
              <w:t>SB</w:t>
            </w:r>
          </w:p>
        </w:tc>
        <w:tc>
          <w:tcPr>
            <w:tcW w:w="810" w:type="dxa"/>
            <w:vMerge/>
          </w:tcPr>
          <w:p w:rsidR="003B5EF2" w:rsidRPr="00AA1239" w:rsidRDefault="003B5EF2" w:rsidP="009E36FF">
            <w:pPr>
              <w:pStyle w:val="ListParagraph"/>
              <w:spacing w:line="276" w:lineRule="auto"/>
              <w:ind w:left="0"/>
              <w:jc w:val="center"/>
              <w:rPr>
                <w:rFonts w:cstheme="minorHAnsi"/>
                <w:b/>
                <w:sz w:val="20"/>
                <w:szCs w:val="20"/>
              </w:rPr>
            </w:pPr>
          </w:p>
        </w:tc>
      </w:tr>
      <w:tr w:rsidR="003B5EF2" w:rsidRPr="00AA1239" w:rsidTr="00A44507">
        <w:tc>
          <w:tcPr>
            <w:tcW w:w="1018" w:type="dxa"/>
            <w:vMerge/>
          </w:tcPr>
          <w:p w:rsidR="003B5EF2" w:rsidRPr="00AA1239" w:rsidRDefault="003B5EF2" w:rsidP="009E36FF">
            <w:pPr>
              <w:pStyle w:val="ListParagraph"/>
              <w:spacing w:line="276" w:lineRule="auto"/>
              <w:ind w:left="0"/>
              <w:jc w:val="center"/>
              <w:rPr>
                <w:rFonts w:cstheme="minorHAnsi"/>
                <w:b/>
                <w:sz w:val="20"/>
                <w:szCs w:val="20"/>
              </w:rPr>
            </w:pPr>
          </w:p>
        </w:tc>
        <w:tc>
          <w:tcPr>
            <w:tcW w:w="900" w:type="dxa"/>
          </w:tcPr>
          <w:p w:rsidR="003B5EF2" w:rsidRPr="0084212A" w:rsidRDefault="003B5EF2" w:rsidP="009E36FF">
            <w:pPr>
              <w:spacing w:line="276" w:lineRule="auto"/>
              <w:ind w:left="57"/>
              <w:jc w:val="center"/>
              <w:rPr>
                <w:rFonts w:ascii="Times New Roman" w:hAnsi="Times New Roman" w:cs="Times New Roman"/>
                <w:sz w:val="20"/>
                <w:szCs w:val="20"/>
              </w:rPr>
            </w:pPr>
            <w:r w:rsidRPr="0084212A">
              <w:rPr>
                <w:rFonts w:ascii="Times New Roman" w:hAnsi="Times New Roman" w:cs="Times New Roman"/>
                <w:sz w:val="20"/>
                <w:szCs w:val="20"/>
              </w:rPr>
              <w:t>Cukup</w:t>
            </w:r>
          </w:p>
        </w:tc>
        <w:tc>
          <w:tcPr>
            <w:tcW w:w="900" w:type="dxa"/>
          </w:tcPr>
          <w:p w:rsidR="003B5EF2" w:rsidRPr="0084212A" w:rsidRDefault="003B5EF2" w:rsidP="009E36FF">
            <w:pPr>
              <w:spacing w:line="276" w:lineRule="auto"/>
              <w:ind w:left="57"/>
              <w:jc w:val="center"/>
              <w:rPr>
                <w:rFonts w:ascii="Times New Roman" w:hAnsi="Times New Roman" w:cs="Times New Roman"/>
                <w:sz w:val="20"/>
                <w:szCs w:val="20"/>
              </w:rPr>
            </w:pPr>
            <w:r w:rsidRPr="0084212A">
              <w:rPr>
                <w:rFonts w:ascii="Times New Roman" w:hAnsi="Times New Roman" w:cs="Times New Roman"/>
                <w:sz w:val="20"/>
                <w:szCs w:val="20"/>
              </w:rPr>
              <w:t>6</w:t>
            </w:r>
            <w:r w:rsidRPr="0084212A">
              <w:rPr>
                <w:rFonts w:ascii="Times New Roman" w:hAnsi="Times New Roman" w:cs="Times New Roman"/>
                <w:sz w:val="20"/>
                <w:szCs w:val="20"/>
                <w:lang w:val="id-ID"/>
              </w:rPr>
              <w:t>-</w:t>
            </w:r>
            <w:r w:rsidRPr="0084212A">
              <w:rPr>
                <w:rFonts w:ascii="Times New Roman" w:hAnsi="Times New Roman" w:cs="Times New Roman"/>
                <w:sz w:val="20"/>
                <w:szCs w:val="20"/>
              </w:rPr>
              <w:t xml:space="preserve"> 10</w:t>
            </w:r>
          </w:p>
        </w:tc>
        <w:tc>
          <w:tcPr>
            <w:tcW w:w="2790" w:type="dxa"/>
          </w:tcPr>
          <w:p w:rsidR="003B5EF2" w:rsidRPr="0084212A" w:rsidRDefault="003B5EF2" w:rsidP="00250A22">
            <w:pPr>
              <w:spacing w:line="276" w:lineRule="auto"/>
              <w:rPr>
                <w:rFonts w:ascii="Times New Roman" w:hAnsi="Times New Roman" w:cs="Times New Roman"/>
                <w:sz w:val="20"/>
                <w:szCs w:val="20"/>
              </w:rPr>
            </w:pPr>
            <w:r w:rsidRPr="0084212A">
              <w:rPr>
                <w:rFonts w:ascii="Times New Roman" w:hAnsi="Times New Roman" w:cs="Times New Roman"/>
                <w:sz w:val="20"/>
                <w:szCs w:val="20"/>
              </w:rPr>
              <w:t>Jika hanya mengandun</w:t>
            </w:r>
            <w:r w:rsidRPr="0084212A">
              <w:rPr>
                <w:rFonts w:ascii="Times New Roman" w:hAnsi="Times New Roman" w:cs="Times New Roman"/>
                <w:sz w:val="20"/>
                <w:szCs w:val="20"/>
                <w:lang w:val="id-ID"/>
              </w:rPr>
              <w:t>g</w:t>
            </w:r>
            <w:r w:rsidRPr="0084212A">
              <w:rPr>
                <w:rFonts w:ascii="Times New Roman" w:hAnsi="Times New Roman" w:cs="Times New Roman"/>
                <w:sz w:val="20"/>
                <w:szCs w:val="20"/>
              </w:rPr>
              <w:t xml:space="preserve"> 2 dari 4</w:t>
            </w:r>
          </w:p>
          <w:p w:rsidR="003B5EF2" w:rsidRPr="0084212A" w:rsidRDefault="003B5EF2" w:rsidP="00250A22">
            <w:pPr>
              <w:spacing w:line="276" w:lineRule="auto"/>
              <w:ind w:left="34"/>
              <w:rPr>
                <w:rFonts w:ascii="Times New Roman" w:hAnsi="Times New Roman" w:cs="Times New Roman"/>
                <w:sz w:val="20"/>
                <w:szCs w:val="20"/>
              </w:rPr>
            </w:pPr>
            <w:r w:rsidRPr="0084212A">
              <w:rPr>
                <w:rFonts w:ascii="Times New Roman" w:hAnsi="Times New Roman" w:cs="Times New Roman"/>
                <w:sz w:val="20"/>
                <w:szCs w:val="20"/>
              </w:rPr>
              <w:t>indikator aspek isi pada kategori SB</w:t>
            </w:r>
          </w:p>
        </w:tc>
        <w:tc>
          <w:tcPr>
            <w:tcW w:w="810" w:type="dxa"/>
            <w:vMerge/>
          </w:tcPr>
          <w:p w:rsidR="003B5EF2" w:rsidRPr="00AA1239" w:rsidRDefault="003B5EF2" w:rsidP="009E36FF">
            <w:pPr>
              <w:pStyle w:val="ListParagraph"/>
              <w:spacing w:line="276" w:lineRule="auto"/>
              <w:ind w:left="0"/>
              <w:jc w:val="center"/>
              <w:rPr>
                <w:rFonts w:cstheme="minorHAnsi"/>
                <w:b/>
                <w:sz w:val="20"/>
                <w:szCs w:val="20"/>
              </w:rPr>
            </w:pPr>
          </w:p>
        </w:tc>
      </w:tr>
      <w:tr w:rsidR="00F27784" w:rsidRPr="00AA1239" w:rsidTr="00A44507">
        <w:tc>
          <w:tcPr>
            <w:tcW w:w="1018" w:type="dxa"/>
            <w:vMerge/>
            <w:tcBorders>
              <w:bottom w:val="single" w:sz="4" w:space="0" w:color="000000" w:themeColor="text1"/>
            </w:tcBorders>
          </w:tcPr>
          <w:p w:rsidR="003B5EF2" w:rsidRPr="00AA1239" w:rsidRDefault="003B5EF2" w:rsidP="009E36FF">
            <w:pPr>
              <w:pStyle w:val="ListParagraph"/>
              <w:spacing w:line="276" w:lineRule="auto"/>
              <w:ind w:left="0"/>
              <w:jc w:val="center"/>
              <w:rPr>
                <w:rFonts w:cstheme="minorHAnsi"/>
                <w:b/>
                <w:sz w:val="20"/>
                <w:szCs w:val="20"/>
              </w:rPr>
            </w:pPr>
          </w:p>
        </w:tc>
        <w:tc>
          <w:tcPr>
            <w:tcW w:w="900" w:type="dxa"/>
            <w:tcBorders>
              <w:bottom w:val="single" w:sz="4" w:space="0" w:color="000000" w:themeColor="text1"/>
            </w:tcBorders>
          </w:tcPr>
          <w:p w:rsidR="003B5EF2" w:rsidRPr="0084212A" w:rsidRDefault="003B5EF2" w:rsidP="009E36FF">
            <w:pPr>
              <w:spacing w:line="276" w:lineRule="auto"/>
              <w:ind w:left="57"/>
              <w:jc w:val="center"/>
              <w:rPr>
                <w:rFonts w:ascii="Times New Roman" w:hAnsi="Times New Roman" w:cs="Times New Roman"/>
                <w:sz w:val="20"/>
                <w:szCs w:val="20"/>
              </w:rPr>
            </w:pPr>
            <w:r w:rsidRPr="0084212A">
              <w:rPr>
                <w:rFonts w:ascii="Times New Roman" w:hAnsi="Times New Roman" w:cs="Times New Roman"/>
                <w:sz w:val="20"/>
                <w:szCs w:val="20"/>
              </w:rPr>
              <w:t>Kurang</w:t>
            </w:r>
          </w:p>
        </w:tc>
        <w:tc>
          <w:tcPr>
            <w:tcW w:w="900" w:type="dxa"/>
            <w:tcBorders>
              <w:bottom w:val="single" w:sz="4" w:space="0" w:color="000000" w:themeColor="text1"/>
            </w:tcBorders>
          </w:tcPr>
          <w:p w:rsidR="003B5EF2" w:rsidRPr="0084212A" w:rsidRDefault="003B5EF2" w:rsidP="009E36FF">
            <w:pPr>
              <w:spacing w:line="276" w:lineRule="auto"/>
              <w:jc w:val="center"/>
              <w:rPr>
                <w:rFonts w:ascii="Times New Roman" w:hAnsi="Times New Roman" w:cs="Times New Roman"/>
                <w:sz w:val="20"/>
                <w:szCs w:val="20"/>
              </w:rPr>
            </w:pPr>
            <w:r w:rsidRPr="0084212A">
              <w:rPr>
                <w:rFonts w:ascii="Times New Roman" w:hAnsi="Times New Roman" w:cs="Times New Roman"/>
                <w:sz w:val="20"/>
                <w:szCs w:val="20"/>
              </w:rPr>
              <w:t>0– 5</w:t>
            </w:r>
          </w:p>
        </w:tc>
        <w:tc>
          <w:tcPr>
            <w:tcW w:w="2790" w:type="dxa"/>
            <w:tcBorders>
              <w:bottom w:val="single" w:sz="4" w:space="0" w:color="000000" w:themeColor="text1"/>
            </w:tcBorders>
          </w:tcPr>
          <w:p w:rsidR="003B5EF2" w:rsidRPr="0084212A" w:rsidRDefault="003B5EF2" w:rsidP="00250A22">
            <w:pPr>
              <w:spacing w:line="276" w:lineRule="auto"/>
              <w:ind w:left="57"/>
              <w:rPr>
                <w:rFonts w:ascii="Times New Roman" w:hAnsi="Times New Roman" w:cs="Times New Roman"/>
                <w:sz w:val="20"/>
                <w:szCs w:val="20"/>
              </w:rPr>
            </w:pPr>
            <w:r w:rsidRPr="0084212A">
              <w:rPr>
                <w:rFonts w:ascii="Times New Roman" w:hAnsi="Times New Roman" w:cs="Times New Roman"/>
                <w:sz w:val="20"/>
                <w:szCs w:val="20"/>
              </w:rPr>
              <w:t>Jika hanya mengandung 1 dari 4</w:t>
            </w:r>
            <w:r w:rsidR="00250A22" w:rsidRPr="0084212A">
              <w:rPr>
                <w:rFonts w:ascii="Times New Roman" w:hAnsi="Times New Roman" w:cs="Times New Roman"/>
                <w:sz w:val="20"/>
                <w:szCs w:val="20"/>
              </w:rPr>
              <w:t xml:space="preserve"> </w:t>
            </w:r>
            <w:r w:rsidRPr="0084212A">
              <w:rPr>
                <w:rFonts w:ascii="Times New Roman" w:hAnsi="Times New Roman" w:cs="Times New Roman"/>
                <w:sz w:val="20"/>
                <w:szCs w:val="20"/>
              </w:rPr>
              <w:t>indikator aspek isi pada kategori</w:t>
            </w:r>
            <w:r w:rsidR="00250A22" w:rsidRPr="0084212A">
              <w:rPr>
                <w:rFonts w:ascii="Times New Roman" w:hAnsi="Times New Roman" w:cs="Times New Roman"/>
                <w:sz w:val="20"/>
                <w:szCs w:val="20"/>
              </w:rPr>
              <w:t xml:space="preserve"> </w:t>
            </w:r>
            <w:r w:rsidRPr="0084212A">
              <w:rPr>
                <w:rFonts w:ascii="Times New Roman" w:hAnsi="Times New Roman" w:cs="Times New Roman"/>
                <w:sz w:val="20"/>
                <w:szCs w:val="20"/>
              </w:rPr>
              <w:t>SB</w:t>
            </w:r>
          </w:p>
        </w:tc>
        <w:tc>
          <w:tcPr>
            <w:tcW w:w="810" w:type="dxa"/>
            <w:vMerge/>
            <w:tcBorders>
              <w:bottom w:val="single" w:sz="4" w:space="0" w:color="000000" w:themeColor="text1"/>
            </w:tcBorders>
          </w:tcPr>
          <w:p w:rsidR="003B5EF2" w:rsidRPr="00AA1239" w:rsidRDefault="003B5EF2" w:rsidP="009E36FF">
            <w:pPr>
              <w:pStyle w:val="ListParagraph"/>
              <w:spacing w:line="276" w:lineRule="auto"/>
              <w:ind w:left="0"/>
              <w:jc w:val="center"/>
              <w:rPr>
                <w:rFonts w:cstheme="minorHAnsi"/>
                <w:b/>
                <w:sz w:val="20"/>
                <w:szCs w:val="20"/>
              </w:rPr>
            </w:pPr>
          </w:p>
        </w:tc>
      </w:tr>
      <w:tr w:rsidR="00207F77" w:rsidRPr="00AA1239" w:rsidTr="00A44507">
        <w:tc>
          <w:tcPr>
            <w:tcW w:w="1018" w:type="dxa"/>
            <w:tcBorders>
              <w:bottom w:val="single" w:sz="4" w:space="0" w:color="auto"/>
            </w:tcBorders>
          </w:tcPr>
          <w:p w:rsidR="00207F77" w:rsidRPr="0084212A" w:rsidRDefault="00207F77" w:rsidP="00207F77">
            <w:pPr>
              <w:spacing w:line="276" w:lineRule="auto"/>
              <w:ind w:left="-108"/>
              <w:jc w:val="center"/>
              <w:rPr>
                <w:rFonts w:ascii="Times New Roman" w:hAnsi="Times New Roman" w:cs="Times New Roman"/>
                <w:sz w:val="20"/>
                <w:szCs w:val="20"/>
              </w:rPr>
            </w:pPr>
            <w:r w:rsidRPr="0084212A">
              <w:rPr>
                <w:rFonts w:ascii="Times New Roman" w:hAnsi="Times New Roman" w:cs="Times New Roman"/>
                <w:sz w:val="20"/>
                <w:szCs w:val="20"/>
              </w:rPr>
              <w:t>Organisasi</w:t>
            </w:r>
          </w:p>
          <w:p w:rsidR="00207F77" w:rsidRPr="0084212A" w:rsidRDefault="00207F77" w:rsidP="00207F77">
            <w:pPr>
              <w:ind w:left="-108"/>
              <w:jc w:val="center"/>
              <w:rPr>
                <w:rFonts w:ascii="Times New Roman" w:hAnsi="Times New Roman" w:cs="Times New Roman"/>
                <w:sz w:val="20"/>
                <w:szCs w:val="20"/>
              </w:rPr>
            </w:pPr>
            <w:r w:rsidRPr="0084212A">
              <w:rPr>
                <w:rFonts w:ascii="Times New Roman" w:hAnsi="Times New Roman" w:cs="Times New Roman"/>
                <w:sz w:val="20"/>
                <w:szCs w:val="20"/>
              </w:rPr>
              <w:t>artikel</w:t>
            </w:r>
          </w:p>
        </w:tc>
        <w:tc>
          <w:tcPr>
            <w:tcW w:w="900" w:type="dxa"/>
            <w:tcBorders>
              <w:bottom w:val="single" w:sz="4" w:space="0" w:color="auto"/>
            </w:tcBorders>
          </w:tcPr>
          <w:p w:rsidR="00207F77" w:rsidRPr="0084212A" w:rsidRDefault="00207F77" w:rsidP="00207F77">
            <w:pPr>
              <w:spacing w:line="276" w:lineRule="auto"/>
              <w:ind w:left="57"/>
              <w:jc w:val="center"/>
              <w:rPr>
                <w:rFonts w:ascii="Times New Roman" w:hAnsi="Times New Roman" w:cs="Times New Roman"/>
                <w:sz w:val="20"/>
                <w:szCs w:val="20"/>
              </w:rPr>
            </w:pPr>
            <w:r w:rsidRPr="0084212A">
              <w:rPr>
                <w:rFonts w:ascii="Times New Roman" w:hAnsi="Times New Roman" w:cs="Times New Roman"/>
                <w:sz w:val="20"/>
                <w:szCs w:val="20"/>
              </w:rPr>
              <w:t>Sangat</w:t>
            </w:r>
          </w:p>
          <w:p w:rsidR="00207F77" w:rsidRPr="0084212A" w:rsidRDefault="00207F77" w:rsidP="00207F77">
            <w:pPr>
              <w:ind w:left="57"/>
              <w:jc w:val="center"/>
              <w:rPr>
                <w:rFonts w:ascii="Times New Roman" w:hAnsi="Times New Roman" w:cs="Times New Roman"/>
                <w:sz w:val="20"/>
                <w:szCs w:val="20"/>
              </w:rPr>
            </w:pPr>
            <w:r w:rsidRPr="0084212A">
              <w:rPr>
                <w:rFonts w:ascii="Times New Roman" w:hAnsi="Times New Roman" w:cs="Times New Roman"/>
                <w:sz w:val="20"/>
                <w:szCs w:val="20"/>
              </w:rPr>
              <w:t>Baik</w:t>
            </w:r>
          </w:p>
        </w:tc>
        <w:tc>
          <w:tcPr>
            <w:tcW w:w="900" w:type="dxa"/>
            <w:tcBorders>
              <w:bottom w:val="single" w:sz="4" w:space="0" w:color="auto"/>
            </w:tcBorders>
          </w:tcPr>
          <w:p w:rsidR="00207F77" w:rsidRPr="0084212A" w:rsidRDefault="00207F77" w:rsidP="00207F77">
            <w:pPr>
              <w:ind w:left="57"/>
              <w:jc w:val="center"/>
              <w:rPr>
                <w:rFonts w:ascii="Times New Roman" w:hAnsi="Times New Roman" w:cs="Times New Roman"/>
                <w:sz w:val="20"/>
                <w:szCs w:val="20"/>
              </w:rPr>
            </w:pPr>
            <w:r w:rsidRPr="0084212A">
              <w:rPr>
                <w:rFonts w:ascii="Times New Roman" w:hAnsi="Times New Roman" w:cs="Times New Roman"/>
                <w:sz w:val="20"/>
                <w:szCs w:val="20"/>
              </w:rPr>
              <w:t>13-16</w:t>
            </w:r>
          </w:p>
          <w:p w:rsidR="00207F77" w:rsidRPr="0084212A" w:rsidRDefault="00207F77" w:rsidP="009E36FF">
            <w:pPr>
              <w:ind w:left="57"/>
              <w:jc w:val="center"/>
              <w:rPr>
                <w:rFonts w:ascii="Times New Roman" w:hAnsi="Times New Roman" w:cs="Times New Roman"/>
                <w:sz w:val="20"/>
                <w:szCs w:val="20"/>
              </w:rPr>
            </w:pPr>
          </w:p>
        </w:tc>
        <w:tc>
          <w:tcPr>
            <w:tcW w:w="2790" w:type="dxa"/>
            <w:tcBorders>
              <w:bottom w:val="single" w:sz="4" w:space="0" w:color="auto"/>
            </w:tcBorders>
          </w:tcPr>
          <w:p w:rsidR="00207F77" w:rsidRPr="0084212A" w:rsidRDefault="00F62448" w:rsidP="00825480">
            <w:pPr>
              <w:pStyle w:val="ListParagraph"/>
              <w:numPr>
                <w:ilvl w:val="0"/>
                <w:numId w:val="36"/>
              </w:numPr>
              <w:spacing w:line="276" w:lineRule="auto"/>
              <w:ind w:left="179" w:hanging="238"/>
              <w:rPr>
                <w:rFonts w:ascii="Times New Roman" w:hAnsi="Times New Roman" w:cs="Times New Roman"/>
                <w:sz w:val="20"/>
                <w:szCs w:val="20"/>
              </w:rPr>
            </w:pPr>
            <w:r>
              <w:rPr>
                <w:rFonts w:ascii="Times New Roman" w:hAnsi="Times New Roman" w:cs="Times New Roman"/>
                <w:sz w:val="20"/>
                <w:szCs w:val="20"/>
              </w:rPr>
              <w:t xml:space="preserve">Struktur artikel memiliki </w:t>
            </w:r>
            <w:r w:rsidR="00207F77" w:rsidRPr="0084212A">
              <w:rPr>
                <w:rFonts w:ascii="Times New Roman" w:hAnsi="Times New Roman" w:cs="Times New Roman"/>
                <w:sz w:val="20"/>
                <w:szCs w:val="20"/>
              </w:rPr>
              <w:t>bagian pembuka, isi,</w:t>
            </w:r>
            <w:r w:rsidR="00207F77" w:rsidRPr="0084212A">
              <w:rPr>
                <w:rFonts w:ascii="Times New Roman" w:hAnsi="Times New Roman" w:cs="Times New Roman"/>
                <w:sz w:val="20"/>
                <w:szCs w:val="20"/>
                <w:lang w:val="id-ID"/>
              </w:rPr>
              <w:t xml:space="preserve"> </w:t>
            </w:r>
            <w:r w:rsidR="00207F77" w:rsidRPr="0084212A">
              <w:rPr>
                <w:rFonts w:ascii="Times New Roman" w:hAnsi="Times New Roman" w:cs="Times New Roman"/>
                <w:sz w:val="20"/>
                <w:szCs w:val="20"/>
              </w:rPr>
              <w:t>penutup</w:t>
            </w:r>
          </w:p>
          <w:p w:rsidR="00207F77" w:rsidRPr="0084212A" w:rsidRDefault="00F62448" w:rsidP="00825480">
            <w:pPr>
              <w:pStyle w:val="ListParagraph"/>
              <w:numPr>
                <w:ilvl w:val="0"/>
                <w:numId w:val="36"/>
              </w:numPr>
              <w:spacing w:line="276" w:lineRule="auto"/>
              <w:ind w:left="181" w:hanging="238"/>
              <w:contextualSpacing w:val="0"/>
              <w:rPr>
                <w:rFonts w:ascii="Times New Roman" w:hAnsi="Times New Roman" w:cs="Times New Roman"/>
                <w:sz w:val="20"/>
                <w:szCs w:val="20"/>
              </w:rPr>
            </w:pPr>
            <w:r>
              <w:rPr>
                <w:rFonts w:ascii="Times New Roman" w:hAnsi="Times New Roman" w:cs="Times New Roman"/>
                <w:sz w:val="20"/>
                <w:szCs w:val="20"/>
              </w:rPr>
              <w:t>P</w:t>
            </w:r>
            <w:r w:rsidR="00207F77" w:rsidRPr="0084212A">
              <w:rPr>
                <w:rFonts w:ascii="Times New Roman" w:hAnsi="Times New Roman" w:cs="Times New Roman"/>
                <w:sz w:val="20"/>
                <w:szCs w:val="20"/>
              </w:rPr>
              <w:t>ertautan</w:t>
            </w:r>
            <w:r w:rsidR="00207F77" w:rsidRPr="0084212A">
              <w:rPr>
                <w:rFonts w:ascii="Times New Roman" w:hAnsi="Times New Roman" w:cs="Times New Roman"/>
                <w:sz w:val="20"/>
                <w:szCs w:val="20"/>
                <w:lang w:val="id-ID"/>
              </w:rPr>
              <w:t xml:space="preserve"> </w:t>
            </w:r>
            <w:r w:rsidR="00207F77" w:rsidRPr="0084212A">
              <w:rPr>
                <w:rFonts w:ascii="Times New Roman" w:hAnsi="Times New Roman" w:cs="Times New Roman"/>
                <w:sz w:val="20"/>
                <w:szCs w:val="20"/>
              </w:rPr>
              <w:t>ide yang didukung oleh</w:t>
            </w:r>
            <w:r w:rsidR="00207F77" w:rsidRPr="0084212A">
              <w:rPr>
                <w:rFonts w:ascii="Times New Roman" w:hAnsi="Times New Roman" w:cs="Times New Roman"/>
                <w:sz w:val="20"/>
                <w:szCs w:val="20"/>
                <w:lang w:val="id-ID"/>
              </w:rPr>
              <w:t xml:space="preserve"> penggunaan </w:t>
            </w:r>
            <w:r w:rsidR="00207F77" w:rsidRPr="0084212A">
              <w:rPr>
                <w:rFonts w:ascii="Times New Roman" w:hAnsi="Times New Roman" w:cs="Times New Roman"/>
                <w:sz w:val="20"/>
                <w:szCs w:val="20"/>
              </w:rPr>
              <w:t>sarana kohesi</w:t>
            </w:r>
            <w:r w:rsidR="00207F77" w:rsidRPr="0084212A">
              <w:rPr>
                <w:rFonts w:ascii="Times New Roman" w:hAnsi="Times New Roman" w:cs="Times New Roman"/>
                <w:sz w:val="20"/>
                <w:szCs w:val="20"/>
                <w:lang w:val="id-ID"/>
              </w:rPr>
              <w:t>-</w:t>
            </w:r>
            <w:r w:rsidR="00207F77" w:rsidRPr="0084212A">
              <w:rPr>
                <w:rFonts w:ascii="Times New Roman" w:hAnsi="Times New Roman" w:cs="Times New Roman"/>
                <w:sz w:val="20"/>
                <w:szCs w:val="20"/>
              </w:rPr>
              <w:t>koherensi yang tepat</w:t>
            </w:r>
          </w:p>
          <w:p w:rsidR="006D590A" w:rsidRDefault="00207F77" w:rsidP="00825480">
            <w:pPr>
              <w:pStyle w:val="ListParagraph"/>
              <w:numPr>
                <w:ilvl w:val="0"/>
                <w:numId w:val="36"/>
              </w:numPr>
              <w:spacing w:line="276" w:lineRule="auto"/>
              <w:ind w:left="181" w:hanging="238"/>
              <w:contextualSpacing w:val="0"/>
              <w:rPr>
                <w:rFonts w:ascii="Times New Roman" w:hAnsi="Times New Roman" w:cs="Times New Roman"/>
                <w:sz w:val="20"/>
                <w:szCs w:val="20"/>
              </w:rPr>
            </w:pPr>
            <w:r w:rsidRPr="0084212A">
              <w:rPr>
                <w:rFonts w:ascii="Times New Roman" w:hAnsi="Times New Roman" w:cs="Times New Roman"/>
                <w:sz w:val="20"/>
                <w:szCs w:val="20"/>
              </w:rPr>
              <w:t>Penyajian ide bernilai</w:t>
            </w:r>
            <w:r w:rsidRPr="0084212A">
              <w:rPr>
                <w:rFonts w:ascii="Times New Roman" w:hAnsi="Times New Roman" w:cs="Times New Roman"/>
                <w:sz w:val="20"/>
                <w:szCs w:val="20"/>
                <w:lang w:val="id-ID"/>
              </w:rPr>
              <w:t xml:space="preserve"> </w:t>
            </w:r>
            <w:r w:rsidRPr="0084212A">
              <w:rPr>
                <w:rFonts w:ascii="Times New Roman" w:hAnsi="Times New Roman" w:cs="Times New Roman"/>
                <w:sz w:val="20"/>
                <w:szCs w:val="20"/>
              </w:rPr>
              <w:t>komunikatif tinggi</w:t>
            </w:r>
            <w:r w:rsidR="006D590A" w:rsidRPr="0084212A">
              <w:rPr>
                <w:rFonts w:ascii="Times New Roman" w:hAnsi="Times New Roman" w:cs="Times New Roman"/>
                <w:sz w:val="20"/>
                <w:szCs w:val="20"/>
              </w:rPr>
              <w:t xml:space="preserve"> </w:t>
            </w:r>
          </w:p>
          <w:p w:rsidR="00F27784" w:rsidRPr="00F62448" w:rsidRDefault="006D590A" w:rsidP="00825480">
            <w:pPr>
              <w:pStyle w:val="ListParagraph"/>
              <w:numPr>
                <w:ilvl w:val="0"/>
                <w:numId w:val="36"/>
              </w:numPr>
              <w:spacing w:line="276" w:lineRule="auto"/>
              <w:ind w:left="181" w:hanging="238"/>
              <w:contextualSpacing w:val="0"/>
              <w:rPr>
                <w:rFonts w:ascii="Times New Roman" w:hAnsi="Times New Roman" w:cs="Times New Roman"/>
                <w:sz w:val="20"/>
                <w:szCs w:val="20"/>
              </w:rPr>
            </w:pPr>
            <w:r w:rsidRPr="0084212A">
              <w:rPr>
                <w:rFonts w:ascii="Times New Roman" w:hAnsi="Times New Roman" w:cs="Times New Roman"/>
                <w:sz w:val="20"/>
                <w:szCs w:val="20"/>
              </w:rPr>
              <w:t>Penyajian tulisan bernilai</w:t>
            </w:r>
            <w:r w:rsidRPr="0084212A">
              <w:rPr>
                <w:rFonts w:ascii="Times New Roman" w:hAnsi="Times New Roman" w:cs="Times New Roman"/>
                <w:sz w:val="20"/>
                <w:szCs w:val="20"/>
                <w:lang w:val="id-ID"/>
              </w:rPr>
              <w:t xml:space="preserve"> </w:t>
            </w:r>
            <w:r w:rsidRPr="0084212A">
              <w:rPr>
                <w:rFonts w:ascii="Times New Roman" w:hAnsi="Times New Roman" w:cs="Times New Roman"/>
                <w:sz w:val="20"/>
                <w:szCs w:val="20"/>
              </w:rPr>
              <w:t>kemenarikan (rangsang baca)</w:t>
            </w:r>
          </w:p>
        </w:tc>
        <w:tc>
          <w:tcPr>
            <w:tcW w:w="810" w:type="dxa"/>
            <w:tcBorders>
              <w:bottom w:val="single" w:sz="4" w:space="0" w:color="auto"/>
            </w:tcBorders>
          </w:tcPr>
          <w:p w:rsidR="00207F77" w:rsidRPr="00AA1239" w:rsidRDefault="00F27784" w:rsidP="009E36FF">
            <w:pPr>
              <w:pStyle w:val="ListParagraph"/>
              <w:ind w:left="0"/>
              <w:jc w:val="center"/>
              <w:rPr>
                <w:rFonts w:cstheme="minorHAnsi"/>
                <w:sz w:val="20"/>
                <w:szCs w:val="20"/>
              </w:rPr>
            </w:pPr>
            <w:r>
              <w:rPr>
                <w:rFonts w:cstheme="minorHAnsi"/>
                <w:sz w:val="20"/>
                <w:szCs w:val="20"/>
              </w:rPr>
              <w:t>16</w:t>
            </w:r>
          </w:p>
        </w:tc>
      </w:tr>
      <w:tr w:rsidR="00F27784" w:rsidRPr="00AA1239" w:rsidTr="00A44507">
        <w:tc>
          <w:tcPr>
            <w:tcW w:w="1018" w:type="dxa"/>
            <w:vMerge w:val="restart"/>
          </w:tcPr>
          <w:p w:rsidR="00F27784" w:rsidRPr="00AA1239" w:rsidRDefault="00F27784" w:rsidP="009E36FF">
            <w:pPr>
              <w:pStyle w:val="ListParagraph"/>
              <w:spacing w:line="276" w:lineRule="auto"/>
              <w:ind w:left="0"/>
              <w:jc w:val="center"/>
              <w:rPr>
                <w:rFonts w:cstheme="minorHAnsi"/>
                <w:b/>
                <w:sz w:val="20"/>
                <w:szCs w:val="20"/>
              </w:rPr>
            </w:pPr>
          </w:p>
        </w:tc>
        <w:tc>
          <w:tcPr>
            <w:tcW w:w="900" w:type="dxa"/>
          </w:tcPr>
          <w:p w:rsidR="00F27784" w:rsidRPr="0084212A" w:rsidRDefault="00F27784" w:rsidP="009E36FF">
            <w:pPr>
              <w:spacing w:line="276" w:lineRule="auto"/>
              <w:ind w:left="57"/>
              <w:jc w:val="center"/>
              <w:rPr>
                <w:rFonts w:ascii="Times New Roman" w:hAnsi="Times New Roman" w:cs="Times New Roman"/>
                <w:sz w:val="20"/>
                <w:szCs w:val="20"/>
              </w:rPr>
            </w:pPr>
            <w:r w:rsidRPr="0084212A">
              <w:rPr>
                <w:rFonts w:ascii="Times New Roman" w:hAnsi="Times New Roman" w:cs="Times New Roman"/>
                <w:sz w:val="20"/>
                <w:szCs w:val="20"/>
              </w:rPr>
              <w:t>Baik</w:t>
            </w:r>
          </w:p>
        </w:tc>
        <w:tc>
          <w:tcPr>
            <w:tcW w:w="900" w:type="dxa"/>
          </w:tcPr>
          <w:p w:rsidR="00F27784" w:rsidRPr="0084212A" w:rsidRDefault="00F27784" w:rsidP="009E36FF">
            <w:pPr>
              <w:spacing w:line="276" w:lineRule="auto"/>
              <w:ind w:left="57"/>
              <w:jc w:val="center"/>
              <w:rPr>
                <w:rFonts w:ascii="Times New Roman" w:hAnsi="Times New Roman" w:cs="Times New Roman"/>
                <w:sz w:val="20"/>
                <w:szCs w:val="20"/>
                <w:lang w:val="id-ID"/>
              </w:rPr>
            </w:pPr>
            <w:r w:rsidRPr="0084212A">
              <w:rPr>
                <w:rFonts w:ascii="Times New Roman" w:hAnsi="Times New Roman" w:cs="Times New Roman"/>
                <w:sz w:val="20"/>
                <w:szCs w:val="20"/>
              </w:rPr>
              <w:t>9– 12</w:t>
            </w:r>
          </w:p>
          <w:p w:rsidR="00F27784" w:rsidRPr="0084212A" w:rsidRDefault="00F27784" w:rsidP="009E36FF">
            <w:pPr>
              <w:spacing w:line="276" w:lineRule="auto"/>
              <w:ind w:left="57"/>
              <w:jc w:val="center"/>
              <w:rPr>
                <w:rFonts w:ascii="Times New Roman" w:hAnsi="Times New Roman" w:cs="Times New Roman"/>
                <w:sz w:val="20"/>
                <w:szCs w:val="20"/>
                <w:lang w:val="id-ID"/>
              </w:rPr>
            </w:pPr>
          </w:p>
          <w:p w:rsidR="00F27784" w:rsidRPr="0084212A" w:rsidRDefault="00F27784" w:rsidP="009E36FF">
            <w:pPr>
              <w:spacing w:line="276" w:lineRule="auto"/>
              <w:jc w:val="center"/>
              <w:rPr>
                <w:rFonts w:ascii="Times New Roman" w:hAnsi="Times New Roman" w:cs="Times New Roman"/>
                <w:sz w:val="20"/>
                <w:szCs w:val="20"/>
                <w:lang w:val="id-ID"/>
              </w:rPr>
            </w:pPr>
          </w:p>
        </w:tc>
        <w:tc>
          <w:tcPr>
            <w:tcW w:w="2790" w:type="dxa"/>
          </w:tcPr>
          <w:p w:rsidR="00F27784" w:rsidRPr="0084212A" w:rsidRDefault="00F27784" w:rsidP="00F27784">
            <w:pPr>
              <w:spacing w:line="276" w:lineRule="auto"/>
              <w:ind w:left="34" w:right="-108"/>
              <w:rPr>
                <w:rFonts w:ascii="Times New Roman" w:hAnsi="Times New Roman" w:cs="Times New Roman"/>
                <w:sz w:val="20"/>
                <w:szCs w:val="20"/>
              </w:rPr>
            </w:pPr>
            <w:r w:rsidRPr="0084212A">
              <w:rPr>
                <w:rFonts w:ascii="Times New Roman" w:hAnsi="Times New Roman" w:cs="Times New Roman"/>
                <w:sz w:val="20"/>
                <w:szCs w:val="20"/>
              </w:rPr>
              <w:t>Jika hanya mengandung 3 dari 4</w:t>
            </w:r>
          </w:p>
          <w:p w:rsidR="00F27784" w:rsidRPr="0084212A" w:rsidRDefault="00F27784" w:rsidP="00F27784">
            <w:pPr>
              <w:spacing w:line="276" w:lineRule="auto"/>
              <w:ind w:left="34"/>
              <w:rPr>
                <w:rFonts w:ascii="Times New Roman" w:hAnsi="Times New Roman" w:cs="Times New Roman"/>
                <w:sz w:val="20"/>
                <w:szCs w:val="20"/>
                <w:lang w:val="id-ID"/>
              </w:rPr>
            </w:pPr>
            <w:r w:rsidRPr="0084212A">
              <w:rPr>
                <w:rFonts w:ascii="Times New Roman" w:hAnsi="Times New Roman" w:cs="Times New Roman"/>
                <w:sz w:val="20"/>
                <w:szCs w:val="20"/>
              </w:rPr>
              <w:t xml:space="preserve">Indikator </w:t>
            </w:r>
            <w:r w:rsidRPr="0084212A">
              <w:rPr>
                <w:rFonts w:ascii="Times New Roman" w:hAnsi="Times New Roman" w:cs="Times New Roman"/>
                <w:sz w:val="20"/>
                <w:szCs w:val="20"/>
                <w:lang w:val="id-ID"/>
              </w:rPr>
              <w:t xml:space="preserve"> </w:t>
            </w:r>
            <w:r w:rsidRPr="0084212A">
              <w:rPr>
                <w:rFonts w:ascii="Times New Roman" w:hAnsi="Times New Roman" w:cs="Times New Roman"/>
                <w:sz w:val="20"/>
                <w:szCs w:val="20"/>
              </w:rPr>
              <w:t>aspek</w:t>
            </w:r>
            <w:r w:rsidRPr="0084212A">
              <w:rPr>
                <w:rFonts w:ascii="Times New Roman" w:hAnsi="Times New Roman" w:cs="Times New Roman"/>
                <w:sz w:val="20"/>
                <w:szCs w:val="20"/>
                <w:lang w:val="id-ID"/>
              </w:rPr>
              <w:t xml:space="preserve"> </w:t>
            </w:r>
            <w:r w:rsidRPr="0084212A">
              <w:rPr>
                <w:rFonts w:ascii="Times New Roman" w:hAnsi="Times New Roman" w:cs="Times New Roman"/>
                <w:sz w:val="20"/>
                <w:szCs w:val="20"/>
              </w:rPr>
              <w:t>organisasi</w:t>
            </w:r>
            <w:r w:rsidRPr="0084212A">
              <w:rPr>
                <w:rFonts w:ascii="Times New Roman" w:hAnsi="Times New Roman" w:cs="Times New Roman"/>
                <w:sz w:val="20"/>
                <w:szCs w:val="20"/>
                <w:lang w:val="id-ID"/>
              </w:rPr>
              <w:t xml:space="preserve"> </w:t>
            </w:r>
            <w:r w:rsidRPr="0084212A">
              <w:rPr>
                <w:rFonts w:ascii="Times New Roman" w:hAnsi="Times New Roman" w:cs="Times New Roman"/>
                <w:sz w:val="20"/>
                <w:szCs w:val="20"/>
              </w:rPr>
              <w:t xml:space="preserve">pada kategori SB </w:t>
            </w:r>
          </w:p>
        </w:tc>
        <w:tc>
          <w:tcPr>
            <w:tcW w:w="810" w:type="dxa"/>
            <w:vMerge w:val="restart"/>
          </w:tcPr>
          <w:p w:rsidR="00F27784" w:rsidRPr="00AA1239" w:rsidRDefault="00F27784" w:rsidP="009E36FF">
            <w:pPr>
              <w:pStyle w:val="ListParagraph"/>
              <w:spacing w:line="276" w:lineRule="auto"/>
              <w:ind w:left="0"/>
              <w:jc w:val="center"/>
              <w:rPr>
                <w:rFonts w:cstheme="minorHAnsi"/>
                <w:b/>
                <w:sz w:val="20"/>
                <w:szCs w:val="20"/>
              </w:rPr>
            </w:pPr>
          </w:p>
        </w:tc>
      </w:tr>
      <w:tr w:rsidR="00F27784" w:rsidRPr="00AA1239" w:rsidTr="00A44507">
        <w:tc>
          <w:tcPr>
            <w:tcW w:w="1018" w:type="dxa"/>
            <w:vMerge/>
          </w:tcPr>
          <w:p w:rsidR="00F27784" w:rsidRPr="00AA1239" w:rsidRDefault="00F27784" w:rsidP="009E36FF">
            <w:pPr>
              <w:pStyle w:val="ListParagraph"/>
              <w:spacing w:line="276" w:lineRule="auto"/>
              <w:ind w:left="0"/>
              <w:jc w:val="center"/>
              <w:rPr>
                <w:rFonts w:cstheme="minorHAnsi"/>
                <w:b/>
                <w:sz w:val="20"/>
                <w:szCs w:val="20"/>
              </w:rPr>
            </w:pPr>
          </w:p>
        </w:tc>
        <w:tc>
          <w:tcPr>
            <w:tcW w:w="900" w:type="dxa"/>
          </w:tcPr>
          <w:p w:rsidR="00F27784" w:rsidRPr="0084212A" w:rsidRDefault="00F27784" w:rsidP="009E36FF">
            <w:pPr>
              <w:spacing w:line="276" w:lineRule="auto"/>
              <w:ind w:left="57"/>
              <w:jc w:val="center"/>
              <w:rPr>
                <w:rFonts w:ascii="Times New Roman" w:hAnsi="Times New Roman" w:cs="Times New Roman"/>
                <w:sz w:val="20"/>
                <w:szCs w:val="20"/>
              </w:rPr>
            </w:pPr>
            <w:r w:rsidRPr="0084212A">
              <w:rPr>
                <w:rFonts w:ascii="Times New Roman" w:hAnsi="Times New Roman" w:cs="Times New Roman"/>
                <w:sz w:val="20"/>
                <w:szCs w:val="20"/>
              </w:rPr>
              <w:t>Cukup</w:t>
            </w:r>
          </w:p>
        </w:tc>
        <w:tc>
          <w:tcPr>
            <w:tcW w:w="900" w:type="dxa"/>
          </w:tcPr>
          <w:p w:rsidR="00F27784" w:rsidRPr="0084212A" w:rsidRDefault="00F27784" w:rsidP="009E36FF">
            <w:pPr>
              <w:spacing w:line="276" w:lineRule="auto"/>
              <w:ind w:left="57"/>
              <w:jc w:val="center"/>
              <w:rPr>
                <w:rFonts w:ascii="Times New Roman" w:hAnsi="Times New Roman" w:cs="Times New Roman"/>
                <w:sz w:val="20"/>
                <w:szCs w:val="20"/>
              </w:rPr>
            </w:pPr>
            <w:r w:rsidRPr="0084212A">
              <w:rPr>
                <w:rFonts w:ascii="Times New Roman" w:hAnsi="Times New Roman" w:cs="Times New Roman"/>
                <w:sz w:val="20"/>
                <w:szCs w:val="20"/>
              </w:rPr>
              <w:t>5 –8</w:t>
            </w:r>
          </w:p>
        </w:tc>
        <w:tc>
          <w:tcPr>
            <w:tcW w:w="2790" w:type="dxa"/>
          </w:tcPr>
          <w:p w:rsidR="00F27784" w:rsidRPr="0084212A" w:rsidRDefault="00F27784" w:rsidP="00F27784">
            <w:pPr>
              <w:spacing w:line="276" w:lineRule="auto"/>
              <w:ind w:left="34" w:right="-108"/>
              <w:rPr>
                <w:rFonts w:ascii="Times New Roman" w:hAnsi="Times New Roman" w:cs="Times New Roman"/>
                <w:sz w:val="20"/>
                <w:szCs w:val="20"/>
              </w:rPr>
            </w:pPr>
            <w:r w:rsidRPr="0084212A">
              <w:rPr>
                <w:rFonts w:ascii="Times New Roman" w:hAnsi="Times New Roman" w:cs="Times New Roman"/>
                <w:sz w:val="20"/>
                <w:szCs w:val="20"/>
              </w:rPr>
              <w:t>Jika hanya mengandung 2 dari 4</w:t>
            </w:r>
          </w:p>
          <w:p w:rsidR="00F27784" w:rsidRPr="0084212A" w:rsidRDefault="00F27784" w:rsidP="00F27784">
            <w:pPr>
              <w:spacing w:line="276" w:lineRule="auto"/>
              <w:ind w:left="34" w:right="-108"/>
              <w:rPr>
                <w:rFonts w:ascii="Times New Roman" w:hAnsi="Times New Roman" w:cs="Times New Roman"/>
                <w:sz w:val="20"/>
                <w:szCs w:val="20"/>
              </w:rPr>
            </w:pPr>
            <w:r w:rsidRPr="0084212A">
              <w:rPr>
                <w:rFonts w:ascii="Times New Roman" w:hAnsi="Times New Roman" w:cs="Times New Roman"/>
                <w:sz w:val="20"/>
                <w:szCs w:val="20"/>
              </w:rPr>
              <w:t>indikator aspek organisasi</w:t>
            </w:r>
            <w:r w:rsidRPr="0084212A">
              <w:rPr>
                <w:rFonts w:ascii="Times New Roman" w:hAnsi="Times New Roman" w:cs="Times New Roman"/>
                <w:sz w:val="20"/>
                <w:szCs w:val="20"/>
                <w:lang w:val="id-ID"/>
              </w:rPr>
              <w:t xml:space="preserve"> </w:t>
            </w:r>
            <w:r w:rsidRPr="0084212A">
              <w:rPr>
                <w:rFonts w:ascii="Times New Roman" w:hAnsi="Times New Roman" w:cs="Times New Roman"/>
                <w:sz w:val="20"/>
                <w:szCs w:val="20"/>
              </w:rPr>
              <w:t>pada</w:t>
            </w:r>
          </w:p>
          <w:p w:rsidR="00F27784" w:rsidRPr="0084212A" w:rsidRDefault="00F27784" w:rsidP="00F27784">
            <w:pPr>
              <w:spacing w:line="276" w:lineRule="auto"/>
              <w:ind w:left="34" w:right="-108"/>
              <w:rPr>
                <w:rFonts w:ascii="Times New Roman" w:hAnsi="Times New Roman" w:cs="Times New Roman"/>
                <w:sz w:val="20"/>
                <w:szCs w:val="20"/>
              </w:rPr>
            </w:pPr>
            <w:r w:rsidRPr="0084212A">
              <w:rPr>
                <w:rFonts w:ascii="Times New Roman" w:hAnsi="Times New Roman" w:cs="Times New Roman"/>
                <w:sz w:val="20"/>
                <w:szCs w:val="20"/>
              </w:rPr>
              <w:t>kategori SB</w:t>
            </w:r>
          </w:p>
        </w:tc>
        <w:tc>
          <w:tcPr>
            <w:tcW w:w="810" w:type="dxa"/>
            <w:vMerge/>
          </w:tcPr>
          <w:p w:rsidR="00F27784" w:rsidRPr="00AA1239" w:rsidRDefault="00F27784" w:rsidP="009E36FF">
            <w:pPr>
              <w:pStyle w:val="ListParagraph"/>
              <w:spacing w:line="276" w:lineRule="auto"/>
              <w:ind w:left="0"/>
              <w:jc w:val="center"/>
              <w:rPr>
                <w:rFonts w:cstheme="minorHAnsi"/>
                <w:b/>
                <w:sz w:val="20"/>
                <w:szCs w:val="20"/>
              </w:rPr>
            </w:pPr>
          </w:p>
        </w:tc>
      </w:tr>
      <w:tr w:rsidR="00F27784" w:rsidRPr="00AA1239" w:rsidTr="00A44507">
        <w:tc>
          <w:tcPr>
            <w:tcW w:w="1018" w:type="dxa"/>
            <w:vMerge/>
          </w:tcPr>
          <w:p w:rsidR="00F27784" w:rsidRPr="00AA1239" w:rsidRDefault="00F27784" w:rsidP="009E36FF">
            <w:pPr>
              <w:pStyle w:val="ListParagraph"/>
              <w:spacing w:line="276" w:lineRule="auto"/>
              <w:ind w:left="0"/>
              <w:jc w:val="center"/>
              <w:rPr>
                <w:rFonts w:cstheme="minorHAnsi"/>
                <w:b/>
                <w:sz w:val="20"/>
                <w:szCs w:val="20"/>
              </w:rPr>
            </w:pPr>
          </w:p>
        </w:tc>
        <w:tc>
          <w:tcPr>
            <w:tcW w:w="900" w:type="dxa"/>
          </w:tcPr>
          <w:p w:rsidR="00F27784" w:rsidRPr="0084212A" w:rsidRDefault="00F27784" w:rsidP="009E36FF">
            <w:pPr>
              <w:spacing w:line="276" w:lineRule="auto"/>
              <w:ind w:left="57"/>
              <w:jc w:val="center"/>
              <w:rPr>
                <w:rFonts w:ascii="Times New Roman" w:hAnsi="Times New Roman" w:cs="Times New Roman"/>
                <w:sz w:val="20"/>
                <w:szCs w:val="20"/>
              </w:rPr>
            </w:pPr>
            <w:r w:rsidRPr="0084212A">
              <w:rPr>
                <w:rFonts w:ascii="Times New Roman" w:hAnsi="Times New Roman" w:cs="Times New Roman"/>
                <w:sz w:val="20"/>
                <w:szCs w:val="20"/>
              </w:rPr>
              <w:t>Kurang</w:t>
            </w:r>
          </w:p>
          <w:p w:rsidR="00F27784" w:rsidRPr="0084212A" w:rsidRDefault="00F27784" w:rsidP="009E36FF">
            <w:pPr>
              <w:spacing w:line="276" w:lineRule="auto"/>
              <w:ind w:left="57"/>
              <w:jc w:val="center"/>
              <w:rPr>
                <w:rFonts w:ascii="Times New Roman" w:hAnsi="Times New Roman" w:cs="Times New Roman"/>
                <w:sz w:val="20"/>
                <w:szCs w:val="20"/>
              </w:rPr>
            </w:pPr>
          </w:p>
        </w:tc>
        <w:tc>
          <w:tcPr>
            <w:tcW w:w="900" w:type="dxa"/>
          </w:tcPr>
          <w:p w:rsidR="00F27784" w:rsidRPr="0084212A" w:rsidRDefault="00F27784" w:rsidP="009E36FF">
            <w:pPr>
              <w:spacing w:line="276" w:lineRule="auto"/>
              <w:ind w:left="57"/>
              <w:jc w:val="center"/>
              <w:rPr>
                <w:rFonts w:ascii="Times New Roman" w:hAnsi="Times New Roman" w:cs="Times New Roman"/>
                <w:sz w:val="20"/>
                <w:szCs w:val="20"/>
              </w:rPr>
            </w:pPr>
            <w:r w:rsidRPr="0084212A">
              <w:rPr>
                <w:rFonts w:ascii="Times New Roman" w:hAnsi="Times New Roman" w:cs="Times New Roman"/>
                <w:sz w:val="20"/>
                <w:szCs w:val="20"/>
              </w:rPr>
              <w:t>0-4</w:t>
            </w:r>
          </w:p>
        </w:tc>
        <w:tc>
          <w:tcPr>
            <w:tcW w:w="2790" w:type="dxa"/>
          </w:tcPr>
          <w:p w:rsidR="00F27784" w:rsidRPr="0084212A" w:rsidRDefault="00F27784" w:rsidP="00F27784">
            <w:pPr>
              <w:spacing w:line="276" w:lineRule="auto"/>
              <w:ind w:left="34" w:right="-108"/>
              <w:rPr>
                <w:rFonts w:ascii="Times New Roman" w:hAnsi="Times New Roman" w:cs="Times New Roman"/>
                <w:sz w:val="20"/>
                <w:szCs w:val="20"/>
              </w:rPr>
            </w:pPr>
            <w:r w:rsidRPr="0084212A">
              <w:rPr>
                <w:rFonts w:ascii="Times New Roman" w:hAnsi="Times New Roman" w:cs="Times New Roman"/>
                <w:sz w:val="20"/>
                <w:szCs w:val="20"/>
              </w:rPr>
              <w:t>Jika hanya mengandung 1 dari 4</w:t>
            </w:r>
          </w:p>
          <w:p w:rsidR="00F27784" w:rsidRPr="0084212A" w:rsidRDefault="00F27784" w:rsidP="00F27784">
            <w:pPr>
              <w:spacing w:line="276" w:lineRule="auto"/>
              <w:ind w:left="34" w:right="-108"/>
              <w:rPr>
                <w:rFonts w:ascii="Times New Roman" w:hAnsi="Times New Roman" w:cs="Times New Roman"/>
                <w:sz w:val="20"/>
                <w:szCs w:val="20"/>
              </w:rPr>
            </w:pPr>
            <w:r w:rsidRPr="0084212A">
              <w:rPr>
                <w:rFonts w:ascii="Times New Roman" w:hAnsi="Times New Roman" w:cs="Times New Roman"/>
                <w:sz w:val="20"/>
                <w:szCs w:val="20"/>
              </w:rPr>
              <w:t>indikator aspek organisasi</w:t>
            </w:r>
            <w:r w:rsidRPr="0084212A">
              <w:rPr>
                <w:rFonts w:ascii="Times New Roman" w:hAnsi="Times New Roman" w:cs="Times New Roman"/>
                <w:sz w:val="20"/>
                <w:szCs w:val="20"/>
                <w:lang w:val="id-ID"/>
              </w:rPr>
              <w:t xml:space="preserve"> </w:t>
            </w:r>
            <w:r w:rsidRPr="0084212A">
              <w:rPr>
                <w:rFonts w:ascii="Times New Roman" w:hAnsi="Times New Roman" w:cs="Times New Roman"/>
                <w:sz w:val="20"/>
                <w:szCs w:val="20"/>
              </w:rPr>
              <w:t>pada</w:t>
            </w:r>
          </w:p>
          <w:p w:rsidR="00F27784" w:rsidRPr="0084212A" w:rsidRDefault="00F27784" w:rsidP="00F27784">
            <w:pPr>
              <w:spacing w:line="276" w:lineRule="auto"/>
              <w:ind w:left="34" w:right="-108"/>
              <w:rPr>
                <w:rFonts w:ascii="Times New Roman" w:hAnsi="Times New Roman" w:cs="Times New Roman"/>
                <w:sz w:val="20"/>
                <w:szCs w:val="20"/>
              </w:rPr>
            </w:pPr>
            <w:r w:rsidRPr="0084212A">
              <w:rPr>
                <w:rFonts w:ascii="Times New Roman" w:hAnsi="Times New Roman" w:cs="Times New Roman"/>
                <w:sz w:val="20"/>
                <w:szCs w:val="20"/>
              </w:rPr>
              <w:t>kategori SB</w:t>
            </w:r>
          </w:p>
        </w:tc>
        <w:tc>
          <w:tcPr>
            <w:tcW w:w="810" w:type="dxa"/>
            <w:vMerge/>
          </w:tcPr>
          <w:p w:rsidR="00F27784" w:rsidRPr="00AA1239" w:rsidRDefault="00F27784" w:rsidP="009E36FF">
            <w:pPr>
              <w:pStyle w:val="ListParagraph"/>
              <w:spacing w:line="276" w:lineRule="auto"/>
              <w:ind w:left="0"/>
              <w:jc w:val="center"/>
              <w:rPr>
                <w:rFonts w:cstheme="minorHAnsi"/>
                <w:b/>
                <w:sz w:val="20"/>
                <w:szCs w:val="20"/>
              </w:rPr>
            </w:pPr>
          </w:p>
        </w:tc>
      </w:tr>
      <w:tr w:rsidR="00F27784" w:rsidRPr="00AA1239" w:rsidTr="00A44507">
        <w:tc>
          <w:tcPr>
            <w:tcW w:w="1018" w:type="dxa"/>
            <w:vMerge w:val="restart"/>
          </w:tcPr>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Bahasa</w:t>
            </w:r>
          </w:p>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artikel</w:t>
            </w:r>
          </w:p>
        </w:tc>
        <w:tc>
          <w:tcPr>
            <w:tcW w:w="900" w:type="dxa"/>
          </w:tcPr>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Sangat</w:t>
            </w:r>
          </w:p>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Baik</w:t>
            </w:r>
          </w:p>
        </w:tc>
        <w:tc>
          <w:tcPr>
            <w:tcW w:w="900" w:type="dxa"/>
          </w:tcPr>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10- 12</w:t>
            </w:r>
          </w:p>
        </w:tc>
        <w:tc>
          <w:tcPr>
            <w:tcW w:w="2790" w:type="dxa"/>
          </w:tcPr>
          <w:p w:rsidR="00F27784" w:rsidRPr="009318CF" w:rsidRDefault="00F62448" w:rsidP="00825480">
            <w:pPr>
              <w:pStyle w:val="ListParagraph"/>
              <w:numPr>
                <w:ilvl w:val="0"/>
                <w:numId w:val="37"/>
              </w:numPr>
              <w:spacing w:line="276" w:lineRule="auto"/>
              <w:ind w:left="193" w:hanging="238"/>
              <w:rPr>
                <w:rFonts w:ascii="Times New Roman" w:hAnsi="Times New Roman" w:cs="Times New Roman"/>
                <w:sz w:val="20"/>
                <w:szCs w:val="20"/>
              </w:rPr>
            </w:pPr>
            <w:r>
              <w:rPr>
                <w:rFonts w:ascii="Times New Roman" w:hAnsi="Times New Roman" w:cs="Times New Roman"/>
                <w:sz w:val="20"/>
                <w:szCs w:val="20"/>
              </w:rPr>
              <w:t>T</w:t>
            </w:r>
            <w:r w:rsidR="00F27784" w:rsidRPr="009318CF">
              <w:rPr>
                <w:rFonts w:ascii="Times New Roman" w:hAnsi="Times New Roman" w:cs="Times New Roman"/>
                <w:sz w:val="20"/>
                <w:szCs w:val="20"/>
              </w:rPr>
              <w:t>tingkat</w:t>
            </w:r>
            <w:r w:rsidR="00F27784" w:rsidRPr="009318CF">
              <w:rPr>
                <w:rFonts w:ascii="Times New Roman" w:hAnsi="Times New Roman" w:cs="Times New Roman"/>
                <w:sz w:val="20"/>
                <w:szCs w:val="20"/>
                <w:lang w:val="id-ID"/>
              </w:rPr>
              <w:t xml:space="preserve"> </w:t>
            </w:r>
            <w:r w:rsidR="00F27784" w:rsidRPr="009318CF">
              <w:rPr>
                <w:rFonts w:ascii="Times New Roman" w:hAnsi="Times New Roman" w:cs="Times New Roman"/>
                <w:sz w:val="20"/>
                <w:szCs w:val="20"/>
              </w:rPr>
              <w:t>kebenaran dari sudut,</w:t>
            </w:r>
            <w:r w:rsidR="00F27784" w:rsidRPr="009318CF">
              <w:rPr>
                <w:rFonts w:ascii="Times New Roman" w:hAnsi="Times New Roman" w:cs="Times New Roman"/>
                <w:sz w:val="20"/>
                <w:szCs w:val="20"/>
                <w:lang w:val="id-ID"/>
              </w:rPr>
              <w:t xml:space="preserve"> </w:t>
            </w:r>
            <w:r w:rsidR="00F27784" w:rsidRPr="009318CF">
              <w:rPr>
                <w:rFonts w:ascii="Times New Roman" w:hAnsi="Times New Roman" w:cs="Times New Roman"/>
                <w:sz w:val="20"/>
                <w:szCs w:val="20"/>
              </w:rPr>
              <w:t>morfologis, sistaksis, dan</w:t>
            </w:r>
            <w:r w:rsidR="00F27784" w:rsidRPr="009318CF">
              <w:rPr>
                <w:rFonts w:ascii="Times New Roman" w:hAnsi="Times New Roman" w:cs="Times New Roman"/>
                <w:sz w:val="20"/>
                <w:szCs w:val="20"/>
                <w:lang w:val="id-ID"/>
              </w:rPr>
              <w:t xml:space="preserve"> </w:t>
            </w:r>
            <w:r w:rsidR="00F27784" w:rsidRPr="009318CF">
              <w:rPr>
                <w:rFonts w:ascii="Times New Roman" w:hAnsi="Times New Roman" w:cs="Times New Roman"/>
                <w:sz w:val="20"/>
                <w:szCs w:val="20"/>
              </w:rPr>
              <w:t>semantik</w:t>
            </w:r>
          </w:p>
          <w:p w:rsidR="00F27784" w:rsidRPr="009318CF" w:rsidRDefault="00F62448" w:rsidP="00825480">
            <w:pPr>
              <w:pStyle w:val="ListParagraph"/>
              <w:numPr>
                <w:ilvl w:val="0"/>
                <w:numId w:val="37"/>
              </w:numPr>
              <w:spacing w:line="276" w:lineRule="auto"/>
              <w:ind w:left="193" w:hanging="238"/>
              <w:rPr>
                <w:rFonts w:ascii="Times New Roman" w:hAnsi="Times New Roman" w:cs="Times New Roman"/>
                <w:sz w:val="20"/>
                <w:szCs w:val="20"/>
              </w:rPr>
            </w:pPr>
            <w:r>
              <w:rPr>
                <w:rFonts w:ascii="Times New Roman" w:hAnsi="Times New Roman" w:cs="Times New Roman"/>
                <w:sz w:val="20"/>
                <w:szCs w:val="20"/>
              </w:rPr>
              <w:lastRenderedPageBreak/>
              <w:t xml:space="preserve">Ketepatan bahasa </w:t>
            </w:r>
            <w:r w:rsidR="00F27784" w:rsidRPr="009318CF">
              <w:rPr>
                <w:rFonts w:ascii="Times New Roman" w:hAnsi="Times New Roman" w:cs="Times New Roman"/>
                <w:sz w:val="20"/>
                <w:szCs w:val="20"/>
              </w:rPr>
              <w:t xml:space="preserve"> dari</w:t>
            </w:r>
            <w:r w:rsidR="00F27784" w:rsidRPr="009318CF">
              <w:rPr>
                <w:rFonts w:ascii="Times New Roman" w:hAnsi="Times New Roman" w:cs="Times New Roman"/>
                <w:sz w:val="20"/>
                <w:szCs w:val="20"/>
                <w:lang w:val="id-ID"/>
              </w:rPr>
              <w:t xml:space="preserve"> </w:t>
            </w:r>
            <w:r>
              <w:rPr>
                <w:rFonts w:ascii="Times New Roman" w:hAnsi="Times New Roman" w:cs="Times New Roman"/>
                <w:sz w:val="20"/>
                <w:szCs w:val="20"/>
              </w:rPr>
              <w:t xml:space="preserve"> segi</w:t>
            </w:r>
            <w:r w:rsidR="00F27784" w:rsidRPr="009318CF">
              <w:rPr>
                <w:rFonts w:ascii="Times New Roman" w:hAnsi="Times New Roman" w:cs="Times New Roman"/>
                <w:sz w:val="20"/>
                <w:szCs w:val="20"/>
              </w:rPr>
              <w:t xml:space="preserve"> logik/nalar</w:t>
            </w:r>
          </w:p>
          <w:p w:rsidR="00F27784" w:rsidRPr="009318CF" w:rsidRDefault="00F62448" w:rsidP="00825480">
            <w:pPr>
              <w:pStyle w:val="ListParagraph"/>
              <w:numPr>
                <w:ilvl w:val="0"/>
                <w:numId w:val="37"/>
              </w:numPr>
              <w:spacing w:line="276" w:lineRule="auto"/>
              <w:ind w:left="193" w:hanging="238"/>
              <w:rPr>
                <w:rFonts w:ascii="Times New Roman" w:hAnsi="Times New Roman" w:cs="Times New Roman"/>
                <w:sz w:val="20"/>
                <w:szCs w:val="20"/>
              </w:rPr>
            </w:pPr>
            <w:r>
              <w:rPr>
                <w:rFonts w:ascii="Times New Roman" w:hAnsi="Times New Roman" w:cs="Times New Roman"/>
                <w:sz w:val="20"/>
                <w:szCs w:val="20"/>
              </w:rPr>
              <w:t xml:space="preserve">Bahasa artikel menggambarkan </w:t>
            </w:r>
            <w:r w:rsidR="00F27784" w:rsidRPr="009318CF">
              <w:rPr>
                <w:rFonts w:ascii="Times New Roman" w:hAnsi="Times New Roman" w:cs="Times New Roman"/>
                <w:sz w:val="20"/>
                <w:szCs w:val="20"/>
              </w:rPr>
              <w:t xml:space="preserve"> tingkat keterbacaan</w:t>
            </w:r>
            <w:r w:rsidR="00F27784" w:rsidRPr="009318CF">
              <w:rPr>
                <w:rFonts w:ascii="Times New Roman" w:hAnsi="Times New Roman" w:cs="Times New Roman"/>
                <w:sz w:val="20"/>
                <w:szCs w:val="20"/>
                <w:lang w:val="id-ID"/>
              </w:rPr>
              <w:t xml:space="preserve"> </w:t>
            </w:r>
            <w:r w:rsidR="00F27784" w:rsidRPr="009318CF">
              <w:rPr>
                <w:rFonts w:ascii="Times New Roman" w:hAnsi="Times New Roman" w:cs="Times New Roman"/>
                <w:sz w:val="20"/>
                <w:szCs w:val="20"/>
              </w:rPr>
              <w:t>yang tinggi</w:t>
            </w:r>
          </w:p>
          <w:p w:rsidR="00F27784" w:rsidRPr="009318CF" w:rsidRDefault="00F62448" w:rsidP="00825480">
            <w:pPr>
              <w:pStyle w:val="ListParagraph"/>
              <w:numPr>
                <w:ilvl w:val="0"/>
                <w:numId w:val="37"/>
              </w:numPr>
              <w:spacing w:line="276" w:lineRule="auto"/>
              <w:ind w:left="193" w:hanging="238"/>
              <w:rPr>
                <w:rFonts w:ascii="Times New Roman" w:hAnsi="Times New Roman" w:cs="Times New Roman"/>
                <w:sz w:val="20"/>
                <w:szCs w:val="20"/>
              </w:rPr>
            </w:pPr>
            <w:r>
              <w:rPr>
                <w:rFonts w:ascii="Times New Roman" w:hAnsi="Times New Roman" w:cs="Times New Roman"/>
                <w:sz w:val="20"/>
                <w:szCs w:val="20"/>
              </w:rPr>
              <w:t>K</w:t>
            </w:r>
            <w:r w:rsidR="00F27784" w:rsidRPr="009318CF">
              <w:rPr>
                <w:rFonts w:ascii="Times New Roman" w:hAnsi="Times New Roman" w:cs="Times New Roman"/>
                <w:sz w:val="20"/>
                <w:szCs w:val="20"/>
              </w:rPr>
              <w:t>eindahan dan</w:t>
            </w:r>
            <w:r w:rsidR="00F27784" w:rsidRPr="009318CF">
              <w:rPr>
                <w:rFonts w:ascii="Times New Roman" w:hAnsi="Times New Roman" w:cs="Times New Roman"/>
                <w:sz w:val="20"/>
                <w:szCs w:val="20"/>
                <w:lang w:val="id-ID"/>
              </w:rPr>
              <w:t xml:space="preserve"> </w:t>
            </w:r>
            <w:r w:rsidR="00F27784" w:rsidRPr="009318CF">
              <w:rPr>
                <w:rFonts w:ascii="Times New Roman" w:hAnsi="Times New Roman" w:cs="Times New Roman"/>
                <w:sz w:val="20"/>
                <w:szCs w:val="20"/>
              </w:rPr>
              <w:t>yang</w:t>
            </w:r>
            <w:r w:rsidR="00F27784" w:rsidRPr="009318CF">
              <w:rPr>
                <w:rFonts w:ascii="Times New Roman" w:hAnsi="Times New Roman" w:cs="Times New Roman"/>
                <w:sz w:val="20"/>
                <w:szCs w:val="20"/>
                <w:lang w:val="id-ID"/>
              </w:rPr>
              <w:t xml:space="preserve"> </w:t>
            </w:r>
            <w:r w:rsidR="00F27784" w:rsidRPr="009318CF">
              <w:rPr>
                <w:rFonts w:ascii="Times New Roman" w:hAnsi="Times New Roman" w:cs="Times New Roman"/>
                <w:sz w:val="20"/>
                <w:szCs w:val="20"/>
              </w:rPr>
              <w:t>oleh</w:t>
            </w:r>
            <w:r w:rsidR="00F27784" w:rsidRPr="009318CF">
              <w:rPr>
                <w:rFonts w:ascii="Times New Roman" w:hAnsi="Times New Roman" w:cs="Times New Roman"/>
                <w:sz w:val="20"/>
                <w:szCs w:val="20"/>
                <w:lang w:val="id-ID"/>
              </w:rPr>
              <w:t xml:space="preserve"> </w:t>
            </w:r>
            <w:r w:rsidR="00F27784" w:rsidRPr="009318CF">
              <w:rPr>
                <w:rFonts w:ascii="Times New Roman" w:hAnsi="Times New Roman" w:cs="Times New Roman"/>
                <w:sz w:val="20"/>
                <w:szCs w:val="20"/>
              </w:rPr>
              <w:t>bunyi, makna, irama, dan</w:t>
            </w:r>
            <w:r w:rsidR="00F27784" w:rsidRPr="009318CF">
              <w:rPr>
                <w:rFonts w:ascii="Times New Roman" w:hAnsi="Times New Roman" w:cs="Times New Roman"/>
                <w:sz w:val="20"/>
                <w:szCs w:val="20"/>
                <w:lang w:val="id-ID"/>
              </w:rPr>
              <w:t xml:space="preserve"> </w:t>
            </w:r>
            <w:r w:rsidR="00F27784" w:rsidRPr="009318CF">
              <w:rPr>
                <w:rFonts w:ascii="Times New Roman" w:hAnsi="Times New Roman" w:cs="Times New Roman"/>
                <w:sz w:val="20"/>
                <w:szCs w:val="20"/>
              </w:rPr>
              <w:t>kreativitas bahasa</w:t>
            </w:r>
          </w:p>
        </w:tc>
        <w:tc>
          <w:tcPr>
            <w:tcW w:w="810" w:type="dxa"/>
            <w:vMerge w:val="restart"/>
          </w:tcPr>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lastRenderedPageBreak/>
              <w:t>12</w:t>
            </w:r>
          </w:p>
        </w:tc>
      </w:tr>
      <w:tr w:rsidR="00F27784" w:rsidRPr="00AA1239" w:rsidTr="00A44507">
        <w:tc>
          <w:tcPr>
            <w:tcW w:w="1018" w:type="dxa"/>
            <w:vMerge/>
          </w:tcPr>
          <w:p w:rsidR="00F27784" w:rsidRPr="009318CF" w:rsidRDefault="00F27784" w:rsidP="009E36FF">
            <w:pPr>
              <w:pStyle w:val="ListParagraph"/>
              <w:spacing w:line="276" w:lineRule="auto"/>
              <w:ind w:left="0"/>
              <w:jc w:val="center"/>
              <w:rPr>
                <w:rFonts w:ascii="Times New Roman" w:hAnsi="Times New Roman" w:cs="Times New Roman"/>
                <w:b/>
                <w:sz w:val="20"/>
                <w:szCs w:val="20"/>
              </w:rPr>
            </w:pPr>
          </w:p>
        </w:tc>
        <w:tc>
          <w:tcPr>
            <w:tcW w:w="900" w:type="dxa"/>
          </w:tcPr>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Baik</w:t>
            </w:r>
          </w:p>
          <w:p w:rsidR="00F27784" w:rsidRPr="009318CF" w:rsidRDefault="00F27784" w:rsidP="009E36FF">
            <w:pPr>
              <w:spacing w:line="276" w:lineRule="auto"/>
              <w:ind w:left="57"/>
              <w:jc w:val="center"/>
              <w:rPr>
                <w:rFonts w:ascii="Times New Roman" w:hAnsi="Times New Roman" w:cs="Times New Roman"/>
                <w:sz w:val="20"/>
                <w:szCs w:val="20"/>
              </w:rPr>
            </w:pPr>
          </w:p>
        </w:tc>
        <w:tc>
          <w:tcPr>
            <w:tcW w:w="900" w:type="dxa"/>
          </w:tcPr>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7-9</w:t>
            </w:r>
          </w:p>
        </w:tc>
        <w:tc>
          <w:tcPr>
            <w:tcW w:w="2790" w:type="dxa"/>
          </w:tcPr>
          <w:p w:rsidR="00F27784" w:rsidRPr="009318CF" w:rsidRDefault="00F27784" w:rsidP="00104366">
            <w:pPr>
              <w:spacing w:line="276" w:lineRule="auto"/>
              <w:ind w:left="34" w:right="-108"/>
              <w:rPr>
                <w:rFonts w:ascii="Times New Roman" w:hAnsi="Times New Roman" w:cs="Times New Roman"/>
                <w:sz w:val="20"/>
                <w:szCs w:val="20"/>
              </w:rPr>
            </w:pPr>
            <w:r w:rsidRPr="009318CF">
              <w:rPr>
                <w:rFonts w:ascii="Times New Roman" w:hAnsi="Times New Roman" w:cs="Times New Roman"/>
                <w:sz w:val="20"/>
                <w:szCs w:val="20"/>
              </w:rPr>
              <w:t>Jika hanya mengandung 3 dari 4</w:t>
            </w:r>
          </w:p>
          <w:p w:rsidR="00F27784" w:rsidRPr="009318CF" w:rsidRDefault="00F27784" w:rsidP="00104366">
            <w:pPr>
              <w:spacing w:line="276" w:lineRule="auto"/>
              <w:ind w:left="34" w:right="-108"/>
              <w:rPr>
                <w:rFonts w:ascii="Times New Roman" w:hAnsi="Times New Roman" w:cs="Times New Roman"/>
                <w:sz w:val="20"/>
                <w:szCs w:val="20"/>
              </w:rPr>
            </w:pPr>
            <w:r w:rsidRPr="009318CF">
              <w:rPr>
                <w:rFonts w:ascii="Times New Roman" w:hAnsi="Times New Roman" w:cs="Times New Roman"/>
                <w:sz w:val="20"/>
                <w:szCs w:val="20"/>
              </w:rPr>
              <w:t xml:space="preserve">Indikator </w:t>
            </w:r>
            <w:r w:rsidRPr="009318CF">
              <w:rPr>
                <w:rFonts w:ascii="Times New Roman" w:hAnsi="Times New Roman" w:cs="Times New Roman"/>
                <w:sz w:val="20"/>
                <w:szCs w:val="20"/>
                <w:lang w:val="id-ID"/>
              </w:rPr>
              <w:t xml:space="preserve"> </w:t>
            </w:r>
            <w:r w:rsidRPr="009318CF">
              <w:rPr>
                <w:rFonts w:ascii="Times New Roman" w:hAnsi="Times New Roman" w:cs="Times New Roman"/>
                <w:sz w:val="20"/>
                <w:szCs w:val="20"/>
              </w:rPr>
              <w:t>aspek bahasa</w:t>
            </w:r>
            <w:r w:rsidRPr="009318CF">
              <w:rPr>
                <w:rFonts w:ascii="Times New Roman" w:hAnsi="Times New Roman" w:cs="Times New Roman"/>
                <w:sz w:val="20"/>
                <w:szCs w:val="20"/>
                <w:lang w:val="id-ID"/>
              </w:rPr>
              <w:t xml:space="preserve"> </w:t>
            </w:r>
            <w:r w:rsidRPr="009318CF">
              <w:rPr>
                <w:rFonts w:ascii="Times New Roman" w:hAnsi="Times New Roman" w:cs="Times New Roman"/>
                <w:sz w:val="20"/>
                <w:szCs w:val="20"/>
              </w:rPr>
              <w:t>pada</w:t>
            </w:r>
          </w:p>
          <w:p w:rsidR="00F27784" w:rsidRPr="009318CF" w:rsidRDefault="00F27784" w:rsidP="00104366">
            <w:pPr>
              <w:spacing w:line="276" w:lineRule="auto"/>
              <w:ind w:left="34" w:right="-108"/>
              <w:rPr>
                <w:rFonts w:ascii="Times New Roman" w:hAnsi="Times New Roman" w:cs="Times New Roman"/>
                <w:sz w:val="20"/>
                <w:szCs w:val="20"/>
              </w:rPr>
            </w:pPr>
            <w:r w:rsidRPr="009318CF">
              <w:rPr>
                <w:rFonts w:ascii="Times New Roman" w:hAnsi="Times New Roman" w:cs="Times New Roman"/>
                <w:sz w:val="20"/>
                <w:szCs w:val="20"/>
              </w:rPr>
              <w:t>kategori SB</w:t>
            </w:r>
          </w:p>
        </w:tc>
        <w:tc>
          <w:tcPr>
            <w:tcW w:w="810" w:type="dxa"/>
            <w:vMerge/>
          </w:tcPr>
          <w:p w:rsidR="00F27784" w:rsidRPr="009318CF" w:rsidRDefault="00F27784" w:rsidP="009E36FF">
            <w:pPr>
              <w:pStyle w:val="ListParagraph"/>
              <w:spacing w:line="276" w:lineRule="auto"/>
              <w:ind w:left="0"/>
              <w:jc w:val="center"/>
              <w:rPr>
                <w:rFonts w:ascii="Times New Roman" w:hAnsi="Times New Roman" w:cs="Times New Roman"/>
                <w:b/>
                <w:sz w:val="20"/>
                <w:szCs w:val="20"/>
              </w:rPr>
            </w:pPr>
          </w:p>
        </w:tc>
      </w:tr>
      <w:tr w:rsidR="00F27784" w:rsidRPr="00AA1239" w:rsidTr="00A44507">
        <w:tc>
          <w:tcPr>
            <w:tcW w:w="1018" w:type="dxa"/>
            <w:vMerge/>
          </w:tcPr>
          <w:p w:rsidR="00F27784" w:rsidRPr="009318CF" w:rsidRDefault="00F27784" w:rsidP="009E36FF">
            <w:pPr>
              <w:pStyle w:val="ListParagraph"/>
              <w:spacing w:line="276" w:lineRule="auto"/>
              <w:ind w:left="0"/>
              <w:jc w:val="center"/>
              <w:rPr>
                <w:rFonts w:ascii="Times New Roman" w:hAnsi="Times New Roman" w:cs="Times New Roman"/>
                <w:b/>
                <w:sz w:val="20"/>
                <w:szCs w:val="20"/>
              </w:rPr>
            </w:pPr>
          </w:p>
        </w:tc>
        <w:tc>
          <w:tcPr>
            <w:tcW w:w="900" w:type="dxa"/>
          </w:tcPr>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Cukup</w:t>
            </w:r>
          </w:p>
          <w:p w:rsidR="00F27784" w:rsidRPr="009318CF" w:rsidRDefault="00F27784" w:rsidP="009E36FF">
            <w:pPr>
              <w:spacing w:line="276" w:lineRule="auto"/>
              <w:ind w:left="57"/>
              <w:jc w:val="center"/>
              <w:rPr>
                <w:rFonts w:ascii="Times New Roman" w:hAnsi="Times New Roman" w:cs="Times New Roman"/>
                <w:sz w:val="20"/>
                <w:szCs w:val="20"/>
              </w:rPr>
            </w:pPr>
          </w:p>
        </w:tc>
        <w:tc>
          <w:tcPr>
            <w:tcW w:w="900" w:type="dxa"/>
          </w:tcPr>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4-6</w:t>
            </w:r>
          </w:p>
        </w:tc>
        <w:tc>
          <w:tcPr>
            <w:tcW w:w="2790" w:type="dxa"/>
          </w:tcPr>
          <w:p w:rsidR="00F27784" w:rsidRPr="009318CF" w:rsidRDefault="00F27784" w:rsidP="00104366">
            <w:pPr>
              <w:spacing w:line="276" w:lineRule="auto"/>
              <w:ind w:left="34" w:right="-108"/>
              <w:rPr>
                <w:rFonts w:ascii="Times New Roman" w:hAnsi="Times New Roman" w:cs="Times New Roman"/>
                <w:sz w:val="20"/>
                <w:szCs w:val="20"/>
              </w:rPr>
            </w:pPr>
            <w:r w:rsidRPr="009318CF">
              <w:rPr>
                <w:rFonts w:ascii="Times New Roman" w:hAnsi="Times New Roman" w:cs="Times New Roman"/>
                <w:sz w:val="20"/>
                <w:szCs w:val="20"/>
              </w:rPr>
              <w:t>Jika hanya mengandung 2 dari 4</w:t>
            </w:r>
          </w:p>
          <w:p w:rsidR="00F27784" w:rsidRPr="009318CF" w:rsidRDefault="00F27784" w:rsidP="00104366">
            <w:pPr>
              <w:spacing w:line="276" w:lineRule="auto"/>
              <w:ind w:left="34" w:right="-108"/>
              <w:rPr>
                <w:rFonts w:ascii="Times New Roman" w:hAnsi="Times New Roman" w:cs="Times New Roman"/>
                <w:sz w:val="20"/>
                <w:szCs w:val="20"/>
              </w:rPr>
            </w:pPr>
            <w:r w:rsidRPr="009318CF">
              <w:rPr>
                <w:rFonts w:ascii="Times New Roman" w:hAnsi="Times New Roman" w:cs="Times New Roman"/>
                <w:sz w:val="20"/>
                <w:szCs w:val="20"/>
              </w:rPr>
              <w:t xml:space="preserve">Indikator </w:t>
            </w:r>
            <w:r w:rsidRPr="009318CF">
              <w:rPr>
                <w:rFonts w:ascii="Times New Roman" w:hAnsi="Times New Roman" w:cs="Times New Roman"/>
                <w:sz w:val="20"/>
                <w:szCs w:val="20"/>
                <w:lang w:val="id-ID"/>
              </w:rPr>
              <w:t xml:space="preserve"> </w:t>
            </w:r>
            <w:r w:rsidRPr="009318CF">
              <w:rPr>
                <w:rFonts w:ascii="Times New Roman" w:hAnsi="Times New Roman" w:cs="Times New Roman"/>
                <w:sz w:val="20"/>
                <w:szCs w:val="20"/>
              </w:rPr>
              <w:t>aspek bahasa</w:t>
            </w:r>
            <w:r w:rsidRPr="009318CF">
              <w:rPr>
                <w:rFonts w:ascii="Times New Roman" w:hAnsi="Times New Roman" w:cs="Times New Roman"/>
                <w:sz w:val="20"/>
                <w:szCs w:val="20"/>
                <w:lang w:val="id-ID"/>
              </w:rPr>
              <w:t xml:space="preserve"> </w:t>
            </w:r>
            <w:r w:rsidRPr="009318CF">
              <w:rPr>
                <w:rFonts w:ascii="Times New Roman" w:hAnsi="Times New Roman" w:cs="Times New Roman"/>
                <w:sz w:val="20"/>
                <w:szCs w:val="20"/>
              </w:rPr>
              <w:t>pada</w:t>
            </w:r>
          </w:p>
          <w:p w:rsidR="00F27784" w:rsidRPr="00D27859" w:rsidRDefault="00F27784" w:rsidP="00D27859">
            <w:pPr>
              <w:spacing w:line="276" w:lineRule="auto"/>
              <w:ind w:left="34" w:right="-108"/>
              <w:rPr>
                <w:rFonts w:ascii="Times New Roman" w:hAnsi="Times New Roman" w:cs="Times New Roman"/>
                <w:sz w:val="20"/>
                <w:szCs w:val="20"/>
              </w:rPr>
            </w:pPr>
            <w:r w:rsidRPr="009318CF">
              <w:rPr>
                <w:rFonts w:ascii="Times New Roman" w:hAnsi="Times New Roman" w:cs="Times New Roman"/>
                <w:sz w:val="20"/>
                <w:szCs w:val="20"/>
              </w:rPr>
              <w:t>kategori SB</w:t>
            </w:r>
          </w:p>
        </w:tc>
        <w:tc>
          <w:tcPr>
            <w:tcW w:w="810" w:type="dxa"/>
            <w:vMerge/>
          </w:tcPr>
          <w:p w:rsidR="00F27784" w:rsidRPr="009318CF" w:rsidRDefault="00F27784" w:rsidP="009E36FF">
            <w:pPr>
              <w:pStyle w:val="ListParagraph"/>
              <w:spacing w:line="276" w:lineRule="auto"/>
              <w:ind w:left="0"/>
              <w:jc w:val="center"/>
              <w:rPr>
                <w:rFonts w:ascii="Times New Roman" w:hAnsi="Times New Roman" w:cs="Times New Roman"/>
                <w:b/>
                <w:sz w:val="20"/>
                <w:szCs w:val="20"/>
              </w:rPr>
            </w:pPr>
          </w:p>
        </w:tc>
      </w:tr>
      <w:tr w:rsidR="00F27784" w:rsidRPr="00AA1239" w:rsidTr="00A44507">
        <w:tc>
          <w:tcPr>
            <w:tcW w:w="1018" w:type="dxa"/>
            <w:vMerge/>
          </w:tcPr>
          <w:p w:rsidR="00F27784" w:rsidRPr="009318CF" w:rsidRDefault="00F27784" w:rsidP="009E36FF">
            <w:pPr>
              <w:pStyle w:val="ListParagraph"/>
              <w:spacing w:line="276" w:lineRule="auto"/>
              <w:ind w:left="0"/>
              <w:jc w:val="center"/>
              <w:rPr>
                <w:rFonts w:ascii="Times New Roman" w:hAnsi="Times New Roman" w:cs="Times New Roman"/>
                <w:b/>
                <w:sz w:val="20"/>
                <w:szCs w:val="20"/>
              </w:rPr>
            </w:pPr>
          </w:p>
        </w:tc>
        <w:tc>
          <w:tcPr>
            <w:tcW w:w="900" w:type="dxa"/>
          </w:tcPr>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Kurang</w:t>
            </w:r>
          </w:p>
          <w:p w:rsidR="00F27784" w:rsidRPr="009318CF" w:rsidRDefault="00F27784" w:rsidP="009E36FF">
            <w:pPr>
              <w:spacing w:line="276" w:lineRule="auto"/>
              <w:ind w:left="57"/>
              <w:jc w:val="center"/>
              <w:rPr>
                <w:rFonts w:ascii="Times New Roman" w:hAnsi="Times New Roman" w:cs="Times New Roman"/>
                <w:sz w:val="20"/>
                <w:szCs w:val="20"/>
              </w:rPr>
            </w:pPr>
          </w:p>
          <w:p w:rsidR="00F27784" w:rsidRPr="009318CF" w:rsidRDefault="00F27784" w:rsidP="009E36FF">
            <w:pPr>
              <w:spacing w:line="276" w:lineRule="auto"/>
              <w:ind w:left="57"/>
              <w:jc w:val="center"/>
              <w:rPr>
                <w:rFonts w:ascii="Times New Roman" w:hAnsi="Times New Roman" w:cs="Times New Roman"/>
                <w:sz w:val="20"/>
                <w:szCs w:val="20"/>
              </w:rPr>
            </w:pPr>
          </w:p>
        </w:tc>
        <w:tc>
          <w:tcPr>
            <w:tcW w:w="900" w:type="dxa"/>
          </w:tcPr>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0-3</w:t>
            </w:r>
          </w:p>
          <w:p w:rsidR="00F27784" w:rsidRPr="009318CF" w:rsidRDefault="00F27784" w:rsidP="009E36FF">
            <w:pPr>
              <w:spacing w:line="276" w:lineRule="auto"/>
              <w:ind w:left="57"/>
              <w:jc w:val="center"/>
              <w:rPr>
                <w:rFonts w:ascii="Times New Roman" w:hAnsi="Times New Roman" w:cs="Times New Roman"/>
                <w:sz w:val="20"/>
                <w:szCs w:val="20"/>
              </w:rPr>
            </w:pPr>
          </w:p>
        </w:tc>
        <w:tc>
          <w:tcPr>
            <w:tcW w:w="2790" w:type="dxa"/>
          </w:tcPr>
          <w:p w:rsidR="00F27784" w:rsidRPr="009318CF" w:rsidRDefault="00F27784" w:rsidP="00104366">
            <w:pPr>
              <w:spacing w:line="276" w:lineRule="auto"/>
              <w:ind w:left="34" w:right="-108"/>
              <w:rPr>
                <w:rFonts w:ascii="Times New Roman" w:hAnsi="Times New Roman" w:cs="Times New Roman"/>
                <w:sz w:val="20"/>
                <w:szCs w:val="20"/>
              </w:rPr>
            </w:pPr>
            <w:r w:rsidRPr="009318CF">
              <w:rPr>
                <w:rFonts w:ascii="Times New Roman" w:hAnsi="Times New Roman" w:cs="Times New Roman"/>
                <w:sz w:val="20"/>
                <w:szCs w:val="20"/>
              </w:rPr>
              <w:t>Jika hanya mengandung 1 dari 4</w:t>
            </w:r>
          </w:p>
          <w:p w:rsidR="00F27784" w:rsidRPr="009318CF" w:rsidRDefault="00F27784" w:rsidP="00104366">
            <w:pPr>
              <w:spacing w:line="276" w:lineRule="auto"/>
              <w:ind w:left="34" w:right="-108"/>
              <w:rPr>
                <w:rFonts w:ascii="Times New Roman" w:hAnsi="Times New Roman" w:cs="Times New Roman"/>
                <w:sz w:val="20"/>
                <w:szCs w:val="20"/>
              </w:rPr>
            </w:pPr>
            <w:r w:rsidRPr="009318CF">
              <w:rPr>
                <w:rFonts w:ascii="Times New Roman" w:hAnsi="Times New Roman" w:cs="Times New Roman"/>
                <w:sz w:val="20"/>
                <w:szCs w:val="20"/>
              </w:rPr>
              <w:t xml:space="preserve">Indikator </w:t>
            </w:r>
            <w:r w:rsidRPr="009318CF">
              <w:rPr>
                <w:rFonts w:ascii="Times New Roman" w:hAnsi="Times New Roman" w:cs="Times New Roman"/>
                <w:sz w:val="20"/>
                <w:szCs w:val="20"/>
                <w:lang w:val="id-ID"/>
              </w:rPr>
              <w:t xml:space="preserve"> </w:t>
            </w:r>
            <w:r w:rsidRPr="009318CF">
              <w:rPr>
                <w:rFonts w:ascii="Times New Roman" w:hAnsi="Times New Roman" w:cs="Times New Roman"/>
                <w:sz w:val="20"/>
                <w:szCs w:val="20"/>
              </w:rPr>
              <w:t>aspek bahasa</w:t>
            </w:r>
            <w:r w:rsidRPr="009318CF">
              <w:rPr>
                <w:rFonts w:ascii="Times New Roman" w:hAnsi="Times New Roman" w:cs="Times New Roman"/>
                <w:sz w:val="20"/>
                <w:szCs w:val="20"/>
                <w:lang w:val="id-ID"/>
              </w:rPr>
              <w:t xml:space="preserve"> </w:t>
            </w:r>
            <w:r w:rsidRPr="009318CF">
              <w:rPr>
                <w:rFonts w:ascii="Times New Roman" w:hAnsi="Times New Roman" w:cs="Times New Roman"/>
                <w:sz w:val="20"/>
                <w:szCs w:val="20"/>
              </w:rPr>
              <w:t>pada</w:t>
            </w:r>
          </w:p>
          <w:p w:rsidR="00F27784" w:rsidRPr="009318CF" w:rsidRDefault="00F27784" w:rsidP="00104366">
            <w:pPr>
              <w:spacing w:line="276" w:lineRule="auto"/>
              <w:ind w:left="34" w:right="-108"/>
              <w:rPr>
                <w:rFonts w:ascii="Times New Roman" w:hAnsi="Times New Roman" w:cs="Times New Roman"/>
                <w:sz w:val="20"/>
                <w:szCs w:val="20"/>
                <w:lang w:val="id-ID"/>
              </w:rPr>
            </w:pPr>
            <w:r w:rsidRPr="009318CF">
              <w:rPr>
                <w:rFonts w:ascii="Times New Roman" w:hAnsi="Times New Roman" w:cs="Times New Roman"/>
                <w:sz w:val="20"/>
                <w:szCs w:val="20"/>
              </w:rPr>
              <w:t>kategori SB</w:t>
            </w:r>
          </w:p>
        </w:tc>
        <w:tc>
          <w:tcPr>
            <w:tcW w:w="810" w:type="dxa"/>
            <w:vMerge/>
          </w:tcPr>
          <w:p w:rsidR="00F27784" w:rsidRPr="009318CF" w:rsidRDefault="00F27784" w:rsidP="009E36FF">
            <w:pPr>
              <w:pStyle w:val="ListParagraph"/>
              <w:spacing w:line="276" w:lineRule="auto"/>
              <w:ind w:left="0"/>
              <w:jc w:val="center"/>
              <w:rPr>
                <w:rFonts w:ascii="Times New Roman" w:hAnsi="Times New Roman" w:cs="Times New Roman"/>
                <w:b/>
                <w:sz w:val="20"/>
                <w:szCs w:val="20"/>
              </w:rPr>
            </w:pPr>
          </w:p>
        </w:tc>
      </w:tr>
      <w:tr w:rsidR="00F27784" w:rsidRPr="00AA1239" w:rsidTr="00A44507">
        <w:tc>
          <w:tcPr>
            <w:tcW w:w="1018" w:type="dxa"/>
            <w:vMerge w:val="restart"/>
          </w:tcPr>
          <w:p w:rsidR="00F27784" w:rsidRPr="009318CF" w:rsidRDefault="00F27784" w:rsidP="009E36FF">
            <w:pPr>
              <w:spacing w:line="276" w:lineRule="auto"/>
              <w:jc w:val="center"/>
              <w:rPr>
                <w:rFonts w:ascii="Times New Roman" w:hAnsi="Times New Roman" w:cs="Times New Roman"/>
                <w:sz w:val="20"/>
                <w:szCs w:val="20"/>
              </w:rPr>
            </w:pPr>
            <w:r w:rsidRPr="009318CF">
              <w:rPr>
                <w:rFonts w:ascii="Times New Roman" w:hAnsi="Times New Roman" w:cs="Times New Roman"/>
                <w:color w:val="000000" w:themeColor="text1"/>
                <w:sz w:val="20"/>
                <w:szCs w:val="20"/>
              </w:rPr>
              <w:t>Judul artikel</w:t>
            </w:r>
          </w:p>
        </w:tc>
        <w:tc>
          <w:tcPr>
            <w:tcW w:w="900" w:type="dxa"/>
          </w:tcPr>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Sangat</w:t>
            </w:r>
          </w:p>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Baik</w:t>
            </w:r>
          </w:p>
        </w:tc>
        <w:tc>
          <w:tcPr>
            <w:tcW w:w="900" w:type="dxa"/>
          </w:tcPr>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7-8</w:t>
            </w:r>
          </w:p>
        </w:tc>
        <w:tc>
          <w:tcPr>
            <w:tcW w:w="2790" w:type="dxa"/>
          </w:tcPr>
          <w:p w:rsidR="00F27784" w:rsidRPr="009318CF" w:rsidRDefault="00F27784" w:rsidP="00825480">
            <w:pPr>
              <w:pStyle w:val="ListParagraph"/>
              <w:numPr>
                <w:ilvl w:val="0"/>
                <w:numId w:val="38"/>
              </w:numPr>
              <w:spacing w:line="276" w:lineRule="auto"/>
              <w:ind w:left="179" w:hanging="238"/>
              <w:rPr>
                <w:rFonts w:ascii="Times New Roman" w:hAnsi="Times New Roman" w:cs="Times New Roman"/>
                <w:sz w:val="20"/>
                <w:szCs w:val="20"/>
              </w:rPr>
            </w:pPr>
            <w:r w:rsidRPr="009318CF">
              <w:rPr>
                <w:rFonts w:ascii="Times New Roman" w:hAnsi="Times New Roman" w:cs="Times New Roman"/>
                <w:sz w:val="20"/>
                <w:szCs w:val="20"/>
              </w:rPr>
              <w:t>Judul sesuai dengan isi dan</w:t>
            </w:r>
            <w:r w:rsidRPr="009318CF">
              <w:rPr>
                <w:rFonts w:ascii="Times New Roman" w:hAnsi="Times New Roman" w:cs="Times New Roman"/>
                <w:sz w:val="20"/>
                <w:szCs w:val="20"/>
                <w:lang w:val="id-ID"/>
              </w:rPr>
              <w:t xml:space="preserve"> </w:t>
            </w:r>
            <w:r w:rsidRPr="009318CF">
              <w:rPr>
                <w:rFonts w:ascii="Times New Roman" w:hAnsi="Times New Roman" w:cs="Times New Roman"/>
                <w:sz w:val="20"/>
                <w:szCs w:val="20"/>
              </w:rPr>
              <w:t>nada artikel</w:t>
            </w:r>
          </w:p>
          <w:p w:rsidR="00F27784" w:rsidRPr="009318CF" w:rsidRDefault="00F27784" w:rsidP="00825480">
            <w:pPr>
              <w:pStyle w:val="ListParagraph"/>
              <w:numPr>
                <w:ilvl w:val="0"/>
                <w:numId w:val="38"/>
              </w:numPr>
              <w:spacing w:line="276" w:lineRule="auto"/>
              <w:ind w:left="179" w:hanging="238"/>
              <w:rPr>
                <w:rFonts w:ascii="Times New Roman" w:hAnsi="Times New Roman" w:cs="Times New Roman"/>
                <w:sz w:val="20"/>
                <w:szCs w:val="20"/>
              </w:rPr>
            </w:pPr>
            <w:r w:rsidRPr="009318CF">
              <w:rPr>
                <w:rFonts w:ascii="Times New Roman" w:hAnsi="Times New Roman" w:cs="Times New Roman"/>
                <w:sz w:val="20"/>
                <w:szCs w:val="20"/>
              </w:rPr>
              <w:t>Judul menunjukkan</w:t>
            </w:r>
            <w:r w:rsidRPr="009318CF">
              <w:rPr>
                <w:rFonts w:ascii="Times New Roman" w:hAnsi="Times New Roman" w:cs="Times New Roman"/>
                <w:sz w:val="20"/>
                <w:szCs w:val="20"/>
                <w:lang w:val="id-ID"/>
              </w:rPr>
              <w:t xml:space="preserve"> </w:t>
            </w:r>
            <w:r w:rsidRPr="009318CF">
              <w:rPr>
                <w:rFonts w:ascii="Times New Roman" w:hAnsi="Times New Roman" w:cs="Times New Roman"/>
                <w:sz w:val="20"/>
                <w:szCs w:val="20"/>
              </w:rPr>
              <w:t>orisinalitas penulisnya</w:t>
            </w:r>
          </w:p>
          <w:p w:rsidR="00F27784" w:rsidRPr="009318CF" w:rsidRDefault="00F27784" w:rsidP="00825480">
            <w:pPr>
              <w:pStyle w:val="ListParagraph"/>
              <w:numPr>
                <w:ilvl w:val="0"/>
                <w:numId w:val="38"/>
              </w:numPr>
              <w:spacing w:line="276" w:lineRule="auto"/>
              <w:ind w:left="179" w:hanging="238"/>
              <w:rPr>
                <w:rFonts w:ascii="Times New Roman" w:hAnsi="Times New Roman" w:cs="Times New Roman"/>
                <w:sz w:val="20"/>
                <w:szCs w:val="20"/>
              </w:rPr>
            </w:pPr>
            <w:r w:rsidRPr="009318CF">
              <w:rPr>
                <w:rFonts w:ascii="Times New Roman" w:hAnsi="Times New Roman" w:cs="Times New Roman"/>
                <w:sz w:val="20"/>
                <w:szCs w:val="20"/>
              </w:rPr>
              <w:t>Judul memiliki daya tarik</w:t>
            </w:r>
            <w:r w:rsidRPr="009318CF">
              <w:rPr>
                <w:rFonts w:ascii="Times New Roman" w:hAnsi="Times New Roman" w:cs="Times New Roman"/>
                <w:sz w:val="20"/>
                <w:szCs w:val="20"/>
                <w:lang w:val="id-ID"/>
              </w:rPr>
              <w:t xml:space="preserve"> </w:t>
            </w:r>
            <w:r w:rsidRPr="009318CF">
              <w:rPr>
                <w:rFonts w:ascii="Times New Roman" w:hAnsi="Times New Roman" w:cs="Times New Roman"/>
                <w:sz w:val="20"/>
                <w:szCs w:val="20"/>
              </w:rPr>
              <w:t>dari segi isi dan</w:t>
            </w:r>
            <w:r w:rsidRPr="009318CF">
              <w:rPr>
                <w:rFonts w:ascii="Times New Roman" w:hAnsi="Times New Roman" w:cs="Times New Roman"/>
                <w:sz w:val="20"/>
                <w:szCs w:val="20"/>
                <w:lang w:val="id-ID"/>
              </w:rPr>
              <w:t xml:space="preserve"> </w:t>
            </w:r>
            <w:r w:rsidRPr="009318CF">
              <w:rPr>
                <w:rFonts w:ascii="Times New Roman" w:hAnsi="Times New Roman" w:cs="Times New Roman"/>
                <w:sz w:val="20"/>
                <w:szCs w:val="20"/>
              </w:rPr>
              <w:t>menimbulkan rasa penasaran</w:t>
            </w:r>
            <w:r w:rsidRPr="009318CF">
              <w:rPr>
                <w:rFonts w:ascii="Times New Roman" w:hAnsi="Times New Roman" w:cs="Times New Roman"/>
                <w:sz w:val="20"/>
                <w:szCs w:val="20"/>
                <w:lang w:val="id-ID"/>
              </w:rPr>
              <w:t xml:space="preserve"> </w:t>
            </w:r>
            <w:r w:rsidRPr="009318CF">
              <w:rPr>
                <w:rFonts w:ascii="Times New Roman" w:hAnsi="Times New Roman" w:cs="Times New Roman"/>
                <w:sz w:val="20"/>
                <w:szCs w:val="20"/>
              </w:rPr>
              <w:t>pembaca</w:t>
            </w:r>
          </w:p>
          <w:p w:rsidR="00F27784" w:rsidRPr="009318CF" w:rsidRDefault="00F27784" w:rsidP="00825480">
            <w:pPr>
              <w:pStyle w:val="ListParagraph"/>
              <w:numPr>
                <w:ilvl w:val="0"/>
                <w:numId w:val="38"/>
              </w:numPr>
              <w:spacing w:line="276" w:lineRule="auto"/>
              <w:ind w:left="179" w:hanging="238"/>
              <w:rPr>
                <w:rFonts w:ascii="Times New Roman" w:hAnsi="Times New Roman" w:cs="Times New Roman"/>
                <w:sz w:val="20"/>
                <w:szCs w:val="20"/>
              </w:rPr>
            </w:pPr>
            <w:r w:rsidRPr="009318CF">
              <w:rPr>
                <w:rFonts w:ascii="Times New Roman" w:hAnsi="Times New Roman" w:cs="Times New Roman"/>
                <w:sz w:val="20"/>
                <w:szCs w:val="20"/>
              </w:rPr>
              <w:t>Judul memiliki daya tarik</w:t>
            </w:r>
            <w:r w:rsidRPr="009318CF">
              <w:rPr>
                <w:rFonts w:ascii="Times New Roman" w:hAnsi="Times New Roman" w:cs="Times New Roman"/>
                <w:sz w:val="20"/>
                <w:szCs w:val="20"/>
                <w:lang w:val="id-ID"/>
              </w:rPr>
              <w:t xml:space="preserve"> </w:t>
            </w:r>
            <w:r w:rsidRPr="009318CF">
              <w:rPr>
                <w:rFonts w:ascii="Times New Roman" w:hAnsi="Times New Roman" w:cs="Times New Roman"/>
                <w:sz w:val="20"/>
                <w:szCs w:val="20"/>
              </w:rPr>
              <w:t>dari segi bahasa (rima,</w:t>
            </w:r>
            <w:r w:rsidRPr="009318CF">
              <w:rPr>
                <w:rFonts w:ascii="Times New Roman" w:hAnsi="Times New Roman" w:cs="Times New Roman"/>
                <w:sz w:val="20"/>
                <w:szCs w:val="20"/>
                <w:lang w:val="id-ID"/>
              </w:rPr>
              <w:t xml:space="preserve"> </w:t>
            </w:r>
            <w:r w:rsidRPr="009318CF">
              <w:rPr>
                <w:rFonts w:ascii="Times New Roman" w:hAnsi="Times New Roman" w:cs="Times New Roman"/>
                <w:sz w:val="20"/>
                <w:szCs w:val="20"/>
              </w:rPr>
              <w:t>irama, makna</w:t>
            </w:r>
            <w:r w:rsidRPr="009318CF">
              <w:rPr>
                <w:rFonts w:ascii="Times New Roman" w:hAnsi="Times New Roman" w:cs="Times New Roman"/>
                <w:color w:val="000000" w:themeColor="text1"/>
                <w:sz w:val="20"/>
                <w:szCs w:val="20"/>
              </w:rPr>
              <w:t>, padat)</w:t>
            </w:r>
          </w:p>
        </w:tc>
        <w:tc>
          <w:tcPr>
            <w:tcW w:w="810" w:type="dxa"/>
            <w:vMerge w:val="restart"/>
          </w:tcPr>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8</w:t>
            </w:r>
          </w:p>
        </w:tc>
      </w:tr>
      <w:tr w:rsidR="00F27784" w:rsidRPr="00AA1239" w:rsidTr="00A44507">
        <w:tc>
          <w:tcPr>
            <w:tcW w:w="1018" w:type="dxa"/>
            <w:vMerge/>
          </w:tcPr>
          <w:p w:rsidR="00F27784" w:rsidRPr="009318CF" w:rsidRDefault="00F27784" w:rsidP="009E36FF">
            <w:pPr>
              <w:pStyle w:val="ListParagraph"/>
              <w:spacing w:line="276" w:lineRule="auto"/>
              <w:ind w:left="0"/>
              <w:jc w:val="center"/>
              <w:rPr>
                <w:rFonts w:ascii="Times New Roman" w:hAnsi="Times New Roman" w:cs="Times New Roman"/>
                <w:b/>
                <w:sz w:val="20"/>
                <w:szCs w:val="20"/>
              </w:rPr>
            </w:pPr>
          </w:p>
        </w:tc>
        <w:tc>
          <w:tcPr>
            <w:tcW w:w="900" w:type="dxa"/>
          </w:tcPr>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Baik</w:t>
            </w:r>
          </w:p>
        </w:tc>
        <w:tc>
          <w:tcPr>
            <w:tcW w:w="900" w:type="dxa"/>
          </w:tcPr>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 xml:space="preserve">5 </w:t>
            </w:r>
            <w:r w:rsidRPr="009318CF">
              <w:rPr>
                <w:rFonts w:ascii="Times New Roman" w:hAnsi="Times New Roman" w:cs="Times New Roman"/>
                <w:sz w:val="20"/>
                <w:szCs w:val="20"/>
                <w:lang w:val="id-ID"/>
              </w:rPr>
              <w:t>–</w:t>
            </w:r>
            <w:r w:rsidRPr="009318CF">
              <w:rPr>
                <w:rFonts w:ascii="Times New Roman" w:hAnsi="Times New Roman" w:cs="Times New Roman"/>
                <w:sz w:val="20"/>
                <w:szCs w:val="20"/>
              </w:rPr>
              <w:t xml:space="preserve"> 6</w:t>
            </w:r>
          </w:p>
        </w:tc>
        <w:tc>
          <w:tcPr>
            <w:tcW w:w="2790" w:type="dxa"/>
          </w:tcPr>
          <w:p w:rsidR="00F27784" w:rsidRPr="009318CF" w:rsidRDefault="00F27784" w:rsidP="00104366">
            <w:pPr>
              <w:spacing w:line="276" w:lineRule="auto"/>
              <w:ind w:left="34" w:right="-108"/>
              <w:rPr>
                <w:rFonts w:ascii="Times New Roman" w:hAnsi="Times New Roman" w:cs="Times New Roman"/>
                <w:sz w:val="20"/>
                <w:szCs w:val="20"/>
              </w:rPr>
            </w:pPr>
            <w:r w:rsidRPr="009318CF">
              <w:rPr>
                <w:rFonts w:ascii="Times New Roman" w:hAnsi="Times New Roman" w:cs="Times New Roman"/>
                <w:sz w:val="20"/>
                <w:szCs w:val="20"/>
              </w:rPr>
              <w:t>Jika hanya mengandung 3</w:t>
            </w:r>
            <w:r w:rsidRPr="009318CF">
              <w:rPr>
                <w:rFonts w:ascii="Times New Roman" w:hAnsi="Times New Roman" w:cs="Times New Roman"/>
                <w:sz w:val="20"/>
                <w:szCs w:val="20"/>
                <w:lang w:val="id-ID"/>
              </w:rPr>
              <w:t xml:space="preserve"> dari </w:t>
            </w:r>
            <w:r w:rsidRPr="009318CF">
              <w:rPr>
                <w:rFonts w:ascii="Times New Roman" w:hAnsi="Times New Roman" w:cs="Times New Roman"/>
                <w:sz w:val="20"/>
                <w:szCs w:val="20"/>
              </w:rPr>
              <w:t>4</w:t>
            </w:r>
          </w:p>
          <w:p w:rsidR="00F27784" w:rsidRPr="009318CF" w:rsidRDefault="00F27784" w:rsidP="00104366">
            <w:pPr>
              <w:spacing w:line="276" w:lineRule="auto"/>
              <w:ind w:left="34" w:right="-108"/>
              <w:rPr>
                <w:rFonts w:ascii="Times New Roman" w:hAnsi="Times New Roman" w:cs="Times New Roman"/>
                <w:sz w:val="20"/>
                <w:szCs w:val="20"/>
              </w:rPr>
            </w:pPr>
            <w:r w:rsidRPr="009318CF">
              <w:rPr>
                <w:rFonts w:ascii="Times New Roman" w:hAnsi="Times New Roman" w:cs="Times New Roman"/>
                <w:sz w:val="20"/>
                <w:szCs w:val="20"/>
              </w:rPr>
              <w:t>indikator</w:t>
            </w:r>
            <w:r w:rsidRPr="009318CF">
              <w:rPr>
                <w:rFonts w:ascii="Times New Roman" w:hAnsi="Times New Roman" w:cs="Times New Roman"/>
                <w:sz w:val="20"/>
                <w:szCs w:val="20"/>
                <w:lang w:val="id-ID"/>
              </w:rPr>
              <w:t xml:space="preserve"> </w:t>
            </w:r>
            <w:r w:rsidR="00104366" w:rsidRPr="009318CF">
              <w:rPr>
                <w:rFonts w:ascii="Times New Roman" w:hAnsi="Times New Roman" w:cs="Times New Roman"/>
                <w:sz w:val="20"/>
                <w:szCs w:val="20"/>
              </w:rPr>
              <w:t xml:space="preserve">aspek judul </w:t>
            </w:r>
            <w:r w:rsidRPr="009318CF">
              <w:rPr>
                <w:rFonts w:ascii="Times New Roman" w:hAnsi="Times New Roman" w:cs="Times New Roman"/>
                <w:sz w:val="20"/>
                <w:szCs w:val="20"/>
              </w:rPr>
              <w:t>pada</w:t>
            </w:r>
          </w:p>
          <w:p w:rsidR="00F27784" w:rsidRPr="009318CF" w:rsidRDefault="00F27784" w:rsidP="00104366">
            <w:pPr>
              <w:spacing w:line="276" w:lineRule="auto"/>
              <w:ind w:left="34" w:right="-108"/>
              <w:rPr>
                <w:rFonts w:ascii="Times New Roman" w:hAnsi="Times New Roman" w:cs="Times New Roman"/>
                <w:sz w:val="20"/>
                <w:szCs w:val="20"/>
              </w:rPr>
            </w:pPr>
            <w:r w:rsidRPr="009318CF">
              <w:rPr>
                <w:rFonts w:ascii="Times New Roman" w:hAnsi="Times New Roman" w:cs="Times New Roman"/>
                <w:sz w:val="20"/>
                <w:szCs w:val="20"/>
              </w:rPr>
              <w:t>kategori SB</w:t>
            </w:r>
          </w:p>
        </w:tc>
        <w:tc>
          <w:tcPr>
            <w:tcW w:w="810" w:type="dxa"/>
            <w:vMerge/>
          </w:tcPr>
          <w:p w:rsidR="00F27784" w:rsidRPr="009318CF" w:rsidRDefault="00F27784" w:rsidP="009E36FF">
            <w:pPr>
              <w:pStyle w:val="ListParagraph"/>
              <w:spacing w:line="276" w:lineRule="auto"/>
              <w:ind w:left="0"/>
              <w:jc w:val="center"/>
              <w:rPr>
                <w:rFonts w:ascii="Times New Roman" w:hAnsi="Times New Roman" w:cs="Times New Roman"/>
                <w:b/>
                <w:sz w:val="20"/>
                <w:szCs w:val="20"/>
              </w:rPr>
            </w:pPr>
          </w:p>
        </w:tc>
      </w:tr>
      <w:tr w:rsidR="00F27784" w:rsidRPr="00AA1239" w:rsidTr="00A44507">
        <w:tc>
          <w:tcPr>
            <w:tcW w:w="1018" w:type="dxa"/>
            <w:vMerge/>
          </w:tcPr>
          <w:p w:rsidR="00F27784" w:rsidRPr="009318CF" w:rsidRDefault="00F27784" w:rsidP="009E36FF">
            <w:pPr>
              <w:pStyle w:val="ListParagraph"/>
              <w:spacing w:line="276" w:lineRule="auto"/>
              <w:ind w:left="0"/>
              <w:jc w:val="center"/>
              <w:rPr>
                <w:rFonts w:ascii="Times New Roman" w:hAnsi="Times New Roman" w:cs="Times New Roman"/>
                <w:b/>
                <w:sz w:val="20"/>
                <w:szCs w:val="20"/>
              </w:rPr>
            </w:pPr>
          </w:p>
        </w:tc>
        <w:tc>
          <w:tcPr>
            <w:tcW w:w="900" w:type="dxa"/>
          </w:tcPr>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Cukup</w:t>
            </w:r>
          </w:p>
          <w:p w:rsidR="00F27784" w:rsidRPr="009318CF" w:rsidRDefault="00F27784" w:rsidP="009E36FF">
            <w:pPr>
              <w:spacing w:line="276" w:lineRule="auto"/>
              <w:ind w:left="57"/>
              <w:jc w:val="center"/>
              <w:rPr>
                <w:rFonts w:ascii="Times New Roman" w:hAnsi="Times New Roman" w:cs="Times New Roman"/>
                <w:sz w:val="20"/>
                <w:szCs w:val="20"/>
              </w:rPr>
            </w:pPr>
          </w:p>
        </w:tc>
        <w:tc>
          <w:tcPr>
            <w:tcW w:w="900" w:type="dxa"/>
          </w:tcPr>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3-4</w:t>
            </w:r>
          </w:p>
        </w:tc>
        <w:tc>
          <w:tcPr>
            <w:tcW w:w="2790" w:type="dxa"/>
          </w:tcPr>
          <w:p w:rsidR="00F27784" w:rsidRPr="009318CF" w:rsidRDefault="00F27784" w:rsidP="00104366">
            <w:pPr>
              <w:spacing w:line="276" w:lineRule="auto"/>
              <w:ind w:left="34" w:right="-108"/>
              <w:rPr>
                <w:rFonts w:ascii="Times New Roman" w:hAnsi="Times New Roman" w:cs="Times New Roman"/>
                <w:sz w:val="20"/>
                <w:szCs w:val="20"/>
              </w:rPr>
            </w:pPr>
            <w:r w:rsidRPr="009318CF">
              <w:rPr>
                <w:rFonts w:ascii="Times New Roman" w:hAnsi="Times New Roman" w:cs="Times New Roman"/>
                <w:sz w:val="20"/>
                <w:szCs w:val="20"/>
              </w:rPr>
              <w:t>Jika hanya mengandung 2 dari 4</w:t>
            </w:r>
          </w:p>
          <w:p w:rsidR="00F27784" w:rsidRPr="009318CF" w:rsidRDefault="00F27784" w:rsidP="00104366">
            <w:pPr>
              <w:spacing w:line="276" w:lineRule="auto"/>
              <w:ind w:left="34" w:right="-108"/>
              <w:rPr>
                <w:rFonts w:ascii="Times New Roman" w:hAnsi="Times New Roman" w:cs="Times New Roman"/>
                <w:sz w:val="20"/>
                <w:szCs w:val="20"/>
              </w:rPr>
            </w:pPr>
            <w:r w:rsidRPr="009318CF">
              <w:rPr>
                <w:rFonts w:ascii="Times New Roman" w:hAnsi="Times New Roman" w:cs="Times New Roman"/>
                <w:sz w:val="20"/>
                <w:szCs w:val="20"/>
              </w:rPr>
              <w:t>Indicator</w:t>
            </w:r>
            <w:r w:rsidRPr="009318CF">
              <w:rPr>
                <w:rFonts w:ascii="Times New Roman" w:hAnsi="Times New Roman" w:cs="Times New Roman"/>
                <w:sz w:val="20"/>
                <w:szCs w:val="20"/>
                <w:lang w:val="id-ID"/>
              </w:rPr>
              <w:t xml:space="preserve"> </w:t>
            </w:r>
            <w:r w:rsidR="00104366" w:rsidRPr="009318CF">
              <w:rPr>
                <w:rFonts w:ascii="Times New Roman" w:hAnsi="Times New Roman" w:cs="Times New Roman"/>
                <w:sz w:val="20"/>
                <w:szCs w:val="20"/>
              </w:rPr>
              <w:t xml:space="preserve">aspek judul </w:t>
            </w:r>
            <w:r w:rsidRPr="009318CF">
              <w:rPr>
                <w:rFonts w:ascii="Times New Roman" w:hAnsi="Times New Roman" w:cs="Times New Roman"/>
                <w:sz w:val="20"/>
                <w:szCs w:val="20"/>
              </w:rPr>
              <w:t>pada</w:t>
            </w:r>
          </w:p>
          <w:p w:rsidR="00F27784" w:rsidRPr="009318CF" w:rsidRDefault="00F27784" w:rsidP="00104366">
            <w:pPr>
              <w:spacing w:line="276" w:lineRule="auto"/>
              <w:ind w:left="34" w:right="-108"/>
              <w:rPr>
                <w:rFonts w:ascii="Times New Roman" w:hAnsi="Times New Roman" w:cs="Times New Roman"/>
                <w:sz w:val="20"/>
                <w:szCs w:val="20"/>
              </w:rPr>
            </w:pPr>
            <w:r w:rsidRPr="009318CF">
              <w:rPr>
                <w:rFonts w:ascii="Times New Roman" w:hAnsi="Times New Roman" w:cs="Times New Roman"/>
                <w:sz w:val="20"/>
                <w:szCs w:val="20"/>
              </w:rPr>
              <w:t>kategori SB</w:t>
            </w:r>
          </w:p>
        </w:tc>
        <w:tc>
          <w:tcPr>
            <w:tcW w:w="810" w:type="dxa"/>
            <w:vMerge/>
          </w:tcPr>
          <w:p w:rsidR="00F27784" w:rsidRPr="009318CF" w:rsidRDefault="00F27784" w:rsidP="009E36FF">
            <w:pPr>
              <w:pStyle w:val="ListParagraph"/>
              <w:spacing w:line="276" w:lineRule="auto"/>
              <w:ind w:left="0"/>
              <w:jc w:val="center"/>
              <w:rPr>
                <w:rFonts w:ascii="Times New Roman" w:hAnsi="Times New Roman" w:cs="Times New Roman"/>
                <w:b/>
                <w:sz w:val="20"/>
                <w:szCs w:val="20"/>
              </w:rPr>
            </w:pPr>
          </w:p>
        </w:tc>
      </w:tr>
      <w:tr w:rsidR="00F27784" w:rsidRPr="00AA1239" w:rsidTr="00A44507">
        <w:tc>
          <w:tcPr>
            <w:tcW w:w="1018" w:type="dxa"/>
            <w:vMerge/>
          </w:tcPr>
          <w:p w:rsidR="00F27784" w:rsidRPr="009318CF" w:rsidRDefault="00F27784" w:rsidP="009E36FF">
            <w:pPr>
              <w:pStyle w:val="ListParagraph"/>
              <w:spacing w:line="276" w:lineRule="auto"/>
              <w:ind w:left="0"/>
              <w:jc w:val="center"/>
              <w:rPr>
                <w:rFonts w:ascii="Times New Roman" w:hAnsi="Times New Roman" w:cs="Times New Roman"/>
                <w:b/>
                <w:sz w:val="20"/>
                <w:szCs w:val="20"/>
              </w:rPr>
            </w:pPr>
          </w:p>
        </w:tc>
        <w:tc>
          <w:tcPr>
            <w:tcW w:w="900" w:type="dxa"/>
          </w:tcPr>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Kurang</w:t>
            </w:r>
          </w:p>
          <w:p w:rsidR="00F27784" w:rsidRPr="009318CF" w:rsidRDefault="00F27784" w:rsidP="009E36FF">
            <w:pPr>
              <w:spacing w:line="276" w:lineRule="auto"/>
              <w:ind w:left="57"/>
              <w:jc w:val="center"/>
              <w:rPr>
                <w:rFonts w:ascii="Times New Roman" w:hAnsi="Times New Roman" w:cs="Times New Roman"/>
                <w:sz w:val="20"/>
                <w:szCs w:val="20"/>
              </w:rPr>
            </w:pPr>
          </w:p>
        </w:tc>
        <w:tc>
          <w:tcPr>
            <w:tcW w:w="900" w:type="dxa"/>
          </w:tcPr>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0-2</w:t>
            </w:r>
          </w:p>
        </w:tc>
        <w:tc>
          <w:tcPr>
            <w:tcW w:w="2790" w:type="dxa"/>
          </w:tcPr>
          <w:p w:rsidR="00F27784" w:rsidRPr="009318CF" w:rsidRDefault="00F27784" w:rsidP="00104366">
            <w:pPr>
              <w:spacing w:line="276" w:lineRule="auto"/>
              <w:ind w:left="34" w:right="-108"/>
              <w:rPr>
                <w:rFonts w:ascii="Times New Roman" w:hAnsi="Times New Roman" w:cs="Times New Roman"/>
                <w:sz w:val="20"/>
                <w:szCs w:val="20"/>
              </w:rPr>
            </w:pPr>
            <w:r w:rsidRPr="009318CF">
              <w:rPr>
                <w:rFonts w:ascii="Times New Roman" w:hAnsi="Times New Roman" w:cs="Times New Roman"/>
                <w:sz w:val="20"/>
                <w:szCs w:val="20"/>
              </w:rPr>
              <w:t xml:space="preserve">Jika hanya mengandung </w:t>
            </w:r>
            <w:r w:rsidRPr="009318CF">
              <w:rPr>
                <w:rFonts w:ascii="Times New Roman" w:hAnsi="Times New Roman" w:cs="Times New Roman"/>
                <w:sz w:val="20"/>
                <w:szCs w:val="20"/>
                <w:lang w:val="id-ID"/>
              </w:rPr>
              <w:t>1</w:t>
            </w:r>
            <w:r w:rsidRPr="009318CF">
              <w:rPr>
                <w:rFonts w:ascii="Times New Roman" w:hAnsi="Times New Roman" w:cs="Times New Roman"/>
                <w:sz w:val="20"/>
                <w:szCs w:val="20"/>
              </w:rPr>
              <w:t xml:space="preserve"> dari 4</w:t>
            </w:r>
          </w:p>
          <w:p w:rsidR="00F27784" w:rsidRPr="009318CF" w:rsidRDefault="00F27784" w:rsidP="00104366">
            <w:pPr>
              <w:spacing w:line="276" w:lineRule="auto"/>
              <w:ind w:left="34" w:right="-108"/>
              <w:rPr>
                <w:rFonts w:ascii="Times New Roman" w:hAnsi="Times New Roman" w:cs="Times New Roman"/>
                <w:sz w:val="20"/>
                <w:szCs w:val="20"/>
              </w:rPr>
            </w:pPr>
            <w:r w:rsidRPr="009318CF">
              <w:rPr>
                <w:rFonts w:ascii="Times New Roman" w:hAnsi="Times New Roman" w:cs="Times New Roman"/>
                <w:sz w:val="20"/>
                <w:szCs w:val="20"/>
              </w:rPr>
              <w:t>indikator</w:t>
            </w:r>
            <w:r w:rsidRPr="009318CF">
              <w:rPr>
                <w:rFonts w:ascii="Times New Roman" w:hAnsi="Times New Roman" w:cs="Times New Roman"/>
                <w:sz w:val="20"/>
                <w:szCs w:val="20"/>
                <w:lang w:val="id-ID"/>
              </w:rPr>
              <w:t xml:space="preserve"> </w:t>
            </w:r>
            <w:r w:rsidRPr="009318CF">
              <w:rPr>
                <w:rFonts w:ascii="Times New Roman" w:hAnsi="Times New Roman" w:cs="Times New Roman"/>
                <w:sz w:val="20"/>
                <w:szCs w:val="20"/>
              </w:rPr>
              <w:t>aspek judul</w:t>
            </w:r>
            <w:r w:rsidRPr="009318CF">
              <w:rPr>
                <w:rFonts w:ascii="Times New Roman" w:hAnsi="Times New Roman" w:cs="Times New Roman"/>
                <w:sz w:val="20"/>
                <w:szCs w:val="20"/>
                <w:lang w:val="id-ID"/>
              </w:rPr>
              <w:t xml:space="preserve"> </w:t>
            </w:r>
            <w:r w:rsidRPr="009318CF">
              <w:rPr>
                <w:rFonts w:ascii="Times New Roman" w:hAnsi="Times New Roman" w:cs="Times New Roman"/>
                <w:sz w:val="20"/>
                <w:szCs w:val="20"/>
              </w:rPr>
              <w:t>pada</w:t>
            </w:r>
          </w:p>
          <w:p w:rsidR="00F27784" w:rsidRPr="009318CF" w:rsidRDefault="00F27784" w:rsidP="00104366">
            <w:pPr>
              <w:spacing w:line="276" w:lineRule="auto"/>
              <w:ind w:left="34" w:right="-108"/>
              <w:rPr>
                <w:rFonts w:ascii="Times New Roman" w:hAnsi="Times New Roman" w:cs="Times New Roman"/>
                <w:sz w:val="20"/>
                <w:szCs w:val="20"/>
              </w:rPr>
            </w:pPr>
            <w:r w:rsidRPr="009318CF">
              <w:rPr>
                <w:rFonts w:ascii="Times New Roman" w:hAnsi="Times New Roman" w:cs="Times New Roman"/>
                <w:sz w:val="20"/>
                <w:szCs w:val="20"/>
              </w:rPr>
              <w:t>kategori SB</w:t>
            </w:r>
          </w:p>
        </w:tc>
        <w:tc>
          <w:tcPr>
            <w:tcW w:w="810" w:type="dxa"/>
            <w:vMerge/>
          </w:tcPr>
          <w:p w:rsidR="00F27784" w:rsidRPr="009318CF" w:rsidRDefault="00F27784" w:rsidP="009E36FF">
            <w:pPr>
              <w:pStyle w:val="ListParagraph"/>
              <w:spacing w:line="276" w:lineRule="auto"/>
              <w:ind w:left="0"/>
              <w:jc w:val="center"/>
              <w:rPr>
                <w:rFonts w:ascii="Times New Roman" w:hAnsi="Times New Roman" w:cs="Times New Roman"/>
                <w:b/>
                <w:sz w:val="20"/>
                <w:szCs w:val="20"/>
              </w:rPr>
            </w:pPr>
          </w:p>
        </w:tc>
      </w:tr>
      <w:tr w:rsidR="00F27784" w:rsidRPr="00AA1239" w:rsidTr="00A44507">
        <w:tc>
          <w:tcPr>
            <w:tcW w:w="1018" w:type="dxa"/>
            <w:vMerge w:val="restart"/>
          </w:tcPr>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Mekanik</w:t>
            </w:r>
          </w:p>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tulisan</w:t>
            </w:r>
          </w:p>
        </w:tc>
        <w:tc>
          <w:tcPr>
            <w:tcW w:w="900" w:type="dxa"/>
          </w:tcPr>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Sangat</w:t>
            </w:r>
          </w:p>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Baik</w:t>
            </w:r>
          </w:p>
        </w:tc>
        <w:tc>
          <w:tcPr>
            <w:tcW w:w="900" w:type="dxa"/>
          </w:tcPr>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3,5-4</w:t>
            </w:r>
          </w:p>
        </w:tc>
        <w:tc>
          <w:tcPr>
            <w:tcW w:w="2790" w:type="dxa"/>
          </w:tcPr>
          <w:p w:rsidR="00F27784" w:rsidRPr="009318CF" w:rsidRDefault="00E76207" w:rsidP="00825480">
            <w:pPr>
              <w:pStyle w:val="ListParagraph"/>
              <w:numPr>
                <w:ilvl w:val="0"/>
                <w:numId w:val="39"/>
              </w:numPr>
              <w:spacing w:line="276" w:lineRule="auto"/>
              <w:ind w:left="193" w:hanging="238"/>
              <w:rPr>
                <w:rFonts w:ascii="Times New Roman" w:hAnsi="Times New Roman" w:cs="Times New Roman"/>
                <w:sz w:val="20"/>
                <w:szCs w:val="20"/>
              </w:rPr>
            </w:pPr>
            <w:r>
              <w:rPr>
                <w:rFonts w:ascii="Times New Roman" w:hAnsi="Times New Roman" w:cs="Times New Roman"/>
                <w:sz w:val="20"/>
                <w:szCs w:val="20"/>
              </w:rPr>
              <w:t>K</w:t>
            </w:r>
            <w:r w:rsidR="00F27784" w:rsidRPr="009318CF">
              <w:rPr>
                <w:rFonts w:ascii="Times New Roman" w:hAnsi="Times New Roman" w:cs="Times New Roman"/>
                <w:sz w:val="20"/>
                <w:szCs w:val="20"/>
              </w:rPr>
              <w:t>eapikan dari</w:t>
            </w:r>
            <w:r w:rsidR="00F27784" w:rsidRPr="009318CF">
              <w:rPr>
                <w:rFonts w:ascii="Times New Roman" w:hAnsi="Times New Roman" w:cs="Times New Roman"/>
                <w:sz w:val="20"/>
                <w:szCs w:val="20"/>
                <w:lang w:val="id-ID"/>
              </w:rPr>
              <w:t xml:space="preserve"> </w:t>
            </w:r>
            <w:r w:rsidR="00F27784" w:rsidRPr="009318CF">
              <w:rPr>
                <w:rFonts w:ascii="Times New Roman" w:hAnsi="Times New Roman" w:cs="Times New Roman"/>
                <w:sz w:val="20"/>
                <w:szCs w:val="20"/>
              </w:rPr>
              <w:t>segi penggunaan ejaan</w:t>
            </w:r>
          </w:p>
          <w:p w:rsidR="00F27784" w:rsidRPr="009318CF" w:rsidRDefault="00E76207" w:rsidP="00825480">
            <w:pPr>
              <w:pStyle w:val="ListParagraph"/>
              <w:numPr>
                <w:ilvl w:val="0"/>
                <w:numId w:val="39"/>
              </w:numPr>
              <w:spacing w:line="276" w:lineRule="auto"/>
              <w:ind w:left="193" w:hanging="238"/>
              <w:rPr>
                <w:rFonts w:ascii="Times New Roman" w:hAnsi="Times New Roman" w:cs="Times New Roman"/>
                <w:sz w:val="20"/>
                <w:szCs w:val="20"/>
              </w:rPr>
            </w:pPr>
            <w:r>
              <w:rPr>
                <w:rFonts w:ascii="Times New Roman" w:hAnsi="Times New Roman" w:cs="Times New Roman"/>
                <w:sz w:val="20"/>
                <w:szCs w:val="20"/>
              </w:rPr>
              <w:t>K</w:t>
            </w:r>
            <w:r w:rsidR="00F27784" w:rsidRPr="009318CF">
              <w:rPr>
                <w:rFonts w:ascii="Times New Roman" w:hAnsi="Times New Roman" w:cs="Times New Roman"/>
                <w:sz w:val="20"/>
                <w:szCs w:val="20"/>
              </w:rPr>
              <w:t>eapikan dari</w:t>
            </w:r>
            <w:r w:rsidR="00F27784" w:rsidRPr="009318CF">
              <w:rPr>
                <w:rFonts w:ascii="Times New Roman" w:hAnsi="Times New Roman" w:cs="Times New Roman"/>
                <w:sz w:val="20"/>
                <w:szCs w:val="20"/>
                <w:lang w:val="id-ID"/>
              </w:rPr>
              <w:t xml:space="preserve"> </w:t>
            </w:r>
            <w:r w:rsidR="00F27784" w:rsidRPr="009318CF">
              <w:rPr>
                <w:rFonts w:ascii="Times New Roman" w:hAnsi="Times New Roman" w:cs="Times New Roman"/>
                <w:sz w:val="20"/>
                <w:szCs w:val="20"/>
              </w:rPr>
              <w:t>segi penggunaan tanda baca</w:t>
            </w:r>
          </w:p>
          <w:p w:rsidR="00F27784" w:rsidRPr="009318CF" w:rsidRDefault="00E76207" w:rsidP="00825480">
            <w:pPr>
              <w:pStyle w:val="ListParagraph"/>
              <w:numPr>
                <w:ilvl w:val="0"/>
                <w:numId w:val="39"/>
              </w:numPr>
              <w:spacing w:line="276" w:lineRule="auto"/>
              <w:ind w:left="193" w:hanging="238"/>
              <w:rPr>
                <w:rFonts w:ascii="Times New Roman" w:hAnsi="Times New Roman" w:cs="Times New Roman"/>
                <w:sz w:val="20"/>
                <w:szCs w:val="20"/>
              </w:rPr>
            </w:pPr>
            <w:r>
              <w:rPr>
                <w:rFonts w:ascii="Times New Roman" w:hAnsi="Times New Roman" w:cs="Times New Roman"/>
                <w:sz w:val="20"/>
                <w:szCs w:val="20"/>
              </w:rPr>
              <w:t>K</w:t>
            </w:r>
            <w:r w:rsidR="00F27784" w:rsidRPr="009318CF">
              <w:rPr>
                <w:rFonts w:ascii="Times New Roman" w:hAnsi="Times New Roman" w:cs="Times New Roman"/>
                <w:sz w:val="20"/>
                <w:szCs w:val="20"/>
              </w:rPr>
              <w:t>eapikan dari</w:t>
            </w:r>
            <w:r w:rsidR="00F27784" w:rsidRPr="009318CF">
              <w:rPr>
                <w:rFonts w:ascii="Times New Roman" w:hAnsi="Times New Roman" w:cs="Times New Roman"/>
                <w:sz w:val="20"/>
                <w:szCs w:val="20"/>
                <w:lang w:val="id-ID"/>
              </w:rPr>
              <w:t xml:space="preserve"> </w:t>
            </w:r>
            <w:r w:rsidR="00F27784" w:rsidRPr="009318CF">
              <w:rPr>
                <w:rFonts w:ascii="Times New Roman" w:hAnsi="Times New Roman" w:cs="Times New Roman"/>
                <w:sz w:val="20"/>
                <w:szCs w:val="20"/>
              </w:rPr>
              <w:t>kekeliruan pengetikan</w:t>
            </w:r>
            <w:r w:rsidR="00F27784" w:rsidRPr="009318CF">
              <w:rPr>
                <w:rFonts w:ascii="Times New Roman" w:hAnsi="Times New Roman" w:cs="Times New Roman"/>
                <w:sz w:val="20"/>
                <w:szCs w:val="20"/>
                <w:lang w:val="id-ID"/>
              </w:rPr>
              <w:t xml:space="preserve"> </w:t>
            </w:r>
            <w:r w:rsidR="00F27784" w:rsidRPr="009318CF">
              <w:rPr>
                <w:rFonts w:ascii="Times New Roman" w:hAnsi="Times New Roman" w:cs="Times New Roman"/>
                <w:sz w:val="20"/>
                <w:szCs w:val="20"/>
              </w:rPr>
              <w:t>(</w:t>
            </w:r>
            <w:r w:rsidR="00F27784" w:rsidRPr="009318CF">
              <w:rPr>
                <w:rFonts w:ascii="Times New Roman" w:hAnsi="Times New Roman" w:cs="Times New Roman"/>
                <w:i/>
                <w:sz w:val="20"/>
                <w:szCs w:val="20"/>
              </w:rPr>
              <w:t>mistakes</w:t>
            </w:r>
            <w:r w:rsidR="00F27784" w:rsidRPr="009318CF">
              <w:rPr>
                <w:rFonts w:ascii="Times New Roman" w:hAnsi="Times New Roman" w:cs="Times New Roman"/>
                <w:sz w:val="20"/>
                <w:szCs w:val="20"/>
              </w:rPr>
              <w:t>)</w:t>
            </w:r>
          </w:p>
          <w:p w:rsidR="00F27784" w:rsidRPr="009318CF" w:rsidRDefault="00E76207" w:rsidP="00825480">
            <w:pPr>
              <w:pStyle w:val="ListParagraph"/>
              <w:numPr>
                <w:ilvl w:val="0"/>
                <w:numId w:val="39"/>
              </w:numPr>
              <w:spacing w:line="276" w:lineRule="auto"/>
              <w:ind w:left="193" w:hanging="238"/>
              <w:rPr>
                <w:rFonts w:ascii="Times New Roman" w:hAnsi="Times New Roman" w:cs="Times New Roman"/>
                <w:sz w:val="20"/>
                <w:szCs w:val="20"/>
              </w:rPr>
            </w:pPr>
            <w:r>
              <w:rPr>
                <w:rFonts w:ascii="Times New Roman" w:hAnsi="Times New Roman" w:cs="Times New Roman"/>
                <w:sz w:val="20"/>
                <w:szCs w:val="20"/>
              </w:rPr>
              <w:t>P</w:t>
            </w:r>
            <w:r w:rsidR="00F27784" w:rsidRPr="009318CF">
              <w:rPr>
                <w:rFonts w:ascii="Times New Roman" w:hAnsi="Times New Roman" w:cs="Times New Roman"/>
                <w:sz w:val="20"/>
                <w:szCs w:val="20"/>
              </w:rPr>
              <w:t>enguasaan</w:t>
            </w:r>
          </w:p>
          <w:p w:rsidR="00F27784" w:rsidRPr="009318CF" w:rsidRDefault="00E76207" w:rsidP="00104366">
            <w:pPr>
              <w:spacing w:line="276" w:lineRule="auto"/>
              <w:ind w:left="193" w:hanging="238"/>
              <w:rPr>
                <w:rFonts w:ascii="Times New Roman" w:hAnsi="Times New Roman" w:cs="Times New Roman"/>
                <w:sz w:val="20"/>
                <w:szCs w:val="20"/>
              </w:rPr>
            </w:pPr>
            <w:r>
              <w:rPr>
                <w:rFonts w:ascii="Times New Roman" w:hAnsi="Times New Roman" w:cs="Times New Roman"/>
                <w:sz w:val="20"/>
                <w:szCs w:val="20"/>
              </w:rPr>
              <w:t xml:space="preserve">     </w:t>
            </w:r>
            <w:r w:rsidR="00F27784" w:rsidRPr="009318CF">
              <w:rPr>
                <w:rFonts w:ascii="Times New Roman" w:hAnsi="Times New Roman" w:cs="Times New Roman"/>
                <w:sz w:val="20"/>
                <w:szCs w:val="20"/>
              </w:rPr>
              <w:t>dari segi tata tulis</w:t>
            </w:r>
            <w:r w:rsidR="00104366" w:rsidRPr="009318CF">
              <w:rPr>
                <w:rFonts w:ascii="Times New Roman" w:hAnsi="Times New Roman" w:cs="Times New Roman"/>
                <w:sz w:val="20"/>
                <w:szCs w:val="20"/>
              </w:rPr>
              <w:t xml:space="preserve"> </w:t>
            </w:r>
            <w:r w:rsidR="00F27784" w:rsidRPr="009318CF">
              <w:rPr>
                <w:rFonts w:ascii="Times New Roman" w:hAnsi="Times New Roman" w:cs="Times New Roman"/>
                <w:sz w:val="20"/>
                <w:szCs w:val="20"/>
              </w:rPr>
              <w:t>ilmiah/</w:t>
            </w:r>
            <w:r w:rsidR="00104366" w:rsidRPr="009318CF">
              <w:rPr>
                <w:rFonts w:ascii="Times New Roman" w:hAnsi="Times New Roman" w:cs="Times New Roman"/>
                <w:sz w:val="20"/>
                <w:szCs w:val="20"/>
              </w:rPr>
              <w:t xml:space="preserve"> </w:t>
            </w:r>
            <w:r>
              <w:rPr>
                <w:rFonts w:ascii="Times New Roman" w:hAnsi="Times New Roman" w:cs="Times New Roman"/>
                <w:sz w:val="20"/>
                <w:szCs w:val="20"/>
              </w:rPr>
              <w:t xml:space="preserve"> </w:t>
            </w:r>
            <w:r w:rsidR="00F27784" w:rsidRPr="009318CF">
              <w:rPr>
                <w:rFonts w:ascii="Times New Roman" w:hAnsi="Times New Roman" w:cs="Times New Roman"/>
                <w:sz w:val="20"/>
                <w:szCs w:val="20"/>
              </w:rPr>
              <w:t>konvensi-konvensi ilmiah.</w:t>
            </w:r>
          </w:p>
        </w:tc>
        <w:tc>
          <w:tcPr>
            <w:tcW w:w="810" w:type="dxa"/>
            <w:vMerge w:val="restart"/>
          </w:tcPr>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4</w:t>
            </w:r>
          </w:p>
        </w:tc>
      </w:tr>
      <w:tr w:rsidR="00F27784" w:rsidRPr="00AA1239" w:rsidTr="00A44507">
        <w:tc>
          <w:tcPr>
            <w:tcW w:w="1018" w:type="dxa"/>
            <w:vMerge/>
          </w:tcPr>
          <w:p w:rsidR="00F27784" w:rsidRPr="009318CF" w:rsidRDefault="00F27784" w:rsidP="009E36FF">
            <w:pPr>
              <w:pStyle w:val="ListParagraph"/>
              <w:spacing w:line="276" w:lineRule="auto"/>
              <w:ind w:left="0"/>
              <w:jc w:val="center"/>
              <w:rPr>
                <w:rFonts w:ascii="Times New Roman" w:hAnsi="Times New Roman" w:cs="Times New Roman"/>
                <w:b/>
                <w:sz w:val="20"/>
                <w:szCs w:val="20"/>
              </w:rPr>
            </w:pPr>
          </w:p>
        </w:tc>
        <w:tc>
          <w:tcPr>
            <w:tcW w:w="900" w:type="dxa"/>
          </w:tcPr>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Baik</w:t>
            </w:r>
          </w:p>
        </w:tc>
        <w:tc>
          <w:tcPr>
            <w:tcW w:w="900" w:type="dxa"/>
          </w:tcPr>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2</w:t>
            </w:r>
            <w:r w:rsidRPr="009318CF">
              <w:rPr>
                <w:rFonts w:ascii="Times New Roman" w:hAnsi="Times New Roman" w:cs="Times New Roman"/>
                <w:sz w:val="20"/>
                <w:szCs w:val="20"/>
                <w:lang w:val="id-ID"/>
              </w:rPr>
              <w:t>,</w:t>
            </w:r>
            <w:r w:rsidRPr="009318CF">
              <w:rPr>
                <w:rFonts w:ascii="Times New Roman" w:hAnsi="Times New Roman" w:cs="Times New Roman"/>
                <w:sz w:val="20"/>
                <w:szCs w:val="20"/>
              </w:rPr>
              <w:t>5-3,4</w:t>
            </w:r>
          </w:p>
        </w:tc>
        <w:tc>
          <w:tcPr>
            <w:tcW w:w="2790" w:type="dxa"/>
          </w:tcPr>
          <w:p w:rsidR="00F27784" w:rsidRPr="009318CF" w:rsidRDefault="00F27784" w:rsidP="00104366">
            <w:pPr>
              <w:spacing w:line="276" w:lineRule="auto"/>
              <w:ind w:left="-31"/>
              <w:rPr>
                <w:rFonts w:ascii="Times New Roman" w:hAnsi="Times New Roman" w:cs="Times New Roman"/>
                <w:sz w:val="20"/>
                <w:szCs w:val="20"/>
              </w:rPr>
            </w:pPr>
            <w:r w:rsidRPr="009318CF">
              <w:rPr>
                <w:rFonts w:ascii="Times New Roman" w:hAnsi="Times New Roman" w:cs="Times New Roman"/>
                <w:sz w:val="20"/>
                <w:szCs w:val="20"/>
              </w:rPr>
              <w:t>Jika hanya mengandung 3 dari 4</w:t>
            </w:r>
          </w:p>
          <w:p w:rsidR="00F27784" w:rsidRPr="009318CF" w:rsidRDefault="00F27784" w:rsidP="00104366">
            <w:pPr>
              <w:spacing w:line="276" w:lineRule="auto"/>
              <w:ind w:left="-31"/>
              <w:rPr>
                <w:rFonts w:ascii="Times New Roman" w:hAnsi="Times New Roman" w:cs="Times New Roman"/>
                <w:sz w:val="20"/>
                <w:szCs w:val="20"/>
              </w:rPr>
            </w:pPr>
            <w:r w:rsidRPr="009318CF">
              <w:rPr>
                <w:rFonts w:ascii="Times New Roman" w:hAnsi="Times New Roman" w:cs="Times New Roman"/>
                <w:sz w:val="20"/>
                <w:szCs w:val="20"/>
              </w:rPr>
              <w:t>indikator</w:t>
            </w:r>
            <w:r w:rsidRPr="009318CF">
              <w:rPr>
                <w:rFonts w:ascii="Times New Roman" w:hAnsi="Times New Roman" w:cs="Times New Roman"/>
                <w:sz w:val="20"/>
                <w:szCs w:val="20"/>
                <w:lang w:val="id-ID"/>
              </w:rPr>
              <w:t xml:space="preserve"> </w:t>
            </w:r>
            <w:r w:rsidRPr="009318CF">
              <w:rPr>
                <w:rFonts w:ascii="Times New Roman" w:hAnsi="Times New Roman" w:cs="Times New Roman"/>
                <w:sz w:val="20"/>
                <w:szCs w:val="20"/>
              </w:rPr>
              <w:t>aspek</w:t>
            </w:r>
            <w:r w:rsidRPr="009318CF">
              <w:rPr>
                <w:rFonts w:ascii="Times New Roman" w:hAnsi="Times New Roman" w:cs="Times New Roman"/>
                <w:sz w:val="20"/>
                <w:szCs w:val="20"/>
                <w:lang w:val="id-ID"/>
              </w:rPr>
              <w:t xml:space="preserve"> </w:t>
            </w:r>
            <w:r w:rsidRPr="009318CF">
              <w:rPr>
                <w:rFonts w:ascii="Times New Roman" w:hAnsi="Times New Roman" w:cs="Times New Roman"/>
                <w:sz w:val="20"/>
                <w:szCs w:val="20"/>
              </w:rPr>
              <w:t>mekanik pada</w:t>
            </w:r>
          </w:p>
          <w:p w:rsidR="00F27784" w:rsidRPr="009318CF" w:rsidRDefault="00F27784" w:rsidP="00104366">
            <w:pPr>
              <w:spacing w:line="276" w:lineRule="auto"/>
              <w:ind w:left="-31"/>
              <w:rPr>
                <w:rFonts w:ascii="Times New Roman" w:hAnsi="Times New Roman" w:cs="Times New Roman"/>
                <w:sz w:val="20"/>
                <w:szCs w:val="20"/>
              </w:rPr>
            </w:pPr>
            <w:r w:rsidRPr="009318CF">
              <w:rPr>
                <w:rFonts w:ascii="Times New Roman" w:hAnsi="Times New Roman" w:cs="Times New Roman"/>
                <w:sz w:val="20"/>
                <w:szCs w:val="20"/>
              </w:rPr>
              <w:t>kategori SB</w:t>
            </w:r>
          </w:p>
        </w:tc>
        <w:tc>
          <w:tcPr>
            <w:tcW w:w="810" w:type="dxa"/>
            <w:vMerge/>
          </w:tcPr>
          <w:p w:rsidR="00F27784" w:rsidRPr="009318CF" w:rsidRDefault="00F27784" w:rsidP="009E36FF">
            <w:pPr>
              <w:pStyle w:val="ListParagraph"/>
              <w:spacing w:line="276" w:lineRule="auto"/>
              <w:ind w:left="0"/>
              <w:jc w:val="center"/>
              <w:rPr>
                <w:rFonts w:ascii="Times New Roman" w:hAnsi="Times New Roman" w:cs="Times New Roman"/>
                <w:b/>
                <w:sz w:val="20"/>
                <w:szCs w:val="20"/>
              </w:rPr>
            </w:pPr>
          </w:p>
        </w:tc>
      </w:tr>
      <w:tr w:rsidR="00F27784" w:rsidRPr="00AA1239" w:rsidTr="00A44507">
        <w:tc>
          <w:tcPr>
            <w:tcW w:w="1018" w:type="dxa"/>
            <w:vMerge/>
          </w:tcPr>
          <w:p w:rsidR="00F27784" w:rsidRPr="009318CF" w:rsidRDefault="00F27784" w:rsidP="009E36FF">
            <w:pPr>
              <w:pStyle w:val="ListParagraph"/>
              <w:spacing w:line="276" w:lineRule="auto"/>
              <w:ind w:left="0"/>
              <w:jc w:val="center"/>
              <w:rPr>
                <w:rFonts w:ascii="Times New Roman" w:hAnsi="Times New Roman" w:cs="Times New Roman"/>
                <w:b/>
                <w:sz w:val="20"/>
                <w:szCs w:val="20"/>
              </w:rPr>
            </w:pPr>
          </w:p>
        </w:tc>
        <w:tc>
          <w:tcPr>
            <w:tcW w:w="900" w:type="dxa"/>
          </w:tcPr>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Cukup</w:t>
            </w:r>
          </w:p>
          <w:p w:rsidR="00F27784" w:rsidRPr="009318CF" w:rsidRDefault="00F27784" w:rsidP="009E36FF">
            <w:pPr>
              <w:spacing w:line="276" w:lineRule="auto"/>
              <w:ind w:left="57"/>
              <w:jc w:val="center"/>
              <w:rPr>
                <w:rFonts w:ascii="Times New Roman" w:hAnsi="Times New Roman" w:cs="Times New Roman"/>
                <w:sz w:val="20"/>
                <w:szCs w:val="20"/>
              </w:rPr>
            </w:pPr>
          </w:p>
        </w:tc>
        <w:tc>
          <w:tcPr>
            <w:tcW w:w="900" w:type="dxa"/>
          </w:tcPr>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1,5-2,4</w:t>
            </w:r>
          </w:p>
        </w:tc>
        <w:tc>
          <w:tcPr>
            <w:tcW w:w="2790" w:type="dxa"/>
          </w:tcPr>
          <w:p w:rsidR="00F27784" w:rsidRPr="009318CF" w:rsidRDefault="00F27784" w:rsidP="00104366">
            <w:pPr>
              <w:spacing w:line="276" w:lineRule="auto"/>
              <w:ind w:left="-31"/>
              <w:rPr>
                <w:rFonts w:ascii="Times New Roman" w:hAnsi="Times New Roman" w:cs="Times New Roman"/>
                <w:sz w:val="20"/>
                <w:szCs w:val="20"/>
              </w:rPr>
            </w:pPr>
            <w:r w:rsidRPr="009318CF">
              <w:rPr>
                <w:rFonts w:ascii="Times New Roman" w:hAnsi="Times New Roman" w:cs="Times New Roman"/>
                <w:sz w:val="20"/>
                <w:szCs w:val="20"/>
              </w:rPr>
              <w:t>Jika hanya mengandung 2 dari 4</w:t>
            </w:r>
          </w:p>
          <w:p w:rsidR="00F27784" w:rsidRPr="009318CF" w:rsidRDefault="00F27784" w:rsidP="00104366">
            <w:pPr>
              <w:spacing w:line="276" w:lineRule="auto"/>
              <w:ind w:left="-31"/>
              <w:rPr>
                <w:rFonts w:ascii="Times New Roman" w:hAnsi="Times New Roman" w:cs="Times New Roman"/>
                <w:sz w:val="20"/>
                <w:szCs w:val="20"/>
              </w:rPr>
            </w:pPr>
            <w:r w:rsidRPr="009318CF">
              <w:rPr>
                <w:rFonts w:ascii="Times New Roman" w:hAnsi="Times New Roman" w:cs="Times New Roman"/>
                <w:sz w:val="20"/>
                <w:szCs w:val="20"/>
              </w:rPr>
              <w:t>indikator</w:t>
            </w:r>
            <w:r w:rsidRPr="009318CF">
              <w:rPr>
                <w:rFonts w:ascii="Times New Roman" w:hAnsi="Times New Roman" w:cs="Times New Roman"/>
                <w:sz w:val="20"/>
                <w:szCs w:val="20"/>
                <w:lang w:val="id-ID"/>
              </w:rPr>
              <w:t xml:space="preserve"> </w:t>
            </w:r>
            <w:r w:rsidRPr="009318CF">
              <w:rPr>
                <w:rFonts w:ascii="Times New Roman" w:hAnsi="Times New Roman" w:cs="Times New Roman"/>
                <w:sz w:val="20"/>
                <w:szCs w:val="20"/>
              </w:rPr>
              <w:t>aspek mekanik</w:t>
            </w:r>
            <w:r w:rsidRPr="009318CF">
              <w:rPr>
                <w:rFonts w:ascii="Times New Roman" w:hAnsi="Times New Roman" w:cs="Times New Roman"/>
                <w:sz w:val="20"/>
                <w:szCs w:val="20"/>
                <w:lang w:val="id-ID"/>
              </w:rPr>
              <w:t xml:space="preserve"> </w:t>
            </w:r>
            <w:r w:rsidRPr="009318CF">
              <w:rPr>
                <w:rFonts w:ascii="Times New Roman" w:hAnsi="Times New Roman" w:cs="Times New Roman"/>
                <w:sz w:val="20"/>
                <w:szCs w:val="20"/>
              </w:rPr>
              <w:t>pada</w:t>
            </w:r>
          </w:p>
          <w:p w:rsidR="00F27784" w:rsidRPr="009318CF" w:rsidRDefault="00F27784" w:rsidP="00104366">
            <w:pPr>
              <w:spacing w:line="276" w:lineRule="auto"/>
              <w:ind w:left="-31"/>
              <w:rPr>
                <w:rFonts w:ascii="Times New Roman" w:hAnsi="Times New Roman" w:cs="Times New Roman"/>
                <w:sz w:val="20"/>
                <w:szCs w:val="20"/>
              </w:rPr>
            </w:pPr>
            <w:r w:rsidRPr="009318CF">
              <w:rPr>
                <w:rFonts w:ascii="Times New Roman" w:hAnsi="Times New Roman" w:cs="Times New Roman"/>
                <w:sz w:val="20"/>
                <w:szCs w:val="20"/>
              </w:rPr>
              <w:t>kategori SB</w:t>
            </w:r>
          </w:p>
        </w:tc>
        <w:tc>
          <w:tcPr>
            <w:tcW w:w="810" w:type="dxa"/>
            <w:vMerge/>
          </w:tcPr>
          <w:p w:rsidR="00F27784" w:rsidRPr="009318CF" w:rsidRDefault="00F27784" w:rsidP="009E36FF">
            <w:pPr>
              <w:pStyle w:val="ListParagraph"/>
              <w:spacing w:line="276" w:lineRule="auto"/>
              <w:ind w:left="0"/>
              <w:jc w:val="center"/>
              <w:rPr>
                <w:rFonts w:ascii="Times New Roman" w:hAnsi="Times New Roman" w:cs="Times New Roman"/>
                <w:b/>
                <w:sz w:val="20"/>
                <w:szCs w:val="20"/>
              </w:rPr>
            </w:pPr>
          </w:p>
        </w:tc>
      </w:tr>
      <w:tr w:rsidR="00F27784" w:rsidRPr="00AA1239" w:rsidTr="00A44507">
        <w:tc>
          <w:tcPr>
            <w:tcW w:w="1018" w:type="dxa"/>
            <w:vMerge/>
          </w:tcPr>
          <w:p w:rsidR="00F27784" w:rsidRPr="009318CF" w:rsidRDefault="00F27784" w:rsidP="009E36FF">
            <w:pPr>
              <w:pStyle w:val="ListParagraph"/>
              <w:spacing w:line="276" w:lineRule="auto"/>
              <w:ind w:left="0"/>
              <w:jc w:val="center"/>
              <w:rPr>
                <w:rFonts w:ascii="Times New Roman" w:hAnsi="Times New Roman" w:cs="Times New Roman"/>
                <w:b/>
                <w:sz w:val="20"/>
                <w:szCs w:val="20"/>
              </w:rPr>
            </w:pPr>
          </w:p>
        </w:tc>
        <w:tc>
          <w:tcPr>
            <w:tcW w:w="900" w:type="dxa"/>
          </w:tcPr>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Kurang</w:t>
            </w:r>
          </w:p>
          <w:p w:rsidR="00F27784" w:rsidRPr="009318CF" w:rsidRDefault="00F27784" w:rsidP="009E36FF">
            <w:pPr>
              <w:spacing w:line="276" w:lineRule="auto"/>
              <w:ind w:left="57"/>
              <w:jc w:val="center"/>
              <w:rPr>
                <w:rFonts w:ascii="Times New Roman" w:hAnsi="Times New Roman" w:cs="Times New Roman"/>
                <w:sz w:val="20"/>
                <w:szCs w:val="20"/>
              </w:rPr>
            </w:pPr>
          </w:p>
        </w:tc>
        <w:tc>
          <w:tcPr>
            <w:tcW w:w="900" w:type="dxa"/>
          </w:tcPr>
          <w:p w:rsidR="00F27784" w:rsidRPr="009318CF" w:rsidRDefault="00F27784" w:rsidP="009E36FF">
            <w:pPr>
              <w:spacing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1,4</w:t>
            </w:r>
          </w:p>
        </w:tc>
        <w:tc>
          <w:tcPr>
            <w:tcW w:w="2790" w:type="dxa"/>
          </w:tcPr>
          <w:p w:rsidR="00F27784" w:rsidRPr="009318CF" w:rsidRDefault="00F27784" w:rsidP="00104366">
            <w:pPr>
              <w:spacing w:line="276" w:lineRule="auto"/>
              <w:ind w:left="-31"/>
              <w:rPr>
                <w:rFonts w:ascii="Times New Roman" w:hAnsi="Times New Roman" w:cs="Times New Roman"/>
                <w:sz w:val="20"/>
                <w:szCs w:val="20"/>
              </w:rPr>
            </w:pPr>
            <w:r w:rsidRPr="009318CF">
              <w:rPr>
                <w:rFonts w:ascii="Times New Roman" w:hAnsi="Times New Roman" w:cs="Times New Roman"/>
                <w:sz w:val="20"/>
                <w:szCs w:val="20"/>
              </w:rPr>
              <w:t>Jika hanya mengandung 1 dari 4</w:t>
            </w:r>
          </w:p>
          <w:p w:rsidR="00F27784" w:rsidRPr="009318CF" w:rsidRDefault="00F27784" w:rsidP="00104366">
            <w:pPr>
              <w:spacing w:line="276" w:lineRule="auto"/>
              <w:ind w:left="-31"/>
              <w:rPr>
                <w:rFonts w:ascii="Times New Roman" w:hAnsi="Times New Roman" w:cs="Times New Roman"/>
                <w:sz w:val="20"/>
                <w:szCs w:val="20"/>
              </w:rPr>
            </w:pPr>
            <w:r w:rsidRPr="009318CF">
              <w:rPr>
                <w:rFonts w:ascii="Times New Roman" w:hAnsi="Times New Roman" w:cs="Times New Roman"/>
                <w:sz w:val="20"/>
                <w:szCs w:val="20"/>
              </w:rPr>
              <w:t>indikator</w:t>
            </w:r>
            <w:r w:rsidRPr="009318CF">
              <w:rPr>
                <w:rFonts w:ascii="Times New Roman" w:hAnsi="Times New Roman" w:cs="Times New Roman"/>
                <w:sz w:val="20"/>
                <w:szCs w:val="20"/>
                <w:lang w:val="id-ID"/>
              </w:rPr>
              <w:t xml:space="preserve"> </w:t>
            </w:r>
            <w:r w:rsidRPr="009318CF">
              <w:rPr>
                <w:rFonts w:ascii="Times New Roman" w:hAnsi="Times New Roman" w:cs="Times New Roman"/>
                <w:sz w:val="20"/>
                <w:szCs w:val="20"/>
              </w:rPr>
              <w:t>aspek</w:t>
            </w:r>
            <w:r w:rsidRPr="009318CF">
              <w:rPr>
                <w:rFonts w:ascii="Times New Roman" w:hAnsi="Times New Roman" w:cs="Times New Roman"/>
                <w:sz w:val="20"/>
                <w:szCs w:val="20"/>
                <w:lang w:val="id-ID"/>
              </w:rPr>
              <w:t xml:space="preserve"> </w:t>
            </w:r>
            <w:r w:rsidRPr="009318CF">
              <w:rPr>
                <w:rFonts w:ascii="Times New Roman" w:hAnsi="Times New Roman" w:cs="Times New Roman"/>
                <w:sz w:val="20"/>
                <w:szCs w:val="20"/>
              </w:rPr>
              <w:t>mekanik pada</w:t>
            </w:r>
          </w:p>
          <w:p w:rsidR="00F27784" w:rsidRPr="009318CF" w:rsidRDefault="00F27784" w:rsidP="00104366">
            <w:pPr>
              <w:spacing w:line="276" w:lineRule="auto"/>
              <w:ind w:left="-31"/>
              <w:rPr>
                <w:rFonts w:ascii="Times New Roman" w:hAnsi="Times New Roman" w:cs="Times New Roman"/>
                <w:sz w:val="20"/>
                <w:szCs w:val="20"/>
              </w:rPr>
            </w:pPr>
            <w:r w:rsidRPr="009318CF">
              <w:rPr>
                <w:rFonts w:ascii="Times New Roman" w:hAnsi="Times New Roman" w:cs="Times New Roman"/>
                <w:sz w:val="20"/>
                <w:szCs w:val="20"/>
              </w:rPr>
              <w:t>kategori SB</w:t>
            </w:r>
          </w:p>
        </w:tc>
        <w:tc>
          <w:tcPr>
            <w:tcW w:w="810" w:type="dxa"/>
            <w:vMerge/>
          </w:tcPr>
          <w:p w:rsidR="00F27784" w:rsidRPr="009318CF" w:rsidRDefault="00F27784" w:rsidP="009E36FF">
            <w:pPr>
              <w:pStyle w:val="ListParagraph"/>
              <w:spacing w:line="276" w:lineRule="auto"/>
              <w:ind w:left="0"/>
              <w:jc w:val="center"/>
              <w:rPr>
                <w:rFonts w:ascii="Times New Roman" w:hAnsi="Times New Roman" w:cs="Times New Roman"/>
                <w:b/>
                <w:sz w:val="20"/>
                <w:szCs w:val="20"/>
              </w:rPr>
            </w:pPr>
          </w:p>
        </w:tc>
      </w:tr>
      <w:tr w:rsidR="00F27784" w:rsidRPr="00AA1239" w:rsidTr="00D27859">
        <w:tc>
          <w:tcPr>
            <w:tcW w:w="5608" w:type="dxa"/>
            <w:gridSpan w:val="4"/>
          </w:tcPr>
          <w:p w:rsidR="00F27784" w:rsidRPr="009318CF" w:rsidRDefault="00F27784" w:rsidP="00D80A6F">
            <w:pPr>
              <w:spacing w:before="120" w:after="120" w:line="276" w:lineRule="auto"/>
              <w:ind w:left="57"/>
              <w:jc w:val="center"/>
              <w:rPr>
                <w:rFonts w:ascii="Times New Roman" w:hAnsi="Times New Roman" w:cs="Times New Roman"/>
                <w:sz w:val="20"/>
                <w:szCs w:val="20"/>
              </w:rPr>
            </w:pPr>
            <w:r w:rsidRPr="009318CF">
              <w:rPr>
                <w:rFonts w:ascii="Times New Roman" w:hAnsi="Times New Roman" w:cs="Times New Roman"/>
                <w:sz w:val="20"/>
                <w:szCs w:val="20"/>
              </w:rPr>
              <w:t>TOTAL</w:t>
            </w:r>
          </w:p>
        </w:tc>
        <w:tc>
          <w:tcPr>
            <w:tcW w:w="810" w:type="dxa"/>
          </w:tcPr>
          <w:p w:rsidR="00F27784" w:rsidRPr="009318CF" w:rsidRDefault="00F27784" w:rsidP="00D80A6F">
            <w:pPr>
              <w:pStyle w:val="ListParagraph"/>
              <w:spacing w:before="120" w:after="120" w:line="276" w:lineRule="auto"/>
              <w:ind w:left="0"/>
              <w:jc w:val="center"/>
              <w:rPr>
                <w:rFonts w:ascii="Times New Roman" w:hAnsi="Times New Roman" w:cs="Times New Roman"/>
                <w:sz w:val="20"/>
                <w:szCs w:val="20"/>
              </w:rPr>
            </w:pPr>
            <w:r w:rsidRPr="009318CF">
              <w:rPr>
                <w:rFonts w:ascii="Times New Roman" w:hAnsi="Times New Roman" w:cs="Times New Roman"/>
                <w:sz w:val="20"/>
                <w:szCs w:val="20"/>
              </w:rPr>
              <w:t>60</w:t>
            </w:r>
          </w:p>
        </w:tc>
      </w:tr>
    </w:tbl>
    <w:p w:rsidR="001150DA" w:rsidRPr="00760897" w:rsidRDefault="001150DA" w:rsidP="009E36FF">
      <w:pPr>
        <w:pStyle w:val="ListParagraph"/>
        <w:spacing w:after="0"/>
        <w:ind w:left="360"/>
        <w:jc w:val="center"/>
        <w:rPr>
          <w:rFonts w:ascii="Times New Roman" w:hAnsi="Times New Roman" w:cs="Times New Roman"/>
          <w:b/>
          <w:sz w:val="20"/>
          <w:szCs w:val="20"/>
        </w:rPr>
      </w:pPr>
    </w:p>
    <w:p w:rsidR="006133D6" w:rsidRPr="008C1E4F" w:rsidRDefault="006133D6" w:rsidP="006133D6">
      <w:pPr>
        <w:tabs>
          <w:tab w:val="left" w:pos="450"/>
          <w:tab w:val="left" w:pos="630"/>
        </w:tabs>
        <w:spacing w:after="0"/>
        <w:rPr>
          <w:rFonts w:ascii="Arial" w:hAnsi="Arial" w:cs="Arial"/>
          <w:b/>
          <w:sz w:val="16"/>
          <w:szCs w:val="16"/>
        </w:rPr>
      </w:pPr>
    </w:p>
    <w:p w:rsidR="00823BB9" w:rsidRPr="00051685" w:rsidRDefault="006133D6" w:rsidP="006133D6">
      <w:pPr>
        <w:tabs>
          <w:tab w:val="left" w:pos="450"/>
          <w:tab w:val="left" w:pos="630"/>
        </w:tabs>
        <w:spacing w:after="0"/>
        <w:rPr>
          <w:rFonts w:ascii="Arial" w:hAnsi="Arial" w:cs="Arial"/>
        </w:rPr>
      </w:pPr>
      <w:r w:rsidRPr="002A66C8">
        <w:rPr>
          <w:rFonts w:ascii="Arial" w:hAnsi="Arial" w:cs="Arial"/>
          <w:b/>
        </w:rPr>
        <w:t>C</w:t>
      </w:r>
      <w:r w:rsidRPr="00051685">
        <w:rPr>
          <w:rFonts w:ascii="Arial" w:hAnsi="Arial" w:cs="Arial"/>
          <w:b/>
        </w:rPr>
        <w:t xml:space="preserve">. </w:t>
      </w:r>
      <w:r w:rsidR="00823BB9" w:rsidRPr="002A66C8">
        <w:rPr>
          <w:rFonts w:ascii="Arial" w:hAnsi="Arial" w:cs="Arial"/>
          <w:b/>
        </w:rPr>
        <w:t>Silabus Mata Kuliah Menulis Karya Ilmiah</w:t>
      </w:r>
    </w:p>
    <w:p w:rsidR="00823BB9" w:rsidRPr="007D28D6" w:rsidRDefault="00823BB9" w:rsidP="00823BB9">
      <w:pPr>
        <w:spacing w:after="0"/>
        <w:rPr>
          <w:rFonts w:ascii="Times New Roman" w:hAnsi="Times New Roman" w:cs="Times New Roman"/>
          <w:sz w:val="24"/>
          <w:szCs w:val="24"/>
        </w:rPr>
      </w:pPr>
    </w:p>
    <w:p w:rsidR="00823BB9" w:rsidRPr="00D15C30" w:rsidRDefault="00823BB9" w:rsidP="00823BB9">
      <w:pPr>
        <w:tabs>
          <w:tab w:val="left" w:pos="3544"/>
        </w:tabs>
        <w:spacing w:after="0"/>
        <w:ind w:firstLine="360"/>
        <w:rPr>
          <w:rFonts w:ascii="Times New Roman" w:hAnsi="Times New Roman" w:cs="Times New Roman"/>
        </w:rPr>
      </w:pPr>
      <w:r>
        <w:rPr>
          <w:rFonts w:ascii="Times New Roman" w:hAnsi="Times New Roman" w:cs="Times New Roman"/>
        </w:rPr>
        <w:t>Fakultas/Program Studi</w:t>
      </w:r>
      <w:r>
        <w:rPr>
          <w:rFonts w:ascii="Times New Roman" w:hAnsi="Times New Roman" w:cs="Times New Roman"/>
        </w:rPr>
        <w:tab/>
      </w:r>
      <w:r w:rsidRPr="00D15C30">
        <w:rPr>
          <w:rFonts w:ascii="Times New Roman" w:hAnsi="Times New Roman" w:cs="Times New Roman"/>
        </w:rPr>
        <w:t>: FKIP/PBI</w:t>
      </w:r>
    </w:p>
    <w:p w:rsidR="00823BB9" w:rsidRPr="00D15C30" w:rsidRDefault="00823BB9" w:rsidP="00823BB9">
      <w:pPr>
        <w:tabs>
          <w:tab w:val="left" w:pos="3544"/>
        </w:tabs>
        <w:spacing w:after="0"/>
        <w:ind w:firstLine="360"/>
        <w:rPr>
          <w:rFonts w:ascii="Times New Roman" w:hAnsi="Times New Roman" w:cs="Times New Roman"/>
        </w:rPr>
      </w:pPr>
      <w:r w:rsidRPr="00D15C30">
        <w:rPr>
          <w:rFonts w:ascii="Times New Roman" w:hAnsi="Times New Roman" w:cs="Times New Roman"/>
        </w:rPr>
        <w:t>Mata kuliah</w:t>
      </w:r>
      <w:r w:rsidRPr="00D15C30">
        <w:rPr>
          <w:rFonts w:ascii="Times New Roman" w:hAnsi="Times New Roman" w:cs="Times New Roman"/>
        </w:rPr>
        <w:tab/>
        <w:t>: MENULIS KARYA ILMIAH</w:t>
      </w:r>
    </w:p>
    <w:p w:rsidR="00823BB9" w:rsidRPr="00D15C30" w:rsidRDefault="00823BB9" w:rsidP="00823BB9">
      <w:pPr>
        <w:tabs>
          <w:tab w:val="left" w:pos="3544"/>
        </w:tabs>
        <w:spacing w:after="0"/>
        <w:ind w:firstLine="360"/>
        <w:rPr>
          <w:rFonts w:ascii="Times New Roman" w:hAnsi="Times New Roman" w:cs="Times New Roman"/>
        </w:rPr>
      </w:pPr>
      <w:r w:rsidRPr="00D15C30">
        <w:rPr>
          <w:rFonts w:ascii="Times New Roman" w:hAnsi="Times New Roman" w:cs="Times New Roman"/>
        </w:rPr>
        <w:t>Kode</w:t>
      </w:r>
      <w:r w:rsidRPr="00D15C30">
        <w:rPr>
          <w:rFonts w:ascii="Times New Roman" w:hAnsi="Times New Roman" w:cs="Times New Roman"/>
        </w:rPr>
        <w:tab/>
        <w:t>: -</w:t>
      </w:r>
    </w:p>
    <w:p w:rsidR="00823BB9" w:rsidRPr="00D15C30" w:rsidRDefault="00823BB9" w:rsidP="00825480">
      <w:pPr>
        <w:pStyle w:val="ListParagraph"/>
        <w:numPr>
          <w:ilvl w:val="0"/>
          <w:numId w:val="52"/>
        </w:numPr>
        <w:tabs>
          <w:tab w:val="left" w:pos="3544"/>
        </w:tabs>
        <w:spacing w:after="0"/>
        <w:rPr>
          <w:rFonts w:ascii="Times New Roman" w:hAnsi="Times New Roman" w:cs="Times New Roman"/>
        </w:rPr>
      </w:pPr>
      <w:r w:rsidRPr="00D15C30">
        <w:rPr>
          <w:rFonts w:ascii="Times New Roman" w:hAnsi="Times New Roman" w:cs="Times New Roman"/>
        </w:rPr>
        <w:t>Jumlah sks</w:t>
      </w:r>
      <w:r w:rsidRPr="00D15C30">
        <w:rPr>
          <w:rFonts w:ascii="Times New Roman" w:hAnsi="Times New Roman" w:cs="Times New Roman"/>
        </w:rPr>
        <w:tab/>
      </w:r>
      <w:r>
        <w:rPr>
          <w:rFonts w:ascii="Times New Roman" w:hAnsi="Times New Roman" w:cs="Times New Roman"/>
        </w:rPr>
        <w:t>: Teori: 2 SKS  Praktik</w:t>
      </w:r>
      <w:r w:rsidRPr="00D15C30">
        <w:rPr>
          <w:rFonts w:ascii="Times New Roman" w:hAnsi="Times New Roman" w:cs="Times New Roman"/>
        </w:rPr>
        <w:t>: 2 SKS</w:t>
      </w:r>
    </w:p>
    <w:p w:rsidR="00823BB9" w:rsidRPr="00D15C30" w:rsidRDefault="00823BB9" w:rsidP="00823BB9">
      <w:pPr>
        <w:tabs>
          <w:tab w:val="left" w:pos="3544"/>
        </w:tabs>
        <w:spacing w:after="0"/>
        <w:ind w:firstLine="360"/>
        <w:rPr>
          <w:rFonts w:ascii="Times New Roman" w:hAnsi="Times New Roman" w:cs="Times New Roman"/>
        </w:rPr>
      </w:pPr>
      <w:r w:rsidRPr="00D15C30">
        <w:rPr>
          <w:rFonts w:ascii="Times New Roman" w:hAnsi="Times New Roman" w:cs="Times New Roman"/>
        </w:rPr>
        <w:t xml:space="preserve">       Sem</w:t>
      </w:r>
      <w:r w:rsidRPr="00D15C30">
        <w:rPr>
          <w:rFonts w:ascii="Times New Roman" w:hAnsi="Times New Roman" w:cs="Times New Roman"/>
        </w:rPr>
        <w:tab/>
        <w:t>: III</w:t>
      </w:r>
      <w:r w:rsidRPr="00D15C30">
        <w:rPr>
          <w:rFonts w:ascii="Times New Roman" w:hAnsi="Times New Roman" w:cs="Times New Roman"/>
        </w:rPr>
        <w:tab/>
      </w:r>
    </w:p>
    <w:p w:rsidR="00823BB9" w:rsidRPr="00D15C30" w:rsidRDefault="00823BB9" w:rsidP="00823BB9">
      <w:pPr>
        <w:tabs>
          <w:tab w:val="left" w:pos="3544"/>
        </w:tabs>
        <w:spacing w:after="0"/>
        <w:ind w:firstLine="720"/>
        <w:rPr>
          <w:rFonts w:ascii="Times New Roman" w:hAnsi="Times New Roman" w:cs="Times New Roman"/>
        </w:rPr>
      </w:pPr>
      <w:r w:rsidRPr="00D15C30">
        <w:rPr>
          <w:rFonts w:ascii="Times New Roman" w:hAnsi="Times New Roman" w:cs="Times New Roman"/>
        </w:rPr>
        <w:t>Waktu</w:t>
      </w:r>
      <w:r w:rsidRPr="00D15C30">
        <w:rPr>
          <w:rFonts w:ascii="Times New Roman" w:hAnsi="Times New Roman" w:cs="Times New Roman"/>
        </w:rPr>
        <w:tab/>
        <w:t>: 1.700 menit</w:t>
      </w:r>
    </w:p>
    <w:p w:rsidR="00823BB9" w:rsidRPr="00D15C30" w:rsidRDefault="00823BB9" w:rsidP="00825480">
      <w:pPr>
        <w:pStyle w:val="ListParagraph"/>
        <w:numPr>
          <w:ilvl w:val="0"/>
          <w:numId w:val="52"/>
        </w:numPr>
        <w:tabs>
          <w:tab w:val="left" w:pos="3544"/>
        </w:tabs>
        <w:spacing w:after="0"/>
        <w:rPr>
          <w:rFonts w:ascii="Times New Roman" w:hAnsi="Times New Roman" w:cs="Times New Roman"/>
        </w:rPr>
      </w:pPr>
      <w:r w:rsidRPr="00D15C30">
        <w:rPr>
          <w:rFonts w:ascii="Times New Roman" w:hAnsi="Times New Roman" w:cs="Times New Roman"/>
        </w:rPr>
        <w:lastRenderedPageBreak/>
        <w:t>Mata kuliah prasyarat &amp; Kode</w:t>
      </w:r>
      <w:r w:rsidRPr="00D15C30">
        <w:rPr>
          <w:rFonts w:ascii="Times New Roman" w:hAnsi="Times New Roman" w:cs="Times New Roman"/>
        </w:rPr>
        <w:tab/>
        <w:t>: -</w:t>
      </w:r>
    </w:p>
    <w:p w:rsidR="00823BB9" w:rsidRPr="00D15C30" w:rsidRDefault="00823BB9" w:rsidP="00825480">
      <w:pPr>
        <w:pStyle w:val="ListParagraph"/>
        <w:numPr>
          <w:ilvl w:val="0"/>
          <w:numId w:val="52"/>
        </w:numPr>
        <w:tabs>
          <w:tab w:val="left" w:pos="3544"/>
        </w:tabs>
        <w:spacing w:after="0"/>
        <w:rPr>
          <w:rFonts w:ascii="Times New Roman" w:hAnsi="Times New Roman" w:cs="Times New Roman"/>
        </w:rPr>
      </w:pPr>
      <w:r w:rsidRPr="00D15C30">
        <w:rPr>
          <w:rFonts w:ascii="Times New Roman" w:hAnsi="Times New Roman" w:cs="Times New Roman"/>
        </w:rPr>
        <w:t>Dosen</w:t>
      </w:r>
      <w:r w:rsidRPr="00D15C30">
        <w:rPr>
          <w:rFonts w:ascii="Times New Roman" w:hAnsi="Times New Roman" w:cs="Times New Roman"/>
        </w:rPr>
        <w:tab/>
        <w:t>:</w:t>
      </w:r>
    </w:p>
    <w:p w:rsidR="00823BB9" w:rsidRPr="00D15C30" w:rsidRDefault="00823BB9" w:rsidP="00823BB9">
      <w:pPr>
        <w:spacing w:after="0"/>
        <w:rPr>
          <w:rFonts w:ascii="Times New Roman" w:hAnsi="Times New Roman" w:cs="Times New Roman"/>
        </w:rPr>
      </w:pPr>
      <w:r w:rsidRPr="00D15C30">
        <w:rPr>
          <w:rFonts w:ascii="Times New Roman" w:hAnsi="Times New Roman" w:cs="Times New Roman"/>
        </w:rPr>
        <w:tab/>
      </w:r>
      <w:r w:rsidRPr="00D15C30">
        <w:rPr>
          <w:rFonts w:ascii="Times New Roman" w:hAnsi="Times New Roman" w:cs="Times New Roman"/>
        </w:rPr>
        <w:tab/>
      </w:r>
      <w:r w:rsidRPr="00D15C30">
        <w:rPr>
          <w:rFonts w:ascii="Times New Roman" w:hAnsi="Times New Roman" w:cs="Times New Roman"/>
        </w:rPr>
        <w:tab/>
      </w:r>
      <w:r w:rsidRPr="00D15C30">
        <w:rPr>
          <w:rFonts w:ascii="Times New Roman" w:hAnsi="Times New Roman" w:cs="Times New Roman"/>
        </w:rPr>
        <w:tab/>
      </w:r>
    </w:p>
    <w:p w:rsidR="00823BB9" w:rsidRPr="002A66C8" w:rsidRDefault="00823BB9" w:rsidP="00825480">
      <w:pPr>
        <w:pStyle w:val="ListParagraph"/>
        <w:numPr>
          <w:ilvl w:val="0"/>
          <w:numId w:val="53"/>
        </w:numPr>
        <w:spacing w:after="0"/>
        <w:ind w:left="540" w:hanging="180"/>
        <w:rPr>
          <w:rFonts w:ascii="Arial" w:hAnsi="Arial" w:cs="Arial"/>
          <w:b/>
        </w:rPr>
      </w:pPr>
      <w:r>
        <w:rPr>
          <w:rFonts w:ascii="Times New Roman" w:hAnsi="Times New Roman" w:cs="Times New Roman"/>
        </w:rPr>
        <w:t xml:space="preserve">   </w:t>
      </w:r>
      <w:r w:rsidRPr="002A66C8">
        <w:rPr>
          <w:rFonts w:ascii="Arial" w:hAnsi="Arial" w:cs="Arial"/>
          <w:b/>
        </w:rPr>
        <w:t>DESKRIPSI MATA KULIAH</w:t>
      </w:r>
    </w:p>
    <w:p w:rsidR="00BE0C43" w:rsidRDefault="00B27110" w:rsidP="009661D9">
      <w:pPr>
        <w:tabs>
          <w:tab w:val="left" w:pos="2700"/>
          <w:tab w:val="left" w:pos="2880"/>
          <w:tab w:val="left" w:pos="17280"/>
        </w:tabs>
        <w:spacing w:before="120" w:after="0"/>
        <w:ind w:left="709"/>
        <w:jc w:val="both"/>
        <w:rPr>
          <w:rFonts w:ascii="Times New Roman" w:hAnsi="Times New Roman" w:cs="Times New Roman"/>
        </w:rPr>
      </w:pPr>
      <w:r>
        <w:rPr>
          <w:rFonts w:ascii="Times New Roman" w:hAnsi="Times New Roman" w:cs="Times New Roman"/>
        </w:rPr>
        <w:t>Matakuliah Menulis Karya Ilmiah pada</w:t>
      </w:r>
      <w:r w:rsidR="00823BB9" w:rsidRPr="00D15C30">
        <w:rPr>
          <w:rFonts w:ascii="Times New Roman" w:hAnsi="Times New Roman" w:cs="Times New Roman"/>
        </w:rPr>
        <w:t xml:space="preserve"> Prodi Pendidikan Bahasa dan Sastra Indonesia merupakan mata kuliah kompetensi utama mahasiswa Jurusan Pendidikan Bahasa dan Sastra Indonesia berbobot 4 SKS. Mata kuliah ini memakai pendekatan genre dan pendekatan proses di dalam proses belajar-mengajar menulis karya ilmiah. Garis besar materi meliputi: komunitas wacana ilmiah, peulisan karya ilmiah analitik-argumentatif: esai, makalah seminar, artikel jurnal ilmiah, artikel opini surat kabar (teori dan praktik latihan), dan skripsi; pengajaran menulis karya ilmiah; evaluasi penulisan karya ilmiah; dan penelitian dalam penulisan karya ilmiah.</w:t>
      </w:r>
    </w:p>
    <w:p w:rsidR="00BE0C43" w:rsidRPr="002A66C8" w:rsidRDefault="00BE0C43" w:rsidP="00823BB9">
      <w:pPr>
        <w:tabs>
          <w:tab w:val="left" w:pos="2700"/>
          <w:tab w:val="left" w:pos="2880"/>
          <w:tab w:val="left" w:pos="17280"/>
        </w:tabs>
        <w:spacing w:after="0"/>
        <w:ind w:left="709"/>
        <w:jc w:val="both"/>
        <w:rPr>
          <w:rFonts w:ascii="Arial" w:hAnsi="Arial" w:cs="Arial"/>
          <w:b/>
          <w:sz w:val="16"/>
          <w:szCs w:val="16"/>
        </w:rPr>
      </w:pPr>
    </w:p>
    <w:p w:rsidR="00823BB9" w:rsidRPr="002A66C8" w:rsidRDefault="00823BB9" w:rsidP="00825480">
      <w:pPr>
        <w:pStyle w:val="ListParagraph"/>
        <w:numPr>
          <w:ilvl w:val="0"/>
          <w:numId w:val="53"/>
        </w:numPr>
        <w:tabs>
          <w:tab w:val="left" w:pos="2700"/>
          <w:tab w:val="left" w:pos="2880"/>
          <w:tab w:val="left" w:pos="17280"/>
        </w:tabs>
        <w:spacing w:after="60"/>
        <w:ind w:left="629" w:right="612" w:hanging="272"/>
        <w:contextualSpacing w:val="0"/>
        <w:jc w:val="both"/>
        <w:rPr>
          <w:rFonts w:ascii="Arial" w:hAnsi="Arial" w:cs="Arial"/>
          <w:b/>
        </w:rPr>
      </w:pPr>
      <w:r w:rsidRPr="002A66C8">
        <w:rPr>
          <w:rFonts w:ascii="Arial" w:hAnsi="Arial" w:cs="Arial"/>
          <w:b/>
        </w:rPr>
        <w:t xml:space="preserve"> KOMPETENSI </w:t>
      </w:r>
      <w:r w:rsidR="00740FB3" w:rsidRPr="002A66C8">
        <w:rPr>
          <w:rFonts w:ascii="Arial" w:hAnsi="Arial" w:cs="Arial"/>
          <w:b/>
        </w:rPr>
        <w:t xml:space="preserve"> </w:t>
      </w:r>
      <w:r w:rsidR="00A32C5B" w:rsidRPr="002A66C8">
        <w:rPr>
          <w:rFonts w:ascii="Arial" w:hAnsi="Arial" w:cs="Arial"/>
          <w:b/>
        </w:rPr>
        <w:t>PEMBELAJARAN</w:t>
      </w:r>
    </w:p>
    <w:p w:rsidR="00823BB9" w:rsidRPr="00527907" w:rsidRDefault="00B27110" w:rsidP="00825480">
      <w:pPr>
        <w:pStyle w:val="ListParagraph"/>
        <w:numPr>
          <w:ilvl w:val="0"/>
          <w:numId w:val="54"/>
        </w:numPr>
        <w:tabs>
          <w:tab w:val="left" w:pos="2700"/>
          <w:tab w:val="left" w:pos="2880"/>
          <w:tab w:val="left" w:pos="9000"/>
          <w:tab w:val="left" w:pos="17280"/>
        </w:tabs>
        <w:spacing w:after="0"/>
        <w:ind w:left="1134" w:hanging="425"/>
        <w:contextualSpacing w:val="0"/>
        <w:jc w:val="both"/>
        <w:rPr>
          <w:rFonts w:ascii="Times New Roman" w:hAnsi="Times New Roman" w:cs="Times New Roman"/>
          <w:spacing w:val="-4"/>
        </w:rPr>
      </w:pPr>
      <w:r>
        <w:rPr>
          <w:rFonts w:ascii="Times New Roman" w:hAnsi="Times New Roman" w:cs="Times New Roman"/>
          <w:spacing w:val="-4"/>
        </w:rPr>
        <w:t>Mahasiswa</w:t>
      </w:r>
      <w:r w:rsidR="00823BB9" w:rsidRPr="00527907">
        <w:rPr>
          <w:rFonts w:ascii="Times New Roman" w:hAnsi="Times New Roman" w:cs="Times New Roman"/>
          <w:spacing w:val="-4"/>
        </w:rPr>
        <w:t xml:space="preserve">  mengetahui komuninitas wacana dan komunitas profesional sebagai bagian dari keterampilan berbahasa.</w:t>
      </w:r>
    </w:p>
    <w:p w:rsidR="00823BB9" w:rsidRPr="00D15C30" w:rsidRDefault="00B27110" w:rsidP="00825480">
      <w:pPr>
        <w:pStyle w:val="ListParagraph"/>
        <w:numPr>
          <w:ilvl w:val="0"/>
          <w:numId w:val="54"/>
        </w:numPr>
        <w:tabs>
          <w:tab w:val="left" w:pos="2700"/>
          <w:tab w:val="left" w:pos="2880"/>
          <w:tab w:val="left" w:pos="9000"/>
          <w:tab w:val="left" w:pos="17280"/>
        </w:tabs>
        <w:ind w:left="1134" w:hanging="425"/>
        <w:jc w:val="both"/>
        <w:rPr>
          <w:rFonts w:ascii="Times New Roman" w:hAnsi="Times New Roman" w:cs="Times New Roman"/>
        </w:rPr>
      </w:pPr>
      <w:r>
        <w:rPr>
          <w:rFonts w:ascii="Times New Roman" w:hAnsi="Times New Roman" w:cs="Times New Roman"/>
        </w:rPr>
        <w:t>Mahasiswa</w:t>
      </w:r>
      <w:r w:rsidR="00823BB9" w:rsidRPr="00D15C30">
        <w:rPr>
          <w:rFonts w:ascii="Times New Roman" w:hAnsi="Times New Roman" w:cs="Times New Roman"/>
        </w:rPr>
        <w:t xml:space="preserve"> mengetahui dan memahami pendekatan pembelajaran menulis karya ilmiah berdasarkan genre dan proses penulisan.</w:t>
      </w:r>
    </w:p>
    <w:p w:rsidR="00823BB9" w:rsidRPr="00D15C30" w:rsidRDefault="00B27110" w:rsidP="00825480">
      <w:pPr>
        <w:pStyle w:val="ListParagraph"/>
        <w:numPr>
          <w:ilvl w:val="0"/>
          <w:numId w:val="54"/>
        </w:numPr>
        <w:tabs>
          <w:tab w:val="left" w:pos="2700"/>
          <w:tab w:val="left" w:pos="2880"/>
          <w:tab w:val="left" w:pos="9000"/>
          <w:tab w:val="left" w:pos="17280"/>
        </w:tabs>
        <w:ind w:left="1134" w:hanging="425"/>
        <w:jc w:val="both"/>
        <w:rPr>
          <w:rFonts w:ascii="Times New Roman" w:hAnsi="Times New Roman" w:cs="Times New Roman"/>
        </w:rPr>
      </w:pPr>
      <w:r>
        <w:rPr>
          <w:rFonts w:ascii="Times New Roman" w:hAnsi="Times New Roman" w:cs="Times New Roman"/>
        </w:rPr>
        <w:t>Mahasiswa</w:t>
      </w:r>
      <w:r w:rsidR="00823BB9" w:rsidRPr="00D15C30">
        <w:rPr>
          <w:rFonts w:ascii="Times New Roman" w:hAnsi="Times New Roman" w:cs="Times New Roman"/>
        </w:rPr>
        <w:t xml:space="preserve"> mengetahui dan memahami evaluasi dan penilaian dalam proses menulis.</w:t>
      </w:r>
    </w:p>
    <w:p w:rsidR="00823BB9" w:rsidRPr="00D15C30" w:rsidRDefault="00B27110" w:rsidP="00825480">
      <w:pPr>
        <w:pStyle w:val="ListParagraph"/>
        <w:numPr>
          <w:ilvl w:val="0"/>
          <w:numId w:val="54"/>
        </w:numPr>
        <w:tabs>
          <w:tab w:val="left" w:pos="2700"/>
          <w:tab w:val="left" w:pos="2880"/>
          <w:tab w:val="left" w:pos="9000"/>
          <w:tab w:val="left" w:pos="17280"/>
        </w:tabs>
        <w:ind w:left="1134" w:hanging="425"/>
        <w:jc w:val="both"/>
        <w:rPr>
          <w:rFonts w:ascii="Times New Roman" w:hAnsi="Times New Roman" w:cs="Times New Roman"/>
        </w:rPr>
      </w:pPr>
      <w:r>
        <w:rPr>
          <w:rFonts w:ascii="Times New Roman" w:hAnsi="Times New Roman" w:cs="Times New Roman"/>
        </w:rPr>
        <w:t>Mahasiswa</w:t>
      </w:r>
      <w:r w:rsidR="00823BB9" w:rsidRPr="00D15C30">
        <w:rPr>
          <w:rFonts w:ascii="Times New Roman" w:hAnsi="Times New Roman" w:cs="Times New Roman"/>
        </w:rPr>
        <w:t xml:space="preserve"> mengetahui dan memahami model-model retotika sebagai bagian dan keterampilan berbahasa terutama keterampilan menulis.</w:t>
      </w:r>
    </w:p>
    <w:p w:rsidR="00823BB9" w:rsidRPr="00D15C30" w:rsidRDefault="00B27110" w:rsidP="00825480">
      <w:pPr>
        <w:pStyle w:val="ListParagraph"/>
        <w:numPr>
          <w:ilvl w:val="0"/>
          <w:numId w:val="54"/>
        </w:numPr>
        <w:tabs>
          <w:tab w:val="left" w:pos="2700"/>
          <w:tab w:val="left" w:pos="2880"/>
          <w:tab w:val="left" w:pos="9000"/>
          <w:tab w:val="left" w:pos="17280"/>
        </w:tabs>
        <w:ind w:left="1134" w:hanging="425"/>
        <w:jc w:val="both"/>
        <w:rPr>
          <w:rFonts w:ascii="Times New Roman" w:hAnsi="Times New Roman" w:cs="Times New Roman"/>
        </w:rPr>
      </w:pPr>
      <w:r>
        <w:rPr>
          <w:rFonts w:ascii="Times New Roman" w:hAnsi="Times New Roman" w:cs="Times New Roman"/>
        </w:rPr>
        <w:t>Mahasiswa</w:t>
      </w:r>
      <w:r w:rsidR="00823BB9" w:rsidRPr="00D15C30">
        <w:rPr>
          <w:rFonts w:ascii="Times New Roman" w:hAnsi="Times New Roman" w:cs="Times New Roman"/>
        </w:rPr>
        <w:t xml:space="preserve"> mengetahui dan memahami tahap-tahap prapenulisan, penulisan, dan pascapenulisan.</w:t>
      </w:r>
    </w:p>
    <w:p w:rsidR="00823BB9" w:rsidRPr="00D15C30" w:rsidRDefault="00B27110" w:rsidP="00825480">
      <w:pPr>
        <w:pStyle w:val="ListParagraph"/>
        <w:numPr>
          <w:ilvl w:val="0"/>
          <w:numId w:val="54"/>
        </w:numPr>
        <w:tabs>
          <w:tab w:val="left" w:pos="2700"/>
          <w:tab w:val="left" w:pos="2880"/>
          <w:tab w:val="left" w:pos="9000"/>
          <w:tab w:val="left" w:pos="17280"/>
        </w:tabs>
        <w:ind w:left="1134" w:hanging="425"/>
        <w:jc w:val="both"/>
        <w:rPr>
          <w:rFonts w:ascii="Times New Roman" w:hAnsi="Times New Roman" w:cs="Times New Roman"/>
        </w:rPr>
      </w:pPr>
      <w:r>
        <w:rPr>
          <w:rFonts w:ascii="Times New Roman" w:hAnsi="Times New Roman" w:cs="Times New Roman"/>
        </w:rPr>
        <w:t>Mahasiswa</w:t>
      </w:r>
      <w:r w:rsidR="00823BB9" w:rsidRPr="00D15C30">
        <w:rPr>
          <w:rFonts w:ascii="Times New Roman" w:hAnsi="Times New Roman" w:cs="Times New Roman"/>
        </w:rPr>
        <w:t xml:space="preserve"> mengetahui dan memahami jenis tulisan deskriptif dan tulisan analitik argumentatif.</w:t>
      </w:r>
    </w:p>
    <w:p w:rsidR="00823BB9" w:rsidRPr="00D15C30" w:rsidRDefault="00B27110" w:rsidP="00825480">
      <w:pPr>
        <w:pStyle w:val="ListParagraph"/>
        <w:numPr>
          <w:ilvl w:val="0"/>
          <w:numId w:val="54"/>
        </w:numPr>
        <w:tabs>
          <w:tab w:val="left" w:pos="2700"/>
          <w:tab w:val="left" w:pos="2880"/>
          <w:tab w:val="left" w:pos="9000"/>
          <w:tab w:val="left" w:pos="17280"/>
        </w:tabs>
        <w:ind w:left="1134" w:hanging="425"/>
        <w:jc w:val="both"/>
        <w:rPr>
          <w:rFonts w:ascii="Times New Roman" w:hAnsi="Times New Roman" w:cs="Times New Roman"/>
        </w:rPr>
      </w:pPr>
      <w:r>
        <w:rPr>
          <w:rFonts w:ascii="Times New Roman" w:hAnsi="Times New Roman" w:cs="Times New Roman"/>
        </w:rPr>
        <w:lastRenderedPageBreak/>
        <w:t>Mahasiswa</w:t>
      </w:r>
      <w:r w:rsidR="00823BB9" w:rsidRPr="00D15C30">
        <w:rPr>
          <w:rFonts w:ascii="Times New Roman" w:hAnsi="Times New Roman" w:cs="Times New Roman"/>
        </w:rPr>
        <w:t xml:space="preserve"> mengetahui dan memahami plagiarism dan pengembangan bukti penulisan seperti: kutipan, ringkasan, dan referensi. </w:t>
      </w:r>
    </w:p>
    <w:p w:rsidR="00823BB9" w:rsidRPr="00D15C30" w:rsidRDefault="00B27110" w:rsidP="00825480">
      <w:pPr>
        <w:pStyle w:val="ListParagraph"/>
        <w:numPr>
          <w:ilvl w:val="0"/>
          <w:numId w:val="54"/>
        </w:numPr>
        <w:tabs>
          <w:tab w:val="left" w:pos="2700"/>
          <w:tab w:val="left" w:pos="2880"/>
          <w:tab w:val="left" w:pos="9000"/>
          <w:tab w:val="left" w:pos="17280"/>
        </w:tabs>
        <w:ind w:left="1134" w:hanging="425"/>
        <w:jc w:val="both"/>
        <w:rPr>
          <w:rFonts w:ascii="Times New Roman" w:hAnsi="Times New Roman" w:cs="Times New Roman"/>
        </w:rPr>
      </w:pPr>
      <w:r>
        <w:rPr>
          <w:rFonts w:ascii="Times New Roman" w:hAnsi="Times New Roman" w:cs="Times New Roman"/>
        </w:rPr>
        <w:t>Mahasiswa</w:t>
      </w:r>
      <w:r w:rsidR="00823BB9" w:rsidRPr="00D15C30">
        <w:rPr>
          <w:rFonts w:ascii="Times New Roman" w:hAnsi="Times New Roman" w:cs="Times New Roman"/>
        </w:rPr>
        <w:t xml:space="preserve"> mengetahui dan memahami genre karya ilmiah berdasarkan struktur skematik dan ciri kebahasaaan dan pengembangannya.</w:t>
      </w:r>
    </w:p>
    <w:p w:rsidR="00823BB9" w:rsidRPr="00D15C30" w:rsidRDefault="00B27110" w:rsidP="00825480">
      <w:pPr>
        <w:pStyle w:val="ListParagraph"/>
        <w:numPr>
          <w:ilvl w:val="0"/>
          <w:numId w:val="54"/>
        </w:numPr>
        <w:tabs>
          <w:tab w:val="left" w:pos="2700"/>
          <w:tab w:val="left" w:pos="2880"/>
          <w:tab w:val="left" w:pos="9000"/>
          <w:tab w:val="left" w:pos="17280"/>
        </w:tabs>
        <w:ind w:left="1134" w:hanging="425"/>
        <w:jc w:val="both"/>
        <w:rPr>
          <w:rFonts w:ascii="Times New Roman" w:hAnsi="Times New Roman" w:cs="Times New Roman"/>
        </w:rPr>
      </w:pPr>
      <w:r>
        <w:rPr>
          <w:rFonts w:ascii="Times New Roman" w:hAnsi="Times New Roman" w:cs="Times New Roman"/>
        </w:rPr>
        <w:t>Mahasiswa</w:t>
      </w:r>
      <w:r w:rsidR="00823BB9" w:rsidRPr="00D15C30">
        <w:rPr>
          <w:rFonts w:ascii="Times New Roman" w:hAnsi="Times New Roman" w:cs="Times New Roman"/>
        </w:rPr>
        <w:t xml:space="preserve"> mengatahui dan memahami pendekatan dan strategi pembelajaran menulis karya ilmiah.</w:t>
      </w:r>
    </w:p>
    <w:p w:rsidR="00823BB9" w:rsidRPr="00D15C30" w:rsidRDefault="00B27110" w:rsidP="00825480">
      <w:pPr>
        <w:pStyle w:val="ListParagraph"/>
        <w:numPr>
          <w:ilvl w:val="0"/>
          <w:numId w:val="54"/>
        </w:numPr>
        <w:tabs>
          <w:tab w:val="left" w:pos="2700"/>
          <w:tab w:val="left" w:pos="2880"/>
          <w:tab w:val="left" w:pos="9000"/>
          <w:tab w:val="left" w:pos="17280"/>
        </w:tabs>
        <w:ind w:left="1134" w:hanging="425"/>
        <w:jc w:val="both"/>
        <w:rPr>
          <w:rFonts w:ascii="Times New Roman" w:hAnsi="Times New Roman" w:cs="Times New Roman"/>
        </w:rPr>
      </w:pPr>
      <w:r>
        <w:rPr>
          <w:rFonts w:ascii="Times New Roman" w:hAnsi="Times New Roman" w:cs="Times New Roman"/>
        </w:rPr>
        <w:t>Mahasiswa</w:t>
      </w:r>
      <w:r w:rsidR="00823BB9" w:rsidRPr="00D15C30">
        <w:rPr>
          <w:rFonts w:ascii="Times New Roman" w:hAnsi="Times New Roman" w:cs="Times New Roman"/>
        </w:rPr>
        <w:t xml:space="preserve"> mengetahui dan memahami penelitian dalam menulis karya ilmiah.</w:t>
      </w:r>
    </w:p>
    <w:p w:rsidR="00823BB9" w:rsidRPr="008C1E4F" w:rsidRDefault="00823BB9" w:rsidP="008C1E4F">
      <w:pPr>
        <w:pStyle w:val="ListParagraph"/>
        <w:tabs>
          <w:tab w:val="left" w:pos="2700"/>
          <w:tab w:val="left" w:pos="2880"/>
          <w:tab w:val="left" w:pos="9000"/>
          <w:tab w:val="left" w:pos="17280"/>
        </w:tabs>
        <w:ind w:left="990" w:right="-64" w:firstLine="720"/>
        <w:jc w:val="both"/>
        <w:rPr>
          <w:rFonts w:ascii="Times New Roman" w:hAnsi="Times New Roman" w:cs="Times New Roman"/>
          <w:sz w:val="16"/>
          <w:szCs w:val="16"/>
        </w:rPr>
      </w:pPr>
    </w:p>
    <w:p w:rsidR="00823BB9" w:rsidRPr="002A66C8" w:rsidRDefault="00823BB9" w:rsidP="00825480">
      <w:pPr>
        <w:pStyle w:val="ListParagraph"/>
        <w:numPr>
          <w:ilvl w:val="0"/>
          <w:numId w:val="53"/>
        </w:numPr>
        <w:spacing w:after="240"/>
        <w:ind w:left="805" w:hanging="448"/>
        <w:contextualSpacing w:val="0"/>
        <w:rPr>
          <w:rFonts w:ascii="Arial" w:hAnsi="Arial" w:cs="Arial"/>
          <w:b/>
        </w:rPr>
      </w:pPr>
      <w:r w:rsidRPr="002A66C8">
        <w:rPr>
          <w:rFonts w:ascii="Arial" w:hAnsi="Arial" w:cs="Arial"/>
          <w:b/>
        </w:rPr>
        <w:t>POKOK BAHASAN DAN RINCIAN POKOK BAHASAN</w:t>
      </w:r>
    </w:p>
    <w:tbl>
      <w:tblPr>
        <w:tblStyle w:val="TableGrid"/>
        <w:tblW w:w="0" w:type="auto"/>
        <w:tblInd w:w="468" w:type="dxa"/>
        <w:tblLook w:val="04A0"/>
      </w:tblPr>
      <w:tblGrid>
        <w:gridCol w:w="924"/>
        <w:gridCol w:w="1914"/>
        <w:gridCol w:w="2390"/>
        <w:gridCol w:w="895"/>
      </w:tblGrid>
      <w:tr w:rsidR="00823BB9" w:rsidRPr="00D15C30" w:rsidTr="00E97042">
        <w:tc>
          <w:tcPr>
            <w:tcW w:w="925" w:type="dxa"/>
          </w:tcPr>
          <w:p w:rsidR="00823BB9" w:rsidRPr="00D15C30" w:rsidRDefault="00823BB9" w:rsidP="00304B84">
            <w:pPr>
              <w:jc w:val="center"/>
              <w:rPr>
                <w:rFonts w:ascii="Times New Roman" w:hAnsi="Times New Roman" w:cs="Times New Roman"/>
              </w:rPr>
            </w:pPr>
            <w:r w:rsidRPr="00D15C30">
              <w:rPr>
                <w:rFonts w:ascii="Times New Roman" w:hAnsi="Times New Roman" w:cs="Times New Roman"/>
              </w:rPr>
              <w:t>Minggu</w:t>
            </w:r>
          </w:p>
          <w:p w:rsidR="00823BB9" w:rsidRPr="00D15C30" w:rsidRDefault="00823BB9" w:rsidP="00304B84">
            <w:pPr>
              <w:jc w:val="center"/>
              <w:rPr>
                <w:rFonts w:ascii="Times New Roman" w:hAnsi="Times New Roman" w:cs="Times New Roman"/>
              </w:rPr>
            </w:pPr>
            <w:r w:rsidRPr="00D15C30">
              <w:rPr>
                <w:rFonts w:ascii="Times New Roman" w:hAnsi="Times New Roman" w:cs="Times New Roman"/>
              </w:rPr>
              <w:t>Ke-</w:t>
            </w:r>
          </w:p>
        </w:tc>
        <w:tc>
          <w:tcPr>
            <w:tcW w:w="1916" w:type="dxa"/>
          </w:tcPr>
          <w:p w:rsidR="00823BB9" w:rsidRPr="00D15C30" w:rsidRDefault="00823BB9" w:rsidP="00304B84">
            <w:pPr>
              <w:jc w:val="center"/>
              <w:rPr>
                <w:rFonts w:ascii="Times New Roman" w:hAnsi="Times New Roman" w:cs="Times New Roman"/>
              </w:rPr>
            </w:pPr>
            <w:r w:rsidRPr="00D15C30">
              <w:rPr>
                <w:rFonts w:ascii="Times New Roman" w:hAnsi="Times New Roman" w:cs="Times New Roman"/>
              </w:rPr>
              <w:t>Pokok Bahasan</w:t>
            </w:r>
          </w:p>
        </w:tc>
        <w:tc>
          <w:tcPr>
            <w:tcW w:w="2414" w:type="dxa"/>
          </w:tcPr>
          <w:p w:rsidR="00823BB9" w:rsidRPr="00D15C30" w:rsidRDefault="00823BB9" w:rsidP="00304B84">
            <w:pPr>
              <w:jc w:val="center"/>
              <w:rPr>
                <w:rFonts w:ascii="Times New Roman" w:hAnsi="Times New Roman" w:cs="Times New Roman"/>
              </w:rPr>
            </w:pPr>
            <w:r w:rsidRPr="00D15C30">
              <w:rPr>
                <w:rFonts w:ascii="Times New Roman" w:hAnsi="Times New Roman" w:cs="Times New Roman"/>
              </w:rPr>
              <w:t>Rincian Pokok Bahasan</w:t>
            </w:r>
          </w:p>
        </w:tc>
        <w:tc>
          <w:tcPr>
            <w:tcW w:w="900" w:type="dxa"/>
          </w:tcPr>
          <w:p w:rsidR="00823BB9" w:rsidRPr="00D15C30" w:rsidRDefault="00823BB9" w:rsidP="00304B84">
            <w:pPr>
              <w:jc w:val="center"/>
              <w:rPr>
                <w:rFonts w:ascii="Times New Roman" w:hAnsi="Times New Roman" w:cs="Times New Roman"/>
              </w:rPr>
            </w:pPr>
            <w:r w:rsidRPr="00D15C30">
              <w:rPr>
                <w:rFonts w:ascii="Times New Roman" w:hAnsi="Times New Roman" w:cs="Times New Roman"/>
              </w:rPr>
              <w:t>Waktu</w:t>
            </w:r>
          </w:p>
        </w:tc>
      </w:tr>
      <w:tr w:rsidR="00823BB9" w:rsidRPr="00D15C30" w:rsidTr="00E97042">
        <w:tc>
          <w:tcPr>
            <w:tcW w:w="925" w:type="dxa"/>
          </w:tcPr>
          <w:p w:rsidR="00823BB9" w:rsidRPr="00D15C30" w:rsidRDefault="00823BB9" w:rsidP="00304B84">
            <w:pPr>
              <w:jc w:val="center"/>
              <w:rPr>
                <w:rFonts w:ascii="Times New Roman" w:hAnsi="Times New Roman" w:cs="Times New Roman"/>
              </w:rPr>
            </w:pPr>
            <w:r w:rsidRPr="00D15C30">
              <w:rPr>
                <w:rFonts w:ascii="Times New Roman" w:hAnsi="Times New Roman" w:cs="Times New Roman"/>
              </w:rPr>
              <w:t>1</w:t>
            </w:r>
          </w:p>
        </w:tc>
        <w:tc>
          <w:tcPr>
            <w:tcW w:w="1916" w:type="dxa"/>
          </w:tcPr>
          <w:p w:rsidR="00823BB9" w:rsidRPr="00D15C30" w:rsidRDefault="00823BB9" w:rsidP="00304B84">
            <w:pPr>
              <w:ind w:left="161" w:right="-26" w:hanging="238"/>
              <w:rPr>
                <w:rFonts w:ascii="Times New Roman" w:hAnsi="Times New Roman" w:cs="Times New Roman"/>
              </w:rPr>
            </w:pPr>
            <w:r w:rsidRPr="00D15C30">
              <w:rPr>
                <w:rFonts w:ascii="Times New Roman" w:hAnsi="Times New Roman" w:cs="Times New Roman"/>
              </w:rPr>
              <w:t>1. Komunitas wacana (</w:t>
            </w:r>
            <w:r w:rsidRPr="00D15C30">
              <w:rPr>
                <w:rFonts w:ascii="Times New Roman" w:hAnsi="Times New Roman" w:cs="Times New Roman"/>
                <w:i/>
              </w:rPr>
              <w:t>discourse community</w:t>
            </w:r>
            <w:r w:rsidRPr="00D15C30">
              <w:rPr>
                <w:rFonts w:ascii="Times New Roman" w:hAnsi="Times New Roman" w:cs="Times New Roman"/>
              </w:rPr>
              <w:t>)  dan komunitas profesional (</w:t>
            </w:r>
            <w:r w:rsidRPr="00D15C30">
              <w:rPr>
                <w:rFonts w:ascii="Times New Roman" w:hAnsi="Times New Roman" w:cs="Times New Roman"/>
                <w:i/>
              </w:rPr>
              <w:t>profesional community</w:t>
            </w:r>
            <w:r w:rsidRPr="00D15C30">
              <w:rPr>
                <w:rFonts w:ascii="Times New Roman" w:hAnsi="Times New Roman" w:cs="Times New Roman"/>
              </w:rPr>
              <w:t>)</w:t>
            </w:r>
          </w:p>
        </w:tc>
        <w:tc>
          <w:tcPr>
            <w:tcW w:w="2414" w:type="dxa"/>
          </w:tcPr>
          <w:p w:rsidR="00823BB9" w:rsidRPr="00D15C30" w:rsidRDefault="00823BB9" w:rsidP="00304B84">
            <w:pPr>
              <w:tabs>
                <w:tab w:val="left" w:pos="2700"/>
                <w:tab w:val="left" w:pos="2880"/>
              </w:tabs>
              <w:ind w:left="377" w:right="-37" w:hanging="425"/>
              <w:rPr>
                <w:rFonts w:ascii="Times New Roman" w:hAnsi="Times New Roman" w:cs="Times New Roman"/>
              </w:rPr>
            </w:pPr>
            <w:r w:rsidRPr="00D15C30">
              <w:rPr>
                <w:rFonts w:ascii="Times New Roman" w:hAnsi="Times New Roman" w:cs="Times New Roman"/>
              </w:rPr>
              <w:t>1.1   Komunitas sosial wacana</w:t>
            </w:r>
          </w:p>
          <w:p w:rsidR="00823BB9" w:rsidRPr="00D15C30" w:rsidRDefault="00823BB9" w:rsidP="00304B84">
            <w:pPr>
              <w:tabs>
                <w:tab w:val="left" w:pos="2700"/>
                <w:tab w:val="left" w:pos="2880"/>
              </w:tabs>
              <w:ind w:left="377" w:right="-37" w:hanging="425"/>
              <w:rPr>
                <w:rFonts w:ascii="Times New Roman" w:hAnsi="Times New Roman" w:cs="Times New Roman"/>
              </w:rPr>
            </w:pPr>
            <w:r w:rsidRPr="00D15C30">
              <w:rPr>
                <w:rFonts w:ascii="Times New Roman" w:hAnsi="Times New Roman" w:cs="Times New Roman"/>
              </w:rPr>
              <w:t>1.2   Komunitas kesesuaian antar</w:t>
            </w:r>
            <w:r>
              <w:rPr>
                <w:rFonts w:ascii="Times New Roman" w:hAnsi="Times New Roman" w:cs="Times New Roman"/>
              </w:rPr>
              <w:t xml:space="preserve"> </w:t>
            </w:r>
            <w:r w:rsidRPr="00D15C30">
              <w:rPr>
                <w:rFonts w:ascii="Times New Roman" w:hAnsi="Times New Roman" w:cs="Times New Roman"/>
              </w:rPr>
              <w:t>bidang</w:t>
            </w:r>
          </w:p>
          <w:p w:rsidR="00823BB9" w:rsidRPr="00D15C30" w:rsidRDefault="00823BB9" w:rsidP="00304B84">
            <w:pPr>
              <w:tabs>
                <w:tab w:val="left" w:pos="2700"/>
                <w:tab w:val="left" w:pos="2880"/>
              </w:tabs>
              <w:ind w:left="377" w:right="-37" w:hanging="425"/>
              <w:rPr>
                <w:rFonts w:ascii="Times New Roman" w:hAnsi="Times New Roman" w:cs="Times New Roman"/>
              </w:rPr>
            </w:pPr>
            <w:r w:rsidRPr="00D15C30">
              <w:rPr>
                <w:rFonts w:ascii="Times New Roman" w:hAnsi="Times New Roman" w:cs="Times New Roman"/>
              </w:rPr>
              <w:t>1.3   Pengertian komunitas profesional</w:t>
            </w:r>
          </w:p>
          <w:p w:rsidR="00823BB9" w:rsidRPr="00D15C30" w:rsidRDefault="00823BB9" w:rsidP="00304B84">
            <w:pPr>
              <w:tabs>
                <w:tab w:val="left" w:pos="2700"/>
                <w:tab w:val="left" w:pos="2880"/>
              </w:tabs>
              <w:ind w:left="377" w:right="-37" w:hanging="425"/>
              <w:rPr>
                <w:rFonts w:ascii="Times New Roman" w:hAnsi="Times New Roman" w:cs="Times New Roman"/>
              </w:rPr>
            </w:pPr>
            <w:r w:rsidRPr="00D15C30">
              <w:rPr>
                <w:rFonts w:ascii="Times New Roman" w:hAnsi="Times New Roman" w:cs="Times New Roman"/>
              </w:rPr>
              <w:t>1.4   Peran dan fungsi komunitas  profesional</w:t>
            </w:r>
          </w:p>
          <w:p w:rsidR="00823BB9" w:rsidRPr="00D15C30" w:rsidRDefault="00823BB9" w:rsidP="00304B84">
            <w:pPr>
              <w:ind w:left="377" w:right="-37" w:hanging="425"/>
              <w:rPr>
                <w:rFonts w:ascii="Times New Roman" w:hAnsi="Times New Roman" w:cs="Times New Roman"/>
              </w:rPr>
            </w:pPr>
            <w:r w:rsidRPr="00D15C30">
              <w:rPr>
                <w:rFonts w:ascii="Times New Roman" w:hAnsi="Times New Roman" w:cs="Times New Roman"/>
              </w:rPr>
              <w:t xml:space="preserve">1.5  Upaya membangun komunitas </w:t>
            </w:r>
            <w:r w:rsidR="00BE0C43">
              <w:rPr>
                <w:rFonts w:ascii="Times New Roman" w:hAnsi="Times New Roman" w:cs="Times New Roman"/>
              </w:rPr>
              <w:t>professional</w:t>
            </w:r>
          </w:p>
        </w:tc>
        <w:tc>
          <w:tcPr>
            <w:tcW w:w="900" w:type="dxa"/>
          </w:tcPr>
          <w:p w:rsidR="00823BB9" w:rsidRPr="00D15C30" w:rsidRDefault="00823BB9" w:rsidP="00304B84">
            <w:pPr>
              <w:jc w:val="center"/>
              <w:rPr>
                <w:rFonts w:ascii="Times New Roman" w:hAnsi="Times New Roman" w:cs="Times New Roman"/>
              </w:rPr>
            </w:pPr>
            <w:r w:rsidRPr="00D15C30">
              <w:rPr>
                <w:rFonts w:ascii="Times New Roman" w:hAnsi="Times New Roman" w:cs="Times New Roman"/>
              </w:rPr>
              <w:t>100 menit</w:t>
            </w:r>
          </w:p>
        </w:tc>
      </w:tr>
      <w:tr w:rsidR="00823BB9" w:rsidRPr="00D15C30" w:rsidTr="00E97042">
        <w:tc>
          <w:tcPr>
            <w:tcW w:w="925" w:type="dxa"/>
          </w:tcPr>
          <w:p w:rsidR="00823BB9" w:rsidRPr="00D15C30" w:rsidRDefault="00823BB9" w:rsidP="00304B84">
            <w:pPr>
              <w:spacing w:after="120"/>
              <w:contextualSpacing/>
              <w:jc w:val="center"/>
              <w:rPr>
                <w:rFonts w:ascii="Times New Roman" w:hAnsi="Times New Roman" w:cs="Times New Roman"/>
              </w:rPr>
            </w:pPr>
            <w:r w:rsidRPr="00D15C30">
              <w:rPr>
                <w:rFonts w:ascii="Times New Roman" w:hAnsi="Times New Roman" w:cs="Times New Roman"/>
              </w:rPr>
              <w:t>2</w:t>
            </w:r>
          </w:p>
        </w:tc>
        <w:tc>
          <w:tcPr>
            <w:tcW w:w="1916" w:type="dxa"/>
          </w:tcPr>
          <w:p w:rsidR="00823BB9" w:rsidRPr="00D15C30" w:rsidRDefault="00823BB9" w:rsidP="00825480">
            <w:pPr>
              <w:pStyle w:val="ListParagraph"/>
              <w:numPr>
                <w:ilvl w:val="0"/>
                <w:numId w:val="55"/>
              </w:numPr>
              <w:ind w:left="165" w:right="-28" w:hanging="227"/>
              <w:rPr>
                <w:rFonts w:ascii="Times New Roman" w:hAnsi="Times New Roman" w:cs="Times New Roman"/>
              </w:rPr>
            </w:pPr>
            <w:r w:rsidRPr="00D15C30">
              <w:rPr>
                <w:rFonts w:ascii="Times New Roman" w:hAnsi="Times New Roman" w:cs="Times New Roman"/>
              </w:rPr>
              <w:t>Pendekatan pembelajaran menulis karya ilmiah berda</w:t>
            </w:r>
            <w:r>
              <w:rPr>
                <w:rFonts w:ascii="Times New Roman" w:hAnsi="Times New Roman" w:cs="Times New Roman"/>
              </w:rPr>
              <w:t>-</w:t>
            </w:r>
            <w:r w:rsidRPr="00D15C30">
              <w:rPr>
                <w:rFonts w:ascii="Times New Roman" w:hAnsi="Times New Roman" w:cs="Times New Roman"/>
              </w:rPr>
              <w:t>sarkan genre</w:t>
            </w:r>
          </w:p>
        </w:tc>
        <w:tc>
          <w:tcPr>
            <w:tcW w:w="2414" w:type="dxa"/>
          </w:tcPr>
          <w:p w:rsidR="00823BB9" w:rsidRPr="00D15C30" w:rsidRDefault="00823BB9" w:rsidP="00304B84">
            <w:pPr>
              <w:tabs>
                <w:tab w:val="left" w:pos="2700"/>
                <w:tab w:val="left" w:pos="2880"/>
              </w:tabs>
              <w:spacing w:after="120"/>
              <w:ind w:left="373" w:hanging="420"/>
              <w:contextualSpacing/>
              <w:rPr>
                <w:rFonts w:ascii="Times New Roman" w:hAnsi="Times New Roman" w:cs="Times New Roman"/>
                <w:lang w:val="sv-SE"/>
              </w:rPr>
            </w:pPr>
            <w:r w:rsidRPr="00D15C30">
              <w:rPr>
                <w:rFonts w:ascii="Times New Roman" w:hAnsi="Times New Roman" w:cs="Times New Roman"/>
              </w:rPr>
              <w:t xml:space="preserve">2.1  </w:t>
            </w:r>
            <w:r w:rsidRPr="00D15C30">
              <w:rPr>
                <w:rFonts w:ascii="Times New Roman" w:hAnsi="Times New Roman" w:cs="Times New Roman"/>
                <w:lang w:val="sv-SE"/>
              </w:rPr>
              <w:t>Pendekatan proses</w:t>
            </w:r>
          </w:p>
          <w:p w:rsidR="00823BB9" w:rsidRPr="00D15C30" w:rsidRDefault="00823BB9" w:rsidP="00304B84">
            <w:pPr>
              <w:tabs>
                <w:tab w:val="left" w:pos="2700"/>
                <w:tab w:val="left" w:pos="2880"/>
              </w:tabs>
              <w:spacing w:after="120"/>
              <w:ind w:left="373" w:hanging="420"/>
              <w:contextualSpacing/>
              <w:rPr>
                <w:rFonts w:ascii="Times New Roman" w:hAnsi="Times New Roman" w:cs="Times New Roman"/>
                <w:lang w:val="sv-SE"/>
              </w:rPr>
            </w:pPr>
            <w:r w:rsidRPr="00D15C30">
              <w:rPr>
                <w:rFonts w:ascii="Times New Roman" w:hAnsi="Times New Roman" w:cs="Times New Roman"/>
                <w:lang w:val="sv-SE"/>
              </w:rPr>
              <w:t>2.2  Pendekatan berbasis makalah</w:t>
            </w:r>
          </w:p>
          <w:p w:rsidR="00823BB9" w:rsidRPr="00FF2200" w:rsidRDefault="00823BB9" w:rsidP="00304B84">
            <w:pPr>
              <w:tabs>
                <w:tab w:val="left" w:pos="2700"/>
                <w:tab w:val="left" w:pos="2880"/>
              </w:tabs>
              <w:ind w:left="373" w:hanging="420"/>
              <w:contextualSpacing/>
              <w:rPr>
                <w:rFonts w:ascii="Times New Roman" w:hAnsi="Times New Roman" w:cs="Times New Roman"/>
                <w:i/>
                <w:lang w:val="sv-SE"/>
              </w:rPr>
            </w:pPr>
            <w:r w:rsidRPr="00D15C30">
              <w:rPr>
                <w:rFonts w:ascii="Times New Roman" w:hAnsi="Times New Roman" w:cs="Times New Roman"/>
                <w:lang w:val="sv-SE"/>
              </w:rPr>
              <w:t xml:space="preserve">2.3. </w:t>
            </w:r>
            <w:r w:rsidRPr="00D15C30">
              <w:rPr>
                <w:rFonts w:ascii="Times New Roman" w:hAnsi="Times New Roman" w:cs="Times New Roman"/>
                <w:i/>
                <w:lang w:val="sv-SE"/>
              </w:rPr>
              <w:t>Deep dialogue/</w:t>
            </w:r>
            <w:r>
              <w:rPr>
                <w:rFonts w:ascii="Times New Roman" w:hAnsi="Times New Roman" w:cs="Times New Roman"/>
                <w:i/>
                <w:lang w:val="sv-SE"/>
              </w:rPr>
              <w:t xml:space="preserve"> </w:t>
            </w:r>
            <w:r w:rsidRPr="00D15C30">
              <w:rPr>
                <w:rFonts w:ascii="Times New Roman" w:hAnsi="Times New Roman" w:cs="Times New Roman"/>
                <w:i/>
                <w:lang w:val="sv-SE"/>
              </w:rPr>
              <w:t>critical thinking</w:t>
            </w:r>
          </w:p>
        </w:tc>
        <w:tc>
          <w:tcPr>
            <w:tcW w:w="900" w:type="dxa"/>
          </w:tcPr>
          <w:p w:rsidR="00823BB9" w:rsidRPr="00D15C30" w:rsidRDefault="00823BB9" w:rsidP="00304B84">
            <w:pPr>
              <w:spacing w:after="120"/>
              <w:contextualSpacing/>
              <w:jc w:val="center"/>
              <w:rPr>
                <w:rFonts w:ascii="Times New Roman" w:hAnsi="Times New Roman" w:cs="Times New Roman"/>
              </w:rPr>
            </w:pPr>
            <w:r w:rsidRPr="00D15C30">
              <w:rPr>
                <w:rFonts w:ascii="Times New Roman" w:hAnsi="Times New Roman" w:cs="Times New Roman"/>
              </w:rPr>
              <w:t>100 menit</w:t>
            </w:r>
          </w:p>
        </w:tc>
      </w:tr>
      <w:tr w:rsidR="00823BB9" w:rsidRPr="00D15C30" w:rsidTr="00E97042">
        <w:tc>
          <w:tcPr>
            <w:tcW w:w="925" w:type="dxa"/>
          </w:tcPr>
          <w:p w:rsidR="00823BB9" w:rsidRPr="00D15C30" w:rsidRDefault="00823BB9" w:rsidP="00304B84">
            <w:pPr>
              <w:spacing w:before="120"/>
              <w:jc w:val="center"/>
              <w:rPr>
                <w:rFonts w:ascii="Times New Roman" w:hAnsi="Times New Roman" w:cs="Times New Roman"/>
              </w:rPr>
            </w:pPr>
            <w:r w:rsidRPr="00D15C30">
              <w:rPr>
                <w:rFonts w:ascii="Times New Roman" w:hAnsi="Times New Roman" w:cs="Times New Roman"/>
              </w:rPr>
              <w:lastRenderedPageBreak/>
              <w:t>3</w:t>
            </w:r>
          </w:p>
        </w:tc>
        <w:tc>
          <w:tcPr>
            <w:tcW w:w="1916" w:type="dxa"/>
          </w:tcPr>
          <w:p w:rsidR="00823BB9" w:rsidRPr="00D15C30" w:rsidRDefault="00823BB9" w:rsidP="00825480">
            <w:pPr>
              <w:pStyle w:val="ListParagraph"/>
              <w:numPr>
                <w:ilvl w:val="0"/>
                <w:numId w:val="55"/>
              </w:numPr>
              <w:spacing w:before="120"/>
              <w:ind w:left="225" w:hanging="225"/>
              <w:rPr>
                <w:rFonts w:ascii="Times New Roman" w:hAnsi="Times New Roman" w:cs="Times New Roman"/>
              </w:rPr>
            </w:pPr>
            <w:r w:rsidRPr="00D15C30">
              <w:rPr>
                <w:rFonts w:ascii="Times New Roman" w:hAnsi="Times New Roman" w:cs="Times New Roman"/>
              </w:rPr>
              <w:t>Pendekatan pembelajaran menulis karya ilmiah berdasarkan proses penulisan</w:t>
            </w:r>
          </w:p>
        </w:tc>
        <w:tc>
          <w:tcPr>
            <w:tcW w:w="2414" w:type="dxa"/>
          </w:tcPr>
          <w:p w:rsidR="00823BB9" w:rsidRPr="00D15C30" w:rsidRDefault="00823BB9" w:rsidP="00304B84">
            <w:pPr>
              <w:tabs>
                <w:tab w:val="left" w:pos="2700"/>
                <w:tab w:val="left" w:pos="2880"/>
              </w:tabs>
              <w:spacing w:before="120"/>
              <w:ind w:left="-47"/>
              <w:contextualSpacing/>
              <w:rPr>
                <w:rFonts w:ascii="Times New Roman" w:hAnsi="Times New Roman" w:cs="Times New Roman"/>
              </w:rPr>
            </w:pPr>
            <w:r w:rsidRPr="00D15C30">
              <w:rPr>
                <w:rFonts w:ascii="Times New Roman" w:hAnsi="Times New Roman" w:cs="Times New Roman"/>
              </w:rPr>
              <w:t>3.1  Tahap prapenulisan</w:t>
            </w:r>
          </w:p>
          <w:p w:rsidR="00823BB9" w:rsidRPr="00D15C30" w:rsidRDefault="00823BB9" w:rsidP="00304B84">
            <w:pPr>
              <w:tabs>
                <w:tab w:val="left" w:pos="2700"/>
                <w:tab w:val="left" w:pos="2880"/>
              </w:tabs>
              <w:spacing w:before="120"/>
              <w:ind w:left="-47"/>
              <w:contextualSpacing/>
              <w:rPr>
                <w:rFonts w:ascii="Times New Roman" w:hAnsi="Times New Roman" w:cs="Times New Roman"/>
              </w:rPr>
            </w:pPr>
            <w:r w:rsidRPr="00D15C30">
              <w:rPr>
                <w:rFonts w:ascii="Times New Roman" w:hAnsi="Times New Roman" w:cs="Times New Roman"/>
              </w:rPr>
              <w:t>3.2  Tahap penulisan</w:t>
            </w:r>
          </w:p>
          <w:p w:rsidR="00823BB9" w:rsidRPr="00D15C30" w:rsidRDefault="00823BB9" w:rsidP="00304B84">
            <w:pPr>
              <w:spacing w:before="120"/>
              <w:ind w:left="377" w:hanging="424"/>
              <w:contextualSpacing/>
              <w:rPr>
                <w:rFonts w:ascii="Times New Roman" w:hAnsi="Times New Roman" w:cs="Times New Roman"/>
              </w:rPr>
            </w:pPr>
            <w:r w:rsidRPr="00D15C30">
              <w:rPr>
                <w:rFonts w:ascii="Times New Roman" w:hAnsi="Times New Roman" w:cs="Times New Roman"/>
              </w:rPr>
              <w:t>3.3  Tahap pasca</w:t>
            </w:r>
            <w:r>
              <w:rPr>
                <w:rFonts w:ascii="Times New Roman" w:hAnsi="Times New Roman" w:cs="Times New Roman"/>
              </w:rPr>
              <w:t>-</w:t>
            </w:r>
            <w:r w:rsidRPr="00D15C30">
              <w:rPr>
                <w:rFonts w:ascii="Times New Roman" w:hAnsi="Times New Roman" w:cs="Times New Roman"/>
              </w:rPr>
              <w:t>penulisan</w:t>
            </w:r>
          </w:p>
        </w:tc>
        <w:tc>
          <w:tcPr>
            <w:tcW w:w="900" w:type="dxa"/>
          </w:tcPr>
          <w:p w:rsidR="00823BB9" w:rsidRPr="00D15C30" w:rsidRDefault="00823BB9" w:rsidP="00304B84">
            <w:pPr>
              <w:spacing w:before="120"/>
              <w:jc w:val="center"/>
              <w:rPr>
                <w:rFonts w:ascii="Times New Roman" w:hAnsi="Times New Roman" w:cs="Times New Roman"/>
              </w:rPr>
            </w:pPr>
            <w:r w:rsidRPr="00D15C30">
              <w:rPr>
                <w:rFonts w:ascii="Times New Roman" w:hAnsi="Times New Roman" w:cs="Times New Roman"/>
              </w:rPr>
              <w:t>100 menit</w:t>
            </w:r>
          </w:p>
        </w:tc>
      </w:tr>
      <w:tr w:rsidR="00823BB9" w:rsidRPr="00D15C30" w:rsidTr="00E97042">
        <w:tc>
          <w:tcPr>
            <w:tcW w:w="925" w:type="dxa"/>
          </w:tcPr>
          <w:p w:rsidR="00823BB9" w:rsidRPr="00D15C30" w:rsidRDefault="00823BB9" w:rsidP="00304B84">
            <w:pPr>
              <w:jc w:val="center"/>
              <w:rPr>
                <w:rFonts w:ascii="Times New Roman" w:hAnsi="Times New Roman" w:cs="Times New Roman"/>
              </w:rPr>
            </w:pPr>
            <w:r w:rsidRPr="00D15C30">
              <w:rPr>
                <w:rFonts w:ascii="Times New Roman" w:hAnsi="Times New Roman" w:cs="Times New Roman"/>
              </w:rPr>
              <w:t>4-5</w:t>
            </w:r>
          </w:p>
        </w:tc>
        <w:tc>
          <w:tcPr>
            <w:tcW w:w="1916" w:type="dxa"/>
          </w:tcPr>
          <w:p w:rsidR="00823BB9" w:rsidRPr="00D15C30" w:rsidRDefault="00823BB9" w:rsidP="00304B84">
            <w:pPr>
              <w:ind w:left="225" w:hanging="225"/>
              <w:rPr>
                <w:rFonts w:ascii="Times New Roman" w:hAnsi="Times New Roman" w:cs="Times New Roman"/>
              </w:rPr>
            </w:pPr>
            <w:r w:rsidRPr="00D15C30">
              <w:rPr>
                <w:rFonts w:ascii="Times New Roman" w:hAnsi="Times New Roman" w:cs="Times New Roman"/>
              </w:rPr>
              <w:t>4. Evaluasi dalam proses menulis</w:t>
            </w:r>
          </w:p>
        </w:tc>
        <w:tc>
          <w:tcPr>
            <w:tcW w:w="2414" w:type="dxa"/>
          </w:tcPr>
          <w:p w:rsidR="00823BB9" w:rsidRPr="00D15C30" w:rsidRDefault="00823BB9" w:rsidP="00304B84">
            <w:pPr>
              <w:tabs>
                <w:tab w:val="left" w:pos="2700"/>
                <w:tab w:val="left" w:pos="2880"/>
              </w:tabs>
              <w:ind w:left="377" w:hanging="422"/>
              <w:rPr>
                <w:rFonts w:ascii="Times New Roman" w:hAnsi="Times New Roman" w:cs="Times New Roman"/>
                <w:lang w:val="sv-SE"/>
              </w:rPr>
            </w:pPr>
            <w:r w:rsidRPr="00D15C30">
              <w:rPr>
                <w:rFonts w:ascii="Times New Roman" w:hAnsi="Times New Roman" w:cs="Times New Roman"/>
                <w:lang w:val="sv-SE"/>
              </w:rPr>
              <w:t>4.1   Ciri evaluasi menulis secara  holistik</w:t>
            </w:r>
          </w:p>
          <w:p w:rsidR="00823BB9" w:rsidRPr="00D15C30" w:rsidRDefault="00823BB9" w:rsidP="00304B84">
            <w:pPr>
              <w:tabs>
                <w:tab w:val="left" w:pos="2700"/>
                <w:tab w:val="left" w:pos="2880"/>
              </w:tabs>
              <w:ind w:left="377" w:hanging="422"/>
              <w:rPr>
                <w:rFonts w:ascii="Times New Roman" w:hAnsi="Times New Roman" w:cs="Times New Roman"/>
                <w:lang w:val="sv-SE"/>
              </w:rPr>
            </w:pPr>
            <w:r w:rsidRPr="00D15C30">
              <w:rPr>
                <w:rFonts w:ascii="Times New Roman" w:hAnsi="Times New Roman" w:cs="Times New Roman"/>
                <w:lang w:val="sv-SE"/>
              </w:rPr>
              <w:t>4.2   Jenis penilaian holistik</w:t>
            </w:r>
          </w:p>
          <w:p w:rsidR="00823BB9" w:rsidRPr="00D15C30" w:rsidRDefault="00823BB9" w:rsidP="00304B84">
            <w:pPr>
              <w:tabs>
                <w:tab w:val="left" w:pos="2700"/>
                <w:tab w:val="left" w:pos="2880"/>
              </w:tabs>
              <w:ind w:left="377" w:hanging="422"/>
              <w:rPr>
                <w:rFonts w:ascii="Times New Roman" w:hAnsi="Times New Roman" w:cs="Times New Roman"/>
                <w:lang w:val="sv-SE"/>
              </w:rPr>
            </w:pPr>
            <w:r w:rsidRPr="00D15C30">
              <w:rPr>
                <w:rFonts w:ascii="Times New Roman" w:hAnsi="Times New Roman" w:cs="Times New Roman"/>
                <w:lang w:val="sv-SE"/>
              </w:rPr>
              <w:t>4.3   Alat penilaian tes</w:t>
            </w:r>
          </w:p>
          <w:p w:rsidR="00823BB9" w:rsidRPr="00D15C30" w:rsidRDefault="00823BB9" w:rsidP="00304B84">
            <w:pPr>
              <w:tabs>
                <w:tab w:val="left" w:pos="2700"/>
                <w:tab w:val="left" w:pos="2880"/>
              </w:tabs>
              <w:ind w:left="377" w:hanging="422"/>
              <w:rPr>
                <w:rFonts w:ascii="Times New Roman" w:hAnsi="Times New Roman" w:cs="Times New Roman"/>
                <w:i/>
                <w:lang w:val="sv-SE"/>
              </w:rPr>
            </w:pPr>
            <w:r w:rsidRPr="00D15C30">
              <w:rPr>
                <w:rFonts w:ascii="Times New Roman" w:hAnsi="Times New Roman" w:cs="Times New Roman"/>
                <w:lang w:val="sv-SE"/>
              </w:rPr>
              <w:t xml:space="preserve">4.4   Evaluasi </w:t>
            </w:r>
            <w:r w:rsidRPr="00D15C30">
              <w:rPr>
                <w:rFonts w:ascii="Times New Roman" w:hAnsi="Times New Roman" w:cs="Times New Roman"/>
                <w:i/>
                <w:lang w:val="sv-SE"/>
              </w:rPr>
              <w:t>decomposition</w:t>
            </w:r>
          </w:p>
          <w:p w:rsidR="00823BB9" w:rsidRPr="00D15C30" w:rsidRDefault="00823BB9" w:rsidP="00304B84">
            <w:pPr>
              <w:tabs>
                <w:tab w:val="left" w:pos="2700"/>
                <w:tab w:val="left" w:pos="2880"/>
              </w:tabs>
              <w:ind w:left="377" w:hanging="422"/>
              <w:rPr>
                <w:rFonts w:ascii="Times New Roman" w:hAnsi="Times New Roman" w:cs="Times New Roman"/>
                <w:i/>
                <w:lang w:val="sv-SE"/>
              </w:rPr>
            </w:pPr>
            <w:r w:rsidRPr="00D15C30">
              <w:rPr>
                <w:rFonts w:ascii="Times New Roman" w:hAnsi="Times New Roman" w:cs="Times New Roman"/>
                <w:lang w:val="sv-SE"/>
              </w:rPr>
              <w:t xml:space="preserve">4.5   Evaluasi </w:t>
            </w:r>
            <w:r w:rsidRPr="00D15C30">
              <w:rPr>
                <w:rFonts w:ascii="Times New Roman" w:hAnsi="Times New Roman" w:cs="Times New Roman"/>
                <w:i/>
                <w:lang w:val="sv-SE"/>
              </w:rPr>
              <w:t>comparative judment</w:t>
            </w:r>
          </w:p>
          <w:p w:rsidR="00823BB9" w:rsidRPr="00D15C30" w:rsidRDefault="00823BB9" w:rsidP="00304B84">
            <w:pPr>
              <w:tabs>
                <w:tab w:val="left" w:pos="2700"/>
                <w:tab w:val="left" w:pos="2880"/>
              </w:tabs>
              <w:ind w:left="377" w:hanging="422"/>
              <w:rPr>
                <w:rFonts w:ascii="Times New Roman" w:hAnsi="Times New Roman" w:cs="Times New Roman"/>
                <w:i/>
                <w:lang w:val="sv-SE"/>
              </w:rPr>
            </w:pPr>
            <w:r w:rsidRPr="00D15C30">
              <w:rPr>
                <w:rFonts w:ascii="Times New Roman" w:hAnsi="Times New Roman" w:cs="Times New Roman"/>
                <w:lang w:val="sv-SE"/>
              </w:rPr>
              <w:t xml:space="preserve">4.6   Evaluasi </w:t>
            </w:r>
            <w:r w:rsidRPr="00D15C30">
              <w:rPr>
                <w:rFonts w:ascii="Times New Roman" w:hAnsi="Times New Roman" w:cs="Times New Roman"/>
                <w:i/>
                <w:lang w:val="sv-SE"/>
              </w:rPr>
              <w:t>synthesis of priority</w:t>
            </w:r>
          </w:p>
          <w:p w:rsidR="00823BB9" w:rsidRPr="00D15C30" w:rsidRDefault="00823BB9" w:rsidP="00304B84">
            <w:pPr>
              <w:tabs>
                <w:tab w:val="left" w:pos="2700"/>
                <w:tab w:val="left" w:pos="2880"/>
              </w:tabs>
              <w:ind w:left="381" w:hanging="381"/>
              <w:rPr>
                <w:rFonts w:ascii="Times New Roman" w:hAnsi="Times New Roman" w:cs="Times New Roman"/>
                <w:lang w:val="sv-SE"/>
              </w:rPr>
            </w:pPr>
            <w:r>
              <w:rPr>
                <w:rFonts w:ascii="Times New Roman" w:hAnsi="Times New Roman" w:cs="Times New Roman"/>
                <w:lang w:val="sv-SE"/>
              </w:rPr>
              <w:t xml:space="preserve">4.7  </w:t>
            </w:r>
            <w:r w:rsidRPr="00D15C30">
              <w:rPr>
                <w:rFonts w:ascii="Times New Roman" w:hAnsi="Times New Roman" w:cs="Times New Roman"/>
                <w:lang w:val="sv-SE"/>
              </w:rPr>
              <w:t xml:space="preserve">Evaluasi logikal </w:t>
            </w:r>
            <w:r>
              <w:rPr>
                <w:rFonts w:ascii="Times New Roman" w:hAnsi="Times New Roman" w:cs="Times New Roman"/>
                <w:lang w:val="sv-SE"/>
              </w:rPr>
              <w:t xml:space="preserve">      </w:t>
            </w:r>
            <w:r w:rsidRPr="00D15C30">
              <w:rPr>
                <w:rFonts w:ascii="Times New Roman" w:hAnsi="Times New Roman" w:cs="Times New Roman"/>
                <w:lang w:val="sv-SE"/>
              </w:rPr>
              <w:t xml:space="preserve">consistency </w:t>
            </w:r>
          </w:p>
          <w:p w:rsidR="00823BB9" w:rsidRPr="00D15C30" w:rsidRDefault="00823BB9" w:rsidP="00304B84">
            <w:pPr>
              <w:tabs>
                <w:tab w:val="left" w:pos="2700"/>
                <w:tab w:val="left" w:pos="2880"/>
              </w:tabs>
              <w:ind w:left="471" w:hanging="471"/>
              <w:rPr>
                <w:rFonts w:ascii="Times New Roman" w:hAnsi="Times New Roman" w:cs="Times New Roman"/>
                <w:lang w:val="sv-SE"/>
              </w:rPr>
            </w:pPr>
            <w:r>
              <w:rPr>
                <w:rFonts w:ascii="Times New Roman" w:hAnsi="Times New Roman" w:cs="Times New Roman"/>
                <w:lang w:val="sv-SE"/>
              </w:rPr>
              <w:t xml:space="preserve">4.8  </w:t>
            </w:r>
            <w:r w:rsidRPr="00D15C30">
              <w:rPr>
                <w:rFonts w:ascii="Times New Roman" w:hAnsi="Times New Roman" w:cs="Times New Roman"/>
                <w:lang w:val="sv-SE"/>
              </w:rPr>
              <w:t xml:space="preserve">Dokumentasi </w:t>
            </w:r>
            <w:r>
              <w:rPr>
                <w:rFonts w:ascii="Times New Roman" w:hAnsi="Times New Roman" w:cs="Times New Roman"/>
                <w:lang w:val="sv-SE"/>
              </w:rPr>
              <w:t xml:space="preserve">   </w:t>
            </w:r>
            <w:r w:rsidRPr="00D15C30">
              <w:rPr>
                <w:rFonts w:ascii="Times New Roman" w:hAnsi="Times New Roman" w:cs="Times New Roman"/>
                <w:lang w:val="sv-SE"/>
              </w:rPr>
              <w:t>penulisan</w:t>
            </w:r>
          </w:p>
          <w:p w:rsidR="00823BB9" w:rsidRPr="00D15C30" w:rsidRDefault="00823BB9" w:rsidP="00304B84">
            <w:pPr>
              <w:tabs>
                <w:tab w:val="left" w:pos="2700"/>
                <w:tab w:val="left" w:pos="2880"/>
              </w:tabs>
              <w:ind w:left="377" w:hanging="422"/>
              <w:rPr>
                <w:rFonts w:ascii="Times New Roman" w:hAnsi="Times New Roman" w:cs="Times New Roman"/>
                <w:lang w:val="sv-SE"/>
              </w:rPr>
            </w:pPr>
            <w:r w:rsidRPr="00D15C30">
              <w:rPr>
                <w:rFonts w:ascii="Times New Roman" w:hAnsi="Times New Roman" w:cs="Times New Roman"/>
                <w:lang w:val="sv-SE"/>
              </w:rPr>
              <w:t>4.9    Portofolio</w:t>
            </w:r>
          </w:p>
          <w:p w:rsidR="00823BB9" w:rsidRPr="00D15C30" w:rsidRDefault="00823BB9" w:rsidP="00304B84">
            <w:pPr>
              <w:ind w:left="471" w:hanging="516"/>
              <w:rPr>
                <w:rFonts w:ascii="Times New Roman" w:hAnsi="Times New Roman" w:cs="Times New Roman"/>
              </w:rPr>
            </w:pPr>
            <w:r w:rsidRPr="00D15C30">
              <w:rPr>
                <w:rFonts w:ascii="Times New Roman" w:hAnsi="Times New Roman" w:cs="Times New Roman"/>
                <w:lang w:val="sv-SE"/>
              </w:rPr>
              <w:t xml:space="preserve">4.10  Penilaian </w:t>
            </w:r>
            <w:r>
              <w:rPr>
                <w:rFonts w:ascii="Times New Roman" w:hAnsi="Times New Roman" w:cs="Times New Roman"/>
                <w:lang w:val="sv-SE"/>
              </w:rPr>
              <w:t xml:space="preserve"> </w:t>
            </w:r>
            <w:r w:rsidRPr="00D15C30">
              <w:rPr>
                <w:rFonts w:ascii="Times New Roman" w:hAnsi="Times New Roman" w:cs="Times New Roman"/>
                <w:lang w:val="sv-SE"/>
              </w:rPr>
              <w:t>portofolio</w:t>
            </w:r>
          </w:p>
        </w:tc>
        <w:tc>
          <w:tcPr>
            <w:tcW w:w="900" w:type="dxa"/>
          </w:tcPr>
          <w:p w:rsidR="00823BB9" w:rsidRPr="00D15C30" w:rsidRDefault="00823BB9" w:rsidP="00304B84">
            <w:pPr>
              <w:jc w:val="center"/>
              <w:rPr>
                <w:rFonts w:ascii="Times New Roman" w:hAnsi="Times New Roman" w:cs="Times New Roman"/>
              </w:rPr>
            </w:pPr>
            <w:r w:rsidRPr="00D15C30">
              <w:rPr>
                <w:rFonts w:ascii="Times New Roman" w:hAnsi="Times New Roman" w:cs="Times New Roman"/>
              </w:rPr>
              <w:t>200 menit</w:t>
            </w:r>
          </w:p>
        </w:tc>
      </w:tr>
      <w:tr w:rsidR="00823BB9" w:rsidRPr="00D15C30" w:rsidTr="00E97042">
        <w:tc>
          <w:tcPr>
            <w:tcW w:w="925" w:type="dxa"/>
          </w:tcPr>
          <w:p w:rsidR="00823BB9" w:rsidRPr="00D15C30" w:rsidRDefault="00823BB9" w:rsidP="009715D5">
            <w:pPr>
              <w:jc w:val="center"/>
              <w:rPr>
                <w:rFonts w:ascii="Times New Roman" w:hAnsi="Times New Roman" w:cs="Times New Roman"/>
              </w:rPr>
            </w:pPr>
            <w:r w:rsidRPr="00D15C30">
              <w:rPr>
                <w:rFonts w:ascii="Times New Roman" w:hAnsi="Times New Roman" w:cs="Times New Roman"/>
              </w:rPr>
              <w:t>6</w:t>
            </w:r>
          </w:p>
        </w:tc>
        <w:tc>
          <w:tcPr>
            <w:tcW w:w="1916" w:type="dxa"/>
          </w:tcPr>
          <w:p w:rsidR="00823BB9" w:rsidRPr="00D15C30" w:rsidRDefault="00823BB9" w:rsidP="009715D5">
            <w:pPr>
              <w:ind w:left="225" w:hanging="225"/>
              <w:rPr>
                <w:rFonts w:ascii="Times New Roman" w:hAnsi="Times New Roman" w:cs="Times New Roman"/>
              </w:rPr>
            </w:pPr>
            <w:r w:rsidRPr="00D15C30">
              <w:rPr>
                <w:rFonts w:ascii="Times New Roman" w:hAnsi="Times New Roman" w:cs="Times New Roman"/>
              </w:rPr>
              <w:t>5. Model-model retorika</w:t>
            </w:r>
          </w:p>
        </w:tc>
        <w:tc>
          <w:tcPr>
            <w:tcW w:w="2414" w:type="dxa"/>
          </w:tcPr>
          <w:p w:rsidR="00823BB9" w:rsidRPr="00D15C30" w:rsidRDefault="00823BB9" w:rsidP="009715D5">
            <w:pPr>
              <w:tabs>
                <w:tab w:val="left" w:pos="2700"/>
                <w:tab w:val="left" w:pos="2880"/>
              </w:tabs>
              <w:ind w:left="405" w:hanging="405"/>
              <w:rPr>
                <w:rFonts w:ascii="Times New Roman" w:hAnsi="Times New Roman" w:cs="Times New Roman"/>
                <w:lang w:val="sv-SE"/>
              </w:rPr>
            </w:pPr>
            <w:r w:rsidRPr="00D15C30">
              <w:rPr>
                <w:rFonts w:ascii="Times New Roman" w:hAnsi="Times New Roman" w:cs="Times New Roman"/>
                <w:lang w:val="sv-SE"/>
              </w:rPr>
              <w:t>5.1  Pendekatan retorika oriental</w:t>
            </w:r>
          </w:p>
          <w:p w:rsidR="00823BB9" w:rsidRPr="00D15C30" w:rsidRDefault="00823BB9" w:rsidP="009715D5">
            <w:pPr>
              <w:tabs>
                <w:tab w:val="left" w:pos="2700"/>
                <w:tab w:val="left" w:pos="2880"/>
              </w:tabs>
              <w:ind w:left="522" w:hanging="522"/>
              <w:rPr>
                <w:rFonts w:ascii="Times New Roman" w:hAnsi="Times New Roman" w:cs="Times New Roman"/>
                <w:lang w:val="sv-SE"/>
              </w:rPr>
            </w:pPr>
            <w:r w:rsidRPr="00D15C30">
              <w:rPr>
                <w:rFonts w:ascii="Times New Roman" w:hAnsi="Times New Roman" w:cs="Times New Roman"/>
                <w:lang w:val="sv-SE"/>
              </w:rPr>
              <w:t>5.2  Pendekatan retorika linear</w:t>
            </w:r>
          </w:p>
          <w:p w:rsidR="00823BB9" w:rsidRPr="00D15C30" w:rsidRDefault="00823BB9" w:rsidP="009715D5">
            <w:pPr>
              <w:tabs>
                <w:tab w:val="left" w:pos="2700"/>
                <w:tab w:val="left" w:pos="2880"/>
              </w:tabs>
              <w:ind w:left="522" w:hanging="522"/>
              <w:rPr>
                <w:rFonts w:ascii="Times New Roman" w:hAnsi="Times New Roman" w:cs="Times New Roman"/>
                <w:lang w:val="sv-SE"/>
              </w:rPr>
            </w:pPr>
            <w:r w:rsidRPr="00D15C30">
              <w:rPr>
                <w:rFonts w:ascii="Times New Roman" w:hAnsi="Times New Roman" w:cs="Times New Roman"/>
                <w:lang w:val="sv-SE"/>
              </w:rPr>
              <w:t>5.3  Pendekatan retorika semit</w:t>
            </w:r>
          </w:p>
          <w:p w:rsidR="00823BB9" w:rsidRPr="00D15C30" w:rsidRDefault="00823BB9" w:rsidP="009715D5">
            <w:pPr>
              <w:tabs>
                <w:tab w:val="left" w:pos="2700"/>
                <w:tab w:val="left" w:pos="2880"/>
              </w:tabs>
              <w:ind w:left="405" w:hanging="405"/>
              <w:rPr>
                <w:rFonts w:ascii="Times New Roman" w:hAnsi="Times New Roman" w:cs="Times New Roman"/>
                <w:lang w:val="sv-SE"/>
              </w:rPr>
            </w:pPr>
            <w:r w:rsidRPr="00D15C30">
              <w:rPr>
                <w:rFonts w:ascii="Times New Roman" w:hAnsi="Times New Roman" w:cs="Times New Roman"/>
                <w:lang w:val="sv-SE"/>
              </w:rPr>
              <w:t>5.4  Pendekatan retorika Rusia dan Roman</w:t>
            </w:r>
          </w:p>
          <w:p w:rsidR="00823BB9" w:rsidRPr="00D15C30" w:rsidRDefault="00823BB9" w:rsidP="009715D5">
            <w:pPr>
              <w:ind w:left="405" w:hanging="405"/>
              <w:rPr>
                <w:rFonts w:ascii="Times New Roman" w:hAnsi="Times New Roman" w:cs="Times New Roman"/>
              </w:rPr>
            </w:pPr>
            <w:r w:rsidRPr="00D15C30">
              <w:rPr>
                <w:rFonts w:ascii="Times New Roman" w:hAnsi="Times New Roman" w:cs="Times New Roman"/>
                <w:lang w:val="sv-SE"/>
              </w:rPr>
              <w:t xml:space="preserve">5.5  Perbedaan retorika </w:t>
            </w:r>
            <w:r w:rsidRPr="00D15C30">
              <w:rPr>
                <w:rFonts w:ascii="Times New Roman" w:hAnsi="Times New Roman" w:cs="Times New Roman"/>
                <w:lang w:val="sv-SE"/>
              </w:rPr>
              <w:lastRenderedPageBreak/>
              <w:t>oriental dan linear</w:t>
            </w:r>
          </w:p>
        </w:tc>
        <w:tc>
          <w:tcPr>
            <w:tcW w:w="900" w:type="dxa"/>
          </w:tcPr>
          <w:p w:rsidR="00823BB9" w:rsidRPr="00D15C30" w:rsidRDefault="00823BB9" w:rsidP="009715D5">
            <w:pPr>
              <w:jc w:val="center"/>
              <w:rPr>
                <w:rFonts w:ascii="Times New Roman" w:hAnsi="Times New Roman" w:cs="Times New Roman"/>
              </w:rPr>
            </w:pPr>
            <w:r w:rsidRPr="00D15C30">
              <w:rPr>
                <w:rFonts w:ascii="Times New Roman" w:hAnsi="Times New Roman" w:cs="Times New Roman"/>
              </w:rPr>
              <w:lastRenderedPageBreak/>
              <w:t>100 menit</w:t>
            </w:r>
          </w:p>
        </w:tc>
      </w:tr>
      <w:tr w:rsidR="00823BB9" w:rsidRPr="00D15C30" w:rsidTr="00E97042">
        <w:tc>
          <w:tcPr>
            <w:tcW w:w="925" w:type="dxa"/>
          </w:tcPr>
          <w:p w:rsidR="00823BB9" w:rsidRPr="00D15C30" w:rsidRDefault="00823BB9" w:rsidP="00304B84">
            <w:pPr>
              <w:jc w:val="center"/>
              <w:rPr>
                <w:rFonts w:ascii="Times New Roman" w:hAnsi="Times New Roman" w:cs="Times New Roman"/>
              </w:rPr>
            </w:pPr>
            <w:r w:rsidRPr="00D15C30">
              <w:rPr>
                <w:rFonts w:ascii="Times New Roman" w:hAnsi="Times New Roman" w:cs="Times New Roman"/>
              </w:rPr>
              <w:lastRenderedPageBreak/>
              <w:t>7</w:t>
            </w:r>
          </w:p>
        </w:tc>
        <w:tc>
          <w:tcPr>
            <w:tcW w:w="1916" w:type="dxa"/>
          </w:tcPr>
          <w:p w:rsidR="00823BB9" w:rsidRPr="00D15C30" w:rsidRDefault="00823BB9" w:rsidP="00825480">
            <w:pPr>
              <w:pStyle w:val="ListParagraph"/>
              <w:numPr>
                <w:ilvl w:val="0"/>
                <w:numId w:val="56"/>
              </w:numPr>
              <w:ind w:left="225" w:hanging="225"/>
              <w:rPr>
                <w:rFonts w:ascii="Times New Roman" w:hAnsi="Times New Roman" w:cs="Times New Roman"/>
              </w:rPr>
            </w:pPr>
            <w:r w:rsidRPr="00D15C30">
              <w:rPr>
                <w:rFonts w:ascii="Times New Roman" w:hAnsi="Times New Roman" w:cs="Times New Roman"/>
              </w:rPr>
              <w:t>Tahap-tahap prapenulisan</w:t>
            </w:r>
          </w:p>
        </w:tc>
        <w:tc>
          <w:tcPr>
            <w:tcW w:w="2414" w:type="dxa"/>
          </w:tcPr>
          <w:p w:rsidR="00823BB9" w:rsidRPr="00D15C30" w:rsidRDefault="00823BB9" w:rsidP="00304B84">
            <w:pPr>
              <w:tabs>
                <w:tab w:val="left" w:pos="2700"/>
                <w:tab w:val="left" w:pos="2880"/>
              </w:tabs>
              <w:ind w:left="612" w:hanging="612"/>
              <w:rPr>
                <w:rFonts w:ascii="Times New Roman" w:hAnsi="Times New Roman" w:cs="Times New Roman"/>
                <w:lang w:val="sv-SE"/>
              </w:rPr>
            </w:pPr>
            <w:r w:rsidRPr="00D15C30">
              <w:rPr>
                <w:rFonts w:ascii="Times New Roman" w:hAnsi="Times New Roman" w:cs="Times New Roman"/>
                <w:lang w:val="sv-SE"/>
              </w:rPr>
              <w:t xml:space="preserve">6.1  Eksplorasi </w:t>
            </w:r>
          </w:p>
          <w:p w:rsidR="00823BB9" w:rsidRPr="00D15C30" w:rsidRDefault="00823BB9" w:rsidP="00304B84">
            <w:pPr>
              <w:tabs>
                <w:tab w:val="left" w:pos="2700"/>
                <w:tab w:val="left" w:pos="2880"/>
              </w:tabs>
              <w:ind w:left="432" w:hanging="432"/>
              <w:rPr>
                <w:rFonts w:ascii="Times New Roman" w:hAnsi="Times New Roman" w:cs="Times New Roman"/>
                <w:lang w:val="sv-SE"/>
              </w:rPr>
            </w:pPr>
            <w:r w:rsidRPr="00D15C30">
              <w:rPr>
                <w:rFonts w:ascii="Times New Roman" w:hAnsi="Times New Roman" w:cs="Times New Roman"/>
                <w:lang w:val="sv-SE"/>
              </w:rPr>
              <w:t>6.2  Brainstorming</w:t>
            </w:r>
          </w:p>
          <w:p w:rsidR="00823BB9" w:rsidRPr="00D15C30" w:rsidRDefault="00823BB9" w:rsidP="00304B84">
            <w:pPr>
              <w:tabs>
                <w:tab w:val="left" w:pos="2700"/>
                <w:tab w:val="left" w:pos="2880"/>
              </w:tabs>
              <w:ind w:left="432" w:hanging="432"/>
              <w:rPr>
                <w:rFonts w:ascii="Times New Roman" w:hAnsi="Times New Roman" w:cs="Times New Roman"/>
                <w:lang w:val="sv-SE"/>
              </w:rPr>
            </w:pPr>
            <w:r w:rsidRPr="00D15C30">
              <w:rPr>
                <w:rFonts w:ascii="Times New Roman" w:hAnsi="Times New Roman" w:cs="Times New Roman"/>
                <w:lang w:val="sv-SE"/>
              </w:rPr>
              <w:t>6.3  Pengembangan bentuk tulisan</w:t>
            </w:r>
          </w:p>
        </w:tc>
        <w:tc>
          <w:tcPr>
            <w:tcW w:w="900" w:type="dxa"/>
          </w:tcPr>
          <w:p w:rsidR="00823BB9" w:rsidRPr="00D15C30" w:rsidRDefault="00823BB9" w:rsidP="00304B84">
            <w:pPr>
              <w:jc w:val="center"/>
              <w:rPr>
                <w:rFonts w:ascii="Times New Roman" w:hAnsi="Times New Roman" w:cs="Times New Roman"/>
              </w:rPr>
            </w:pPr>
            <w:r w:rsidRPr="00D15C30">
              <w:rPr>
                <w:rFonts w:ascii="Times New Roman" w:hAnsi="Times New Roman" w:cs="Times New Roman"/>
              </w:rPr>
              <w:t>100 menit</w:t>
            </w:r>
          </w:p>
        </w:tc>
      </w:tr>
      <w:tr w:rsidR="00823BB9" w:rsidRPr="00D15C30" w:rsidTr="00E97042">
        <w:tc>
          <w:tcPr>
            <w:tcW w:w="925" w:type="dxa"/>
          </w:tcPr>
          <w:p w:rsidR="00823BB9" w:rsidRPr="00D15C30" w:rsidRDefault="00823BB9" w:rsidP="00304B84">
            <w:pPr>
              <w:spacing w:before="120"/>
              <w:jc w:val="center"/>
              <w:rPr>
                <w:rFonts w:ascii="Times New Roman" w:hAnsi="Times New Roman" w:cs="Times New Roman"/>
              </w:rPr>
            </w:pPr>
            <w:r w:rsidRPr="00D15C30">
              <w:rPr>
                <w:rFonts w:ascii="Times New Roman" w:hAnsi="Times New Roman" w:cs="Times New Roman"/>
              </w:rPr>
              <w:t>8</w:t>
            </w:r>
          </w:p>
        </w:tc>
        <w:tc>
          <w:tcPr>
            <w:tcW w:w="1916" w:type="dxa"/>
          </w:tcPr>
          <w:p w:rsidR="00823BB9" w:rsidRPr="00D15C30" w:rsidRDefault="00823BB9" w:rsidP="00304B84">
            <w:pPr>
              <w:spacing w:before="120"/>
              <w:ind w:left="225" w:hanging="225"/>
              <w:rPr>
                <w:rFonts w:ascii="Times New Roman" w:hAnsi="Times New Roman" w:cs="Times New Roman"/>
              </w:rPr>
            </w:pPr>
            <w:r w:rsidRPr="00D15C30">
              <w:rPr>
                <w:rFonts w:ascii="Times New Roman" w:hAnsi="Times New Roman" w:cs="Times New Roman"/>
              </w:rPr>
              <w:t>7.Tahap penulisan</w:t>
            </w:r>
          </w:p>
        </w:tc>
        <w:tc>
          <w:tcPr>
            <w:tcW w:w="2414" w:type="dxa"/>
          </w:tcPr>
          <w:p w:rsidR="00823BB9" w:rsidRPr="00D15C30" w:rsidRDefault="00823BB9" w:rsidP="00304B84">
            <w:pPr>
              <w:tabs>
                <w:tab w:val="left" w:pos="2700"/>
                <w:tab w:val="left" w:pos="2880"/>
              </w:tabs>
              <w:spacing w:before="120"/>
              <w:ind w:left="342" w:hanging="342"/>
              <w:rPr>
                <w:rFonts w:ascii="Times New Roman" w:hAnsi="Times New Roman" w:cs="Times New Roman"/>
                <w:lang w:val="sv-SE"/>
              </w:rPr>
            </w:pPr>
            <w:r w:rsidRPr="00D15C30">
              <w:rPr>
                <w:rFonts w:ascii="Times New Roman" w:hAnsi="Times New Roman" w:cs="Times New Roman"/>
                <w:lang w:val="sv-SE"/>
              </w:rPr>
              <w:t>7.1  Struktur esai pada umumnya</w:t>
            </w:r>
          </w:p>
          <w:p w:rsidR="00823BB9" w:rsidRPr="00D15C30" w:rsidRDefault="00823BB9" w:rsidP="00304B84">
            <w:pPr>
              <w:tabs>
                <w:tab w:val="left" w:pos="2700"/>
                <w:tab w:val="left" w:pos="2880"/>
              </w:tabs>
              <w:ind w:left="342" w:hanging="342"/>
              <w:rPr>
                <w:rFonts w:ascii="Times New Roman" w:hAnsi="Times New Roman" w:cs="Times New Roman"/>
                <w:lang w:val="sv-SE"/>
              </w:rPr>
            </w:pPr>
            <w:r w:rsidRPr="00D15C30">
              <w:rPr>
                <w:rFonts w:ascii="Times New Roman" w:hAnsi="Times New Roman" w:cs="Times New Roman"/>
                <w:lang w:val="sv-SE"/>
              </w:rPr>
              <w:t>7.2  Genre esai argumentatif (pengenalan awal)</w:t>
            </w:r>
          </w:p>
          <w:p w:rsidR="00823BB9" w:rsidRPr="00D15C30" w:rsidRDefault="00823BB9" w:rsidP="00304B84">
            <w:pPr>
              <w:tabs>
                <w:tab w:val="left" w:pos="2700"/>
                <w:tab w:val="left" w:pos="2880"/>
              </w:tabs>
              <w:ind w:left="342" w:hanging="342"/>
              <w:rPr>
                <w:rFonts w:ascii="Times New Roman" w:hAnsi="Times New Roman" w:cs="Times New Roman"/>
                <w:lang w:val="sv-SE"/>
              </w:rPr>
            </w:pPr>
            <w:r w:rsidRPr="00D15C30">
              <w:rPr>
                <w:rFonts w:ascii="Times New Roman" w:hAnsi="Times New Roman" w:cs="Times New Roman"/>
                <w:lang w:val="sv-SE"/>
              </w:rPr>
              <w:t>7.3  Perbandingan struktur esai pendek dan panjang</w:t>
            </w:r>
          </w:p>
          <w:p w:rsidR="00823BB9" w:rsidRPr="00D15C30" w:rsidRDefault="00823BB9" w:rsidP="00304B84">
            <w:pPr>
              <w:tabs>
                <w:tab w:val="left" w:pos="2700"/>
                <w:tab w:val="left" w:pos="2880"/>
              </w:tabs>
              <w:ind w:left="612" w:hanging="612"/>
              <w:rPr>
                <w:rFonts w:ascii="Times New Roman" w:hAnsi="Times New Roman" w:cs="Times New Roman"/>
                <w:lang w:val="sv-SE"/>
              </w:rPr>
            </w:pPr>
            <w:r w:rsidRPr="00D15C30">
              <w:rPr>
                <w:rFonts w:ascii="Times New Roman" w:hAnsi="Times New Roman" w:cs="Times New Roman"/>
                <w:lang w:val="sv-SE"/>
              </w:rPr>
              <w:t xml:space="preserve">7.4 </w:t>
            </w:r>
            <w:r w:rsidRPr="00D15C30">
              <w:rPr>
                <w:rFonts w:ascii="Times New Roman" w:hAnsi="Times New Roman" w:cs="Times New Roman"/>
                <w:i/>
                <w:lang w:val="sv-SE"/>
              </w:rPr>
              <w:t>Lexical density</w:t>
            </w:r>
          </w:p>
        </w:tc>
        <w:tc>
          <w:tcPr>
            <w:tcW w:w="900" w:type="dxa"/>
          </w:tcPr>
          <w:p w:rsidR="00823BB9" w:rsidRPr="00D15C30" w:rsidRDefault="00823BB9" w:rsidP="00304B84">
            <w:pPr>
              <w:spacing w:before="120"/>
              <w:jc w:val="center"/>
              <w:rPr>
                <w:rFonts w:ascii="Times New Roman" w:hAnsi="Times New Roman" w:cs="Times New Roman"/>
              </w:rPr>
            </w:pPr>
            <w:r w:rsidRPr="00D15C30">
              <w:rPr>
                <w:rFonts w:ascii="Times New Roman" w:hAnsi="Times New Roman" w:cs="Times New Roman"/>
              </w:rPr>
              <w:t>100 menit</w:t>
            </w:r>
          </w:p>
        </w:tc>
      </w:tr>
      <w:tr w:rsidR="00823BB9" w:rsidRPr="00D15C30" w:rsidTr="00E97042">
        <w:tc>
          <w:tcPr>
            <w:tcW w:w="925" w:type="dxa"/>
          </w:tcPr>
          <w:p w:rsidR="00823BB9" w:rsidRPr="00D15C30" w:rsidRDefault="00823BB9" w:rsidP="00304B84">
            <w:pPr>
              <w:jc w:val="center"/>
              <w:rPr>
                <w:rFonts w:ascii="Times New Roman" w:hAnsi="Times New Roman" w:cs="Times New Roman"/>
              </w:rPr>
            </w:pPr>
            <w:r w:rsidRPr="00D15C30">
              <w:rPr>
                <w:rFonts w:ascii="Times New Roman" w:hAnsi="Times New Roman" w:cs="Times New Roman"/>
              </w:rPr>
              <w:t>9</w:t>
            </w:r>
          </w:p>
        </w:tc>
        <w:tc>
          <w:tcPr>
            <w:tcW w:w="1916" w:type="dxa"/>
          </w:tcPr>
          <w:p w:rsidR="00823BB9" w:rsidRPr="00D15C30" w:rsidRDefault="00823BB9" w:rsidP="00304B84">
            <w:pPr>
              <w:ind w:left="225" w:hanging="225"/>
              <w:rPr>
                <w:rFonts w:ascii="Times New Roman" w:hAnsi="Times New Roman" w:cs="Times New Roman"/>
              </w:rPr>
            </w:pPr>
            <w:r w:rsidRPr="00D15C30">
              <w:rPr>
                <w:rFonts w:ascii="Times New Roman" w:hAnsi="Times New Roman" w:cs="Times New Roman"/>
              </w:rPr>
              <w:t>8.  Tahap pasca- penulisan</w:t>
            </w:r>
          </w:p>
        </w:tc>
        <w:tc>
          <w:tcPr>
            <w:tcW w:w="2414" w:type="dxa"/>
          </w:tcPr>
          <w:p w:rsidR="00823BB9" w:rsidRPr="00D15C30" w:rsidRDefault="00823BB9" w:rsidP="00304B84">
            <w:pPr>
              <w:tabs>
                <w:tab w:val="left" w:pos="2700"/>
                <w:tab w:val="left" w:pos="2880"/>
              </w:tabs>
              <w:ind w:left="432" w:hanging="432"/>
              <w:rPr>
                <w:rFonts w:ascii="Times New Roman" w:hAnsi="Times New Roman" w:cs="Times New Roman"/>
                <w:lang w:val="sv-SE"/>
              </w:rPr>
            </w:pPr>
            <w:r w:rsidRPr="00D15C30">
              <w:rPr>
                <w:rFonts w:ascii="Times New Roman" w:hAnsi="Times New Roman" w:cs="Times New Roman"/>
                <w:lang w:val="sv-SE"/>
              </w:rPr>
              <w:t xml:space="preserve">8.1  Pembacaan peer essay dan peer editing (isi tulisan, kohesi dan koherensi, mekanik) </w:t>
            </w:r>
          </w:p>
          <w:p w:rsidR="00823BB9" w:rsidRPr="00D15C30" w:rsidRDefault="00823BB9" w:rsidP="00304B84">
            <w:pPr>
              <w:tabs>
                <w:tab w:val="left" w:pos="2700"/>
                <w:tab w:val="left" w:pos="2880"/>
              </w:tabs>
              <w:ind w:left="471" w:hanging="471"/>
              <w:rPr>
                <w:rFonts w:ascii="Times New Roman" w:hAnsi="Times New Roman" w:cs="Times New Roman"/>
                <w:lang w:val="sv-SE"/>
              </w:rPr>
            </w:pPr>
            <w:r w:rsidRPr="00D15C30">
              <w:rPr>
                <w:rFonts w:ascii="Times New Roman" w:hAnsi="Times New Roman" w:cs="Times New Roman"/>
                <w:lang w:val="sv-SE"/>
              </w:rPr>
              <w:t>8.2  Dinamika konferensi</w:t>
            </w:r>
          </w:p>
        </w:tc>
        <w:tc>
          <w:tcPr>
            <w:tcW w:w="900" w:type="dxa"/>
          </w:tcPr>
          <w:p w:rsidR="00823BB9" w:rsidRPr="00D15C30" w:rsidRDefault="00823BB9" w:rsidP="00304B84">
            <w:pPr>
              <w:jc w:val="center"/>
              <w:rPr>
                <w:rFonts w:ascii="Times New Roman" w:hAnsi="Times New Roman" w:cs="Times New Roman"/>
              </w:rPr>
            </w:pPr>
            <w:r w:rsidRPr="00D15C30">
              <w:rPr>
                <w:rFonts w:ascii="Times New Roman" w:hAnsi="Times New Roman" w:cs="Times New Roman"/>
              </w:rPr>
              <w:t>100 menit</w:t>
            </w:r>
          </w:p>
        </w:tc>
      </w:tr>
      <w:tr w:rsidR="00823BB9" w:rsidRPr="00D15C30" w:rsidTr="00E97042">
        <w:tc>
          <w:tcPr>
            <w:tcW w:w="925" w:type="dxa"/>
          </w:tcPr>
          <w:p w:rsidR="00823BB9" w:rsidRPr="00D15C30" w:rsidRDefault="00823BB9" w:rsidP="00304B84">
            <w:pPr>
              <w:jc w:val="center"/>
              <w:rPr>
                <w:rFonts w:ascii="Times New Roman" w:hAnsi="Times New Roman" w:cs="Times New Roman"/>
              </w:rPr>
            </w:pPr>
            <w:r w:rsidRPr="00D15C30">
              <w:rPr>
                <w:rFonts w:ascii="Times New Roman" w:hAnsi="Times New Roman" w:cs="Times New Roman"/>
              </w:rPr>
              <w:t>10</w:t>
            </w:r>
          </w:p>
        </w:tc>
        <w:tc>
          <w:tcPr>
            <w:tcW w:w="1916" w:type="dxa"/>
          </w:tcPr>
          <w:p w:rsidR="00823BB9" w:rsidRPr="00D15C30" w:rsidRDefault="00823BB9" w:rsidP="00304B84">
            <w:pPr>
              <w:ind w:left="225" w:hanging="225"/>
              <w:rPr>
                <w:rFonts w:ascii="Times New Roman" w:hAnsi="Times New Roman" w:cs="Times New Roman"/>
              </w:rPr>
            </w:pPr>
            <w:r w:rsidRPr="00D15C30">
              <w:rPr>
                <w:rFonts w:ascii="Times New Roman" w:hAnsi="Times New Roman" w:cs="Times New Roman"/>
              </w:rPr>
              <w:t>9. Tulisan deskriptif vs tulisan analitik argumentatif</w:t>
            </w:r>
          </w:p>
        </w:tc>
        <w:tc>
          <w:tcPr>
            <w:tcW w:w="2414" w:type="dxa"/>
          </w:tcPr>
          <w:p w:rsidR="00823BB9" w:rsidRPr="00D15C30" w:rsidRDefault="00823BB9" w:rsidP="00304B84">
            <w:pPr>
              <w:tabs>
                <w:tab w:val="left" w:pos="2700"/>
                <w:tab w:val="left" w:pos="2880"/>
              </w:tabs>
              <w:ind w:left="612" w:hanging="612"/>
              <w:rPr>
                <w:rFonts w:ascii="Times New Roman" w:hAnsi="Times New Roman" w:cs="Times New Roman"/>
                <w:lang w:val="sv-SE"/>
              </w:rPr>
            </w:pPr>
            <w:r w:rsidRPr="00D15C30">
              <w:rPr>
                <w:rFonts w:ascii="Times New Roman" w:hAnsi="Times New Roman" w:cs="Times New Roman"/>
                <w:lang w:val="sv-SE"/>
              </w:rPr>
              <w:t>9.1  Pendekatan analitik</w:t>
            </w:r>
          </w:p>
          <w:p w:rsidR="00823BB9" w:rsidRPr="00D15C30" w:rsidRDefault="00823BB9" w:rsidP="00304B84">
            <w:pPr>
              <w:tabs>
                <w:tab w:val="left" w:pos="2700"/>
                <w:tab w:val="left" w:pos="2880"/>
              </w:tabs>
              <w:ind w:left="381" w:hanging="381"/>
              <w:rPr>
                <w:rFonts w:ascii="Times New Roman" w:hAnsi="Times New Roman" w:cs="Times New Roman"/>
                <w:lang w:val="sv-SE"/>
              </w:rPr>
            </w:pPr>
            <w:r w:rsidRPr="00D15C30">
              <w:rPr>
                <w:rFonts w:ascii="Times New Roman" w:hAnsi="Times New Roman" w:cs="Times New Roman"/>
                <w:lang w:val="sv-SE"/>
              </w:rPr>
              <w:t xml:space="preserve">9.2  Pendekatan </w:t>
            </w:r>
            <w:r>
              <w:rPr>
                <w:rFonts w:ascii="Times New Roman" w:hAnsi="Times New Roman" w:cs="Times New Roman"/>
                <w:lang w:val="sv-SE"/>
              </w:rPr>
              <w:t xml:space="preserve"> </w:t>
            </w:r>
            <w:r w:rsidRPr="00D15C30">
              <w:rPr>
                <w:rFonts w:ascii="Times New Roman" w:hAnsi="Times New Roman" w:cs="Times New Roman"/>
                <w:lang w:val="sv-SE"/>
              </w:rPr>
              <w:t>impresionistik</w:t>
            </w:r>
          </w:p>
          <w:p w:rsidR="00823BB9" w:rsidRPr="00D15C30" w:rsidRDefault="00823BB9" w:rsidP="00304B84">
            <w:pPr>
              <w:tabs>
                <w:tab w:val="left" w:pos="2700"/>
                <w:tab w:val="left" w:pos="2880"/>
              </w:tabs>
              <w:ind w:left="381" w:hanging="381"/>
              <w:rPr>
                <w:rFonts w:ascii="Times New Roman" w:hAnsi="Times New Roman" w:cs="Times New Roman"/>
                <w:lang w:val="sv-SE"/>
              </w:rPr>
            </w:pPr>
            <w:r w:rsidRPr="00D15C30">
              <w:rPr>
                <w:rFonts w:ascii="Times New Roman" w:hAnsi="Times New Roman" w:cs="Times New Roman"/>
                <w:lang w:val="sv-SE"/>
              </w:rPr>
              <w:t>9.3  Pendekatan menurut sikap penulis</w:t>
            </w:r>
          </w:p>
          <w:p w:rsidR="00823BB9" w:rsidRPr="00D15C30" w:rsidRDefault="00823BB9" w:rsidP="00304B84">
            <w:pPr>
              <w:tabs>
                <w:tab w:val="left" w:pos="2700"/>
                <w:tab w:val="left" w:pos="2880"/>
              </w:tabs>
              <w:ind w:left="612" w:hanging="612"/>
              <w:rPr>
                <w:rFonts w:ascii="Times New Roman" w:hAnsi="Times New Roman" w:cs="Times New Roman"/>
                <w:lang w:val="sv-SE"/>
              </w:rPr>
            </w:pPr>
            <w:r w:rsidRPr="00D15C30">
              <w:rPr>
                <w:rFonts w:ascii="Times New Roman" w:hAnsi="Times New Roman" w:cs="Times New Roman"/>
                <w:lang w:val="sv-SE"/>
              </w:rPr>
              <w:t>9.4  Penalaran deduksi</w:t>
            </w:r>
          </w:p>
          <w:p w:rsidR="00823BB9" w:rsidRPr="00D15C30" w:rsidRDefault="00823BB9" w:rsidP="00304B84">
            <w:pPr>
              <w:tabs>
                <w:tab w:val="left" w:pos="2700"/>
                <w:tab w:val="left" w:pos="2880"/>
              </w:tabs>
              <w:ind w:left="612" w:hanging="612"/>
              <w:rPr>
                <w:rFonts w:ascii="Times New Roman" w:hAnsi="Times New Roman" w:cs="Times New Roman"/>
                <w:lang w:val="sv-SE"/>
              </w:rPr>
            </w:pPr>
            <w:r w:rsidRPr="00D15C30">
              <w:rPr>
                <w:rFonts w:ascii="Times New Roman" w:hAnsi="Times New Roman" w:cs="Times New Roman"/>
                <w:lang w:val="sv-SE"/>
              </w:rPr>
              <w:t>9.5  Penalaran induksi</w:t>
            </w:r>
          </w:p>
          <w:p w:rsidR="00823BB9" w:rsidRPr="00D15C30" w:rsidRDefault="00823BB9" w:rsidP="00304B84">
            <w:pPr>
              <w:tabs>
                <w:tab w:val="left" w:pos="2700"/>
                <w:tab w:val="left" w:pos="2880"/>
              </w:tabs>
              <w:ind w:left="612" w:hanging="612"/>
              <w:rPr>
                <w:rFonts w:ascii="Times New Roman" w:hAnsi="Times New Roman" w:cs="Times New Roman"/>
                <w:lang w:val="sv-SE"/>
              </w:rPr>
            </w:pPr>
            <w:r w:rsidRPr="00D15C30">
              <w:rPr>
                <w:rFonts w:ascii="Times New Roman" w:hAnsi="Times New Roman" w:cs="Times New Roman"/>
                <w:lang w:val="sv-SE"/>
              </w:rPr>
              <w:t>9.6  Penalaran deduksi-induksi</w:t>
            </w:r>
          </w:p>
        </w:tc>
        <w:tc>
          <w:tcPr>
            <w:tcW w:w="900" w:type="dxa"/>
          </w:tcPr>
          <w:p w:rsidR="00823BB9" w:rsidRPr="00D15C30" w:rsidRDefault="00823BB9" w:rsidP="00304B84">
            <w:pPr>
              <w:jc w:val="center"/>
              <w:rPr>
                <w:rFonts w:ascii="Times New Roman" w:hAnsi="Times New Roman" w:cs="Times New Roman"/>
              </w:rPr>
            </w:pPr>
            <w:r w:rsidRPr="00D15C30">
              <w:rPr>
                <w:rFonts w:ascii="Times New Roman" w:hAnsi="Times New Roman" w:cs="Times New Roman"/>
              </w:rPr>
              <w:t>100 menit</w:t>
            </w:r>
          </w:p>
        </w:tc>
      </w:tr>
      <w:tr w:rsidR="00823BB9" w:rsidRPr="00D15C30" w:rsidTr="00E97042">
        <w:tc>
          <w:tcPr>
            <w:tcW w:w="925" w:type="dxa"/>
          </w:tcPr>
          <w:p w:rsidR="00823BB9" w:rsidRPr="00D15C30" w:rsidRDefault="00823BB9" w:rsidP="00304B84">
            <w:pPr>
              <w:jc w:val="center"/>
              <w:rPr>
                <w:rFonts w:ascii="Times New Roman" w:hAnsi="Times New Roman" w:cs="Times New Roman"/>
              </w:rPr>
            </w:pPr>
            <w:r w:rsidRPr="00D15C30">
              <w:rPr>
                <w:rFonts w:ascii="Times New Roman" w:hAnsi="Times New Roman" w:cs="Times New Roman"/>
              </w:rPr>
              <w:t>11</w:t>
            </w:r>
          </w:p>
        </w:tc>
        <w:tc>
          <w:tcPr>
            <w:tcW w:w="1916" w:type="dxa"/>
          </w:tcPr>
          <w:p w:rsidR="00823BB9" w:rsidRPr="00D15C30" w:rsidRDefault="00823BB9" w:rsidP="00304B84">
            <w:pPr>
              <w:ind w:left="315" w:hanging="315"/>
              <w:rPr>
                <w:rFonts w:ascii="Times New Roman" w:hAnsi="Times New Roman" w:cs="Times New Roman"/>
              </w:rPr>
            </w:pPr>
            <w:r w:rsidRPr="00D15C30">
              <w:rPr>
                <w:rFonts w:ascii="Times New Roman" w:hAnsi="Times New Roman" w:cs="Times New Roman"/>
              </w:rPr>
              <w:t>10.</w:t>
            </w:r>
            <w:r w:rsidRPr="00D15C30">
              <w:rPr>
                <w:rFonts w:ascii="Times New Roman" w:hAnsi="Times New Roman" w:cs="Times New Roman"/>
                <w:i/>
              </w:rPr>
              <w:t>Plagiarism</w:t>
            </w:r>
            <w:r w:rsidRPr="00D15C30">
              <w:rPr>
                <w:rFonts w:ascii="Times New Roman" w:hAnsi="Times New Roman" w:cs="Times New Roman"/>
              </w:rPr>
              <w:t xml:space="preserve">, dan pengembangan bukti:  kutipan, </w:t>
            </w:r>
            <w:r w:rsidRPr="00D15C30">
              <w:rPr>
                <w:rFonts w:ascii="Times New Roman" w:hAnsi="Times New Roman" w:cs="Times New Roman"/>
              </w:rPr>
              <w:lastRenderedPageBreak/>
              <w:t>ringkasan,  referensi</w:t>
            </w:r>
          </w:p>
        </w:tc>
        <w:tc>
          <w:tcPr>
            <w:tcW w:w="2414" w:type="dxa"/>
          </w:tcPr>
          <w:p w:rsidR="00823BB9" w:rsidRPr="00D15C30" w:rsidRDefault="00823BB9" w:rsidP="00304B84">
            <w:pPr>
              <w:tabs>
                <w:tab w:val="left" w:pos="2700"/>
                <w:tab w:val="left" w:pos="2880"/>
              </w:tabs>
              <w:ind w:left="522" w:hanging="522"/>
              <w:rPr>
                <w:rFonts w:ascii="Times New Roman" w:hAnsi="Times New Roman" w:cs="Times New Roman"/>
                <w:lang w:val="sv-SE"/>
              </w:rPr>
            </w:pPr>
            <w:r w:rsidRPr="00D15C30">
              <w:rPr>
                <w:rFonts w:ascii="Times New Roman" w:hAnsi="Times New Roman" w:cs="Times New Roman"/>
                <w:lang w:val="sv-SE"/>
              </w:rPr>
              <w:lastRenderedPageBreak/>
              <w:t>10.1 Menggunakan tulisan orang lain secara mentah</w:t>
            </w:r>
          </w:p>
          <w:p w:rsidR="00823BB9" w:rsidRPr="00D15C30" w:rsidRDefault="00823BB9" w:rsidP="00304B84">
            <w:pPr>
              <w:tabs>
                <w:tab w:val="left" w:pos="2700"/>
                <w:tab w:val="left" w:pos="2880"/>
              </w:tabs>
              <w:ind w:left="522" w:hanging="522"/>
              <w:rPr>
                <w:rFonts w:ascii="Times New Roman" w:hAnsi="Times New Roman" w:cs="Times New Roman"/>
                <w:lang w:val="sv-SE"/>
              </w:rPr>
            </w:pPr>
            <w:r w:rsidRPr="00D15C30">
              <w:rPr>
                <w:rFonts w:ascii="Times New Roman" w:hAnsi="Times New Roman" w:cs="Times New Roman"/>
                <w:lang w:val="sv-SE"/>
              </w:rPr>
              <w:lastRenderedPageBreak/>
              <w:t>10.2  Mengambil gagas</w:t>
            </w:r>
            <w:r>
              <w:rPr>
                <w:rFonts w:ascii="Times New Roman" w:hAnsi="Times New Roman" w:cs="Times New Roman"/>
                <w:lang w:val="sv-SE"/>
              </w:rPr>
              <w:t xml:space="preserve">an orang lain tanpa memberikan </w:t>
            </w:r>
            <w:r w:rsidRPr="00D15C30">
              <w:rPr>
                <w:rFonts w:ascii="Times New Roman" w:hAnsi="Times New Roman" w:cs="Times New Roman"/>
                <w:lang w:val="sv-SE"/>
              </w:rPr>
              <w:t>notasi yang cukup</w:t>
            </w:r>
          </w:p>
          <w:p w:rsidR="00823BB9" w:rsidRPr="00D15C30" w:rsidRDefault="00823BB9" w:rsidP="00304B84">
            <w:pPr>
              <w:tabs>
                <w:tab w:val="left" w:pos="2700"/>
                <w:tab w:val="left" w:pos="2880"/>
              </w:tabs>
              <w:ind w:left="612" w:hanging="612"/>
              <w:rPr>
                <w:rFonts w:ascii="Times New Roman" w:hAnsi="Times New Roman" w:cs="Times New Roman"/>
                <w:lang w:val="sv-SE"/>
              </w:rPr>
            </w:pPr>
            <w:r w:rsidRPr="00D15C30">
              <w:rPr>
                <w:rFonts w:ascii="Times New Roman" w:hAnsi="Times New Roman" w:cs="Times New Roman"/>
                <w:lang w:val="sv-SE"/>
              </w:rPr>
              <w:t>10.3  Kutipan langsung</w:t>
            </w:r>
          </w:p>
          <w:p w:rsidR="00823BB9" w:rsidRPr="00D15C30" w:rsidRDefault="00823BB9" w:rsidP="00304B84">
            <w:pPr>
              <w:tabs>
                <w:tab w:val="left" w:pos="2700"/>
                <w:tab w:val="left" w:pos="2880"/>
              </w:tabs>
              <w:ind w:left="561" w:hanging="561"/>
              <w:rPr>
                <w:rFonts w:ascii="Times New Roman" w:hAnsi="Times New Roman" w:cs="Times New Roman"/>
                <w:lang w:val="sv-SE"/>
              </w:rPr>
            </w:pPr>
            <w:r w:rsidRPr="00D15C30">
              <w:rPr>
                <w:rFonts w:ascii="Times New Roman" w:hAnsi="Times New Roman" w:cs="Times New Roman"/>
                <w:lang w:val="sv-SE"/>
              </w:rPr>
              <w:t>10.4  Kutipan tidak langsung</w:t>
            </w:r>
          </w:p>
          <w:p w:rsidR="00823BB9" w:rsidRDefault="00823BB9" w:rsidP="00304B84">
            <w:pPr>
              <w:tabs>
                <w:tab w:val="left" w:pos="2700"/>
                <w:tab w:val="left" w:pos="2880"/>
              </w:tabs>
              <w:ind w:left="561" w:hanging="561"/>
              <w:rPr>
                <w:rFonts w:ascii="Times New Roman" w:hAnsi="Times New Roman" w:cs="Times New Roman"/>
                <w:lang w:val="sv-SE"/>
              </w:rPr>
            </w:pPr>
            <w:r>
              <w:rPr>
                <w:rFonts w:ascii="Times New Roman" w:hAnsi="Times New Roman" w:cs="Times New Roman"/>
                <w:lang w:val="sv-SE"/>
              </w:rPr>
              <w:t>10.5  Mencatat gagasan utama</w:t>
            </w:r>
          </w:p>
          <w:p w:rsidR="00823BB9" w:rsidRPr="00982A5B" w:rsidRDefault="00823BB9" w:rsidP="00304B84">
            <w:pPr>
              <w:tabs>
                <w:tab w:val="left" w:pos="2700"/>
                <w:tab w:val="left" w:pos="2880"/>
              </w:tabs>
              <w:ind w:left="561" w:hanging="561"/>
              <w:rPr>
                <w:rFonts w:ascii="Times New Roman" w:hAnsi="Times New Roman" w:cs="Times New Roman"/>
                <w:lang w:val="sv-SE"/>
              </w:rPr>
            </w:pPr>
            <w:r w:rsidRPr="00D15C30">
              <w:rPr>
                <w:rFonts w:ascii="Times New Roman" w:hAnsi="Times New Roman" w:cs="Times New Roman"/>
                <w:lang w:val="sv-SE"/>
              </w:rPr>
              <w:t>10.6  Menulis referensi dari: buku, makalah, laporan penelitian, dan artikel</w:t>
            </w:r>
          </w:p>
        </w:tc>
        <w:tc>
          <w:tcPr>
            <w:tcW w:w="900" w:type="dxa"/>
          </w:tcPr>
          <w:p w:rsidR="00823BB9" w:rsidRPr="00D15C30" w:rsidRDefault="00823BB9" w:rsidP="00304B84">
            <w:pPr>
              <w:jc w:val="center"/>
              <w:rPr>
                <w:rFonts w:ascii="Times New Roman" w:hAnsi="Times New Roman" w:cs="Times New Roman"/>
              </w:rPr>
            </w:pPr>
            <w:r w:rsidRPr="00D15C30">
              <w:rPr>
                <w:rFonts w:ascii="Times New Roman" w:hAnsi="Times New Roman" w:cs="Times New Roman"/>
              </w:rPr>
              <w:lastRenderedPageBreak/>
              <w:t>100 menit</w:t>
            </w:r>
          </w:p>
        </w:tc>
      </w:tr>
      <w:tr w:rsidR="00823BB9" w:rsidRPr="00D15C30" w:rsidTr="00E97042">
        <w:tc>
          <w:tcPr>
            <w:tcW w:w="925" w:type="dxa"/>
          </w:tcPr>
          <w:p w:rsidR="00823BB9" w:rsidRPr="00D15C30" w:rsidRDefault="00823BB9" w:rsidP="00304B84">
            <w:pPr>
              <w:jc w:val="center"/>
              <w:rPr>
                <w:rFonts w:ascii="Times New Roman" w:hAnsi="Times New Roman" w:cs="Times New Roman"/>
              </w:rPr>
            </w:pPr>
            <w:r w:rsidRPr="00D15C30">
              <w:rPr>
                <w:rFonts w:ascii="Times New Roman" w:hAnsi="Times New Roman" w:cs="Times New Roman"/>
              </w:rPr>
              <w:lastRenderedPageBreak/>
              <w:t>12-13</w:t>
            </w:r>
          </w:p>
        </w:tc>
        <w:tc>
          <w:tcPr>
            <w:tcW w:w="1916" w:type="dxa"/>
          </w:tcPr>
          <w:p w:rsidR="00823BB9" w:rsidRPr="00D15C30" w:rsidRDefault="00823BB9" w:rsidP="00304B84">
            <w:pPr>
              <w:ind w:left="315" w:hanging="315"/>
              <w:rPr>
                <w:rFonts w:ascii="Times New Roman" w:hAnsi="Times New Roman" w:cs="Times New Roman"/>
              </w:rPr>
            </w:pPr>
            <w:r w:rsidRPr="00D15C30">
              <w:rPr>
                <w:rFonts w:ascii="Times New Roman" w:hAnsi="Times New Roman" w:cs="Times New Roman"/>
              </w:rPr>
              <w:t>11.Genre penulisan karya ilmiah berdasarkan struktur skematik dan ciri kebahasaaan dan pengembangannya</w:t>
            </w:r>
          </w:p>
        </w:tc>
        <w:tc>
          <w:tcPr>
            <w:tcW w:w="2414" w:type="dxa"/>
          </w:tcPr>
          <w:p w:rsidR="00823BB9" w:rsidRPr="00D15C30" w:rsidRDefault="00823BB9" w:rsidP="00304B84">
            <w:pPr>
              <w:tabs>
                <w:tab w:val="left" w:pos="2700"/>
                <w:tab w:val="left" w:pos="2880"/>
              </w:tabs>
              <w:ind w:left="522" w:hanging="522"/>
              <w:rPr>
                <w:rFonts w:ascii="Times New Roman" w:hAnsi="Times New Roman" w:cs="Times New Roman"/>
                <w:lang w:val="sv-SE"/>
              </w:rPr>
            </w:pPr>
            <w:r w:rsidRPr="00D15C30">
              <w:rPr>
                <w:rFonts w:ascii="Times New Roman" w:hAnsi="Times New Roman" w:cs="Times New Roman"/>
                <w:lang w:val="sv-SE"/>
              </w:rPr>
              <w:t>11.1  Genre penulisan karya ilmiah (tugas-tugas kuliah)</w:t>
            </w:r>
          </w:p>
          <w:p w:rsidR="00823BB9" w:rsidRPr="00D15C30" w:rsidRDefault="00823BB9" w:rsidP="00304B84">
            <w:pPr>
              <w:ind w:left="522" w:hanging="522"/>
              <w:rPr>
                <w:rFonts w:ascii="Times New Roman" w:hAnsi="Times New Roman" w:cs="Times New Roman"/>
                <w:lang w:val="sv-SE"/>
              </w:rPr>
            </w:pPr>
            <w:r w:rsidRPr="00D15C30">
              <w:rPr>
                <w:rFonts w:ascii="Times New Roman" w:hAnsi="Times New Roman" w:cs="Times New Roman"/>
                <w:lang w:val="sv-SE"/>
              </w:rPr>
              <w:t>11.2  Genre karya ilmiah analitik-argumentatif dalam bentuk esai, artikel jurnal ilmiah,artikel opini surat kabar, makalah seminar, dan skripsi</w:t>
            </w:r>
          </w:p>
          <w:p w:rsidR="00823BB9" w:rsidRPr="00D15C30" w:rsidRDefault="00823BB9" w:rsidP="00304B84">
            <w:pPr>
              <w:ind w:left="522" w:hanging="522"/>
              <w:rPr>
                <w:rFonts w:ascii="Times New Roman" w:hAnsi="Times New Roman" w:cs="Times New Roman"/>
                <w:lang w:val="sv-SE"/>
              </w:rPr>
            </w:pPr>
            <w:r w:rsidRPr="00D15C30">
              <w:rPr>
                <w:rFonts w:ascii="Times New Roman" w:hAnsi="Times New Roman" w:cs="Times New Roman"/>
                <w:lang w:val="sv-SE"/>
              </w:rPr>
              <w:t xml:space="preserve">11.3  Latihan: mencari model tulisan analitik-argumentasif, menganalisisnya berdasarkan struktur skematik dan ciri kebahasaan </w:t>
            </w:r>
            <w:r w:rsidRPr="00D15C30">
              <w:rPr>
                <w:rFonts w:ascii="Times New Roman" w:hAnsi="Times New Roman" w:cs="Times New Roman"/>
                <w:lang w:val="sv-SE"/>
              </w:rPr>
              <w:lastRenderedPageBreak/>
              <w:t>(bahasa karya ilmiah)</w:t>
            </w:r>
          </w:p>
          <w:p w:rsidR="00823BB9" w:rsidRPr="00D15C30" w:rsidRDefault="00823BB9" w:rsidP="00304B84">
            <w:pPr>
              <w:ind w:left="522" w:hanging="522"/>
              <w:rPr>
                <w:rFonts w:ascii="Times New Roman" w:hAnsi="Times New Roman" w:cs="Times New Roman"/>
              </w:rPr>
            </w:pPr>
            <w:r w:rsidRPr="00D15C30">
              <w:rPr>
                <w:rFonts w:ascii="Times New Roman" w:hAnsi="Times New Roman" w:cs="Times New Roman"/>
                <w:lang w:val="sv-SE"/>
              </w:rPr>
              <w:t>11.4  Latihan penulisan analitik-argumentatif: esai, makalah seminar, artikel jurnal ilmiah, artikel opini surat kabar, disertai peer-editing dan konferensi (jika perlu)</w:t>
            </w:r>
          </w:p>
        </w:tc>
        <w:tc>
          <w:tcPr>
            <w:tcW w:w="900" w:type="dxa"/>
          </w:tcPr>
          <w:p w:rsidR="00823BB9" w:rsidRPr="00D15C30" w:rsidRDefault="00823BB9" w:rsidP="00304B84">
            <w:pPr>
              <w:jc w:val="center"/>
              <w:rPr>
                <w:rFonts w:ascii="Times New Roman" w:hAnsi="Times New Roman" w:cs="Times New Roman"/>
              </w:rPr>
            </w:pPr>
            <w:r w:rsidRPr="00D15C30">
              <w:rPr>
                <w:rFonts w:ascii="Times New Roman" w:hAnsi="Times New Roman" w:cs="Times New Roman"/>
              </w:rPr>
              <w:lastRenderedPageBreak/>
              <w:t>200 menit</w:t>
            </w:r>
          </w:p>
        </w:tc>
      </w:tr>
      <w:tr w:rsidR="00823BB9" w:rsidRPr="00D15C30" w:rsidTr="00E97042">
        <w:tc>
          <w:tcPr>
            <w:tcW w:w="925" w:type="dxa"/>
          </w:tcPr>
          <w:p w:rsidR="00823BB9" w:rsidRPr="00D15C30" w:rsidRDefault="00823BB9" w:rsidP="00304B84">
            <w:pPr>
              <w:jc w:val="center"/>
              <w:rPr>
                <w:rFonts w:ascii="Times New Roman" w:hAnsi="Times New Roman" w:cs="Times New Roman"/>
              </w:rPr>
            </w:pPr>
            <w:r w:rsidRPr="00D15C30">
              <w:rPr>
                <w:rFonts w:ascii="Times New Roman" w:hAnsi="Times New Roman" w:cs="Times New Roman"/>
              </w:rPr>
              <w:lastRenderedPageBreak/>
              <w:t>14</w:t>
            </w:r>
          </w:p>
        </w:tc>
        <w:tc>
          <w:tcPr>
            <w:tcW w:w="1916" w:type="dxa"/>
          </w:tcPr>
          <w:p w:rsidR="00823BB9" w:rsidRPr="00D15C30" w:rsidRDefault="00823BB9" w:rsidP="00304B84">
            <w:pPr>
              <w:ind w:left="315" w:hanging="315"/>
              <w:rPr>
                <w:rFonts w:ascii="Times New Roman" w:hAnsi="Times New Roman" w:cs="Times New Roman"/>
              </w:rPr>
            </w:pPr>
            <w:r w:rsidRPr="00D15C30">
              <w:rPr>
                <w:rFonts w:ascii="Times New Roman" w:hAnsi="Times New Roman" w:cs="Times New Roman"/>
              </w:rPr>
              <w:t>12.Pendekatan dan strategi pembelajaran menulis karya ilmiah</w:t>
            </w:r>
          </w:p>
        </w:tc>
        <w:tc>
          <w:tcPr>
            <w:tcW w:w="2414" w:type="dxa"/>
          </w:tcPr>
          <w:p w:rsidR="00823BB9" w:rsidRPr="00D15C30" w:rsidRDefault="00823BB9" w:rsidP="00304B84">
            <w:pPr>
              <w:tabs>
                <w:tab w:val="left" w:pos="2700"/>
                <w:tab w:val="left" w:pos="2880"/>
              </w:tabs>
              <w:ind w:left="432" w:hanging="432"/>
              <w:rPr>
                <w:rFonts w:ascii="Times New Roman" w:hAnsi="Times New Roman" w:cs="Times New Roman"/>
                <w:lang w:val="sv-SE"/>
              </w:rPr>
            </w:pPr>
            <w:r w:rsidRPr="00D15C30">
              <w:rPr>
                <w:rFonts w:ascii="Times New Roman" w:hAnsi="Times New Roman" w:cs="Times New Roman"/>
                <w:lang w:val="sv-SE"/>
              </w:rPr>
              <w:t xml:space="preserve">12.1 Keterampilan merencanaan dan melaksanakan pembelajaran </w:t>
            </w:r>
          </w:p>
          <w:p w:rsidR="00823BB9" w:rsidRPr="00D15C30" w:rsidRDefault="00823BB9" w:rsidP="00304B84">
            <w:pPr>
              <w:tabs>
                <w:tab w:val="left" w:pos="2700"/>
                <w:tab w:val="left" w:pos="2880"/>
              </w:tabs>
              <w:ind w:left="432" w:hanging="432"/>
              <w:rPr>
                <w:rFonts w:ascii="Times New Roman" w:hAnsi="Times New Roman" w:cs="Times New Roman"/>
                <w:lang w:val="sv-SE"/>
              </w:rPr>
            </w:pPr>
            <w:r w:rsidRPr="00D15C30">
              <w:rPr>
                <w:rFonts w:ascii="Times New Roman" w:hAnsi="Times New Roman" w:cs="Times New Roman"/>
                <w:lang w:val="sv-SE"/>
              </w:rPr>
              <w:t>12.2 Keterampilan mengorganisasikan kegiatan pembelajaran</w:t>
            </w:r>
          </w:p>
          <w:p w:rsidR="00823BB9" w:rsidRPr="00D15C30" w:rsidRDefault="00823BB9" w:rsidP="00304B84">
            <w:pPr>
              <w:ind w:left="432" w:hanging="432"/>
              <w:rPr>
                <w:rFonts w:ascii="Times New Roman" w:hAnsi="Times New Roman" w:cs="Times New Roman"/>
              </w:rPr>
            </w:pPr>
            <w:r w:rsidRPr="00D15C30">
              <w:rPr>
                <w:rFonts w:ascii="Times New Roman" w:hAnsi="Times New Roman" w:cs="Times New Roman"/>
                <w:lang w:val="sv-SE"/>
              </w:rPr>
              <w:t>12.3 Keterampilan membimbing dalam pembelajaran</w:t>
            </w:r>
          </w:p>
        </w:tc>
        <w:tc>
          <w:tcPr>
            <w:tcW w:w="900" w:type="dxa"/>
          </w:tcPr>
          <w:p w:rsidR="00823BB9" w:rsidRPr="00D15C30" w:rsidRDefault="00823BB9" w:rsidP="00304B84">
            <w:pPr>
              <w:jc w:val="center"/>
              <w:rPr>
                <w:rFonts w:ascii="Times New Roman" w:hAnsi="Times New Roman" w:cs="Times New Roman"/>
              </w:rPr>
            </w:pPr>
            <w:r w:rsidRPr="00D15C30">
              <w:rPr>
                <w:rFonts w:ascii="Times New Roman" w:hAnsi="Times New Roman" w:cs="Times New Roman"/>
              </w:rPr>
              <w:t>100 menit</w:t>
            </w:r>
          </w:p>
        </w:tc>
      </w:tr>
      <w:tr w:rsidR="00823BB9" w:rsidRPr="00D15C30" w:rsidTr="00E97042">
        <w:tc>
          <w:tcPr>
            <w:tcW w:w="925" w:type="dxa"/>
          </w:tcPr>
          <w:p w:rsidR="00823BB9" w:rsidRPr="00D15C30" w:rsidRDefault="00823BB9" w:rsidP="00304B84">
            <w:pPr>
              <w:jc w:val="center"/>
              <w:rPr>
                <w:rFonts w:ascii="Times New Roman" w:hAnsi="Times New Roman" w:cs="Times New Roman"/>
              </w:rPr>
            </w:pPr>
            <w:r w:rsidRPr="00D15C30">
              <w:rPr>
                <w:rFonts w:ascii="Times New Roman" w:hAnsi="Times New Roman" w:cs="Times New Roman"/>
              </w:rPr>
              <w:t>15-16</w:t>
            </w:r>
          </w:p>
        </w:tc>
        <w:tc>
          <w:tcPr>
            <w:tcW w:w="1916" w:type="dxa"/>
          </w:tcPr>
          <w:p w:rsidR="00823BB9" w:rsidRPr="00D15C30" w:rsidRDefault="00823BB9" w:rsidP="00304B84">
            <w:pPr>
              <w:ind w:left="315" w:hanging="315"/>
              <w:rPr>
                <w:rFonts w:ascii="Times New Roman" w:hAnsi="Times New Roman" w:cs="Times New Roman"/>
              </w:rPr>
            </w:pPr>
            <w:r w:rsidRPr="00D15C30">
              <w:rPr>
                <w:rFonts w:ascii="Times New Roman" w:hAnsi="Times New Roman" w:cs="Times New Roman"/>
              </w:rPr>
              <w:t>13.Penelitian dalam  penulisan karya ilmiah</w:t>
            </w:r>
          </w:p>
        </w:tc>
        <w:tc>
          <w:tcPr>
            <w:tcW w:w="2414" w:type="dxa"/>
          </w:tcPr>
          <w:p w:rsidR="00823BB9" w:rsidRPr="00D15C30" w:rsidRDefault="00823BB9" w:rsidP="00304B84">
            <w:pPr>
              <w:tabs>
                <w:tab w:val="left" w:pos="2700"/>
                <w:tab w:val="left" w:pos="2880"/>
              </w:tabs>
              <w:ind w:left="612" w:hanging="612"/>
              <w:rPr>
                <w:rFonts w:ascii="Times New Roman" w:hAnsi="Times New Roman" w:cs="Times New Roman"/>
                <w:lang w:val="sv-SE"/>
              </w:rPr>
            </w:pPr>
            <w:r w:rsidRPr="00D15C30">
              <w:rPr>
                <w:rFonts w:ascii="Times New Roman" w:hAnsi="Times New Roman" w:cs="Times New Roman"/>
                <w:lang w:val="sv-SE"/>
              </w:rPr>
              <w:t>13.1  Metode kuantitatif</w:t>
            </w:r>
          </w:p>
          <w:p w:rsidR="00823BB9" w:rsidRPr="00D15C30" w:rsidRDefault="00823BB9" w:rsidP="00304B84">
            <w:pPr>
              <w:tabs>
                <w:tab w:val="left" w:pos="2700"/>
                <w:tab w:val="left" w:pos="2880"/>
              </w:tabs>
              <w:ind w:left="612" w:hanging="612"/>
              <w:rPr>
                <w:rFonts w:ascii="Times New Roman" w:hAnsi="Times New Roman" w:cs="Times New Roman"/>
                <w:lang w:val="sv-SE"/>
              </w:rPr>
            </w:pPr>
            <w:r w:rsidRPr="00D15C30">
              <w:rPr>
                <w:rFonts w:ascii="Times New Roman" w:hAnsi="Times New Roman" w:cs="Times New Roman"/>
                <w:lang w:val="sv-SE"/>
              </w:rPr>
              <w:t>13.2  Metode kualitatif</w:t>
            </w:r>
          </w:p>
          <w:p w:rsidR="00823BB9" w:rsidRPr="00D15C30" w:rsidRDefault="00823BB9" w:rsidP="00304B84">
            <w:pPr>
              <w:tabs>
                <w:tab w:val="left" w:pos="2700"/>
                <w:tab w:val="left" w:pos="2880"/>
              </w:tabs>
              <w:ind w:left="612" w:hanging="612"/>
              <w:rPr>
                <w:rFonts w:ascii="Times New Roman" w:hAnsi="Times New Roman" w:cs="Times New Roman"/>
                <w:lang w:val="sv-SE"/>
              </w:rPr>
            </w:pPr>
            <w:r w:rsidRPr="00D15C30">
              <w:rPr>
                <w:rFonts w:ascii="Times New Roman" w:hAnsi="Times New Roman" w:cs="Times New Roman"/>
                <w:lang w:val="sv-SE"/>
              </w:rPr>
              <w:t>13.3  Metode campuran</w:t>
            </w:r>
          </w:p>
          <w:p w:rsidR="00823BB9" w:rsidRPr="00D15C30" w:rsidRDefault="00823BB9" w:rsidP="00304B84">
            <w:pPr>
              <w:tabs>
                <w:tab w:val="left" w:pos="2700"/>
                <w:tab w:val="left" w:pos="2880"/>
              </w:tabs>
              <w:ind w:left="561" w:hanging="561"/>
              <w:rPr>
                <w:rFonts w:ascii="Times New Roman" w:hAnsi="Times New Roman" w:cs="Times New Roman"/>
                <w:lang w:val="sv-SE"/>
              </w:rPr>
            </w:pPr>
            <w:r w:rsidRPr="00D15C30">
              <w:rPr>
                <w:rFonts w:ascii="Times New Roman" w:hAnsi="Times New Roman" w:cs="Times New Roman"/>
                <w:lang w:val="sv-SE"/>
              </w:rPr>
              <w:t>13.4  Menulis artikel konseptual</w:t>
            </w:r>
          </w:p>
          <w:p w:rsidR="00823BB9" w:rsidRPr="00D15C30" w:rsidRDefault="00823BB9" w:rsidP="00304B84">
            <w:pPr>
              <w:tabs>
                <w:tab w:val="left" w:pos="2700"/>
                <w:tab w:val="left" w:pos="2880"/>
              </w:tabs>
              <w:ind w:left="561" w:hanging="561"/>
              <w:rPr>
                <w:rFonts w:ascii="Times New Roman" w:hAnsi="Times New Roman" w:cs="Times New Roman"/>
                <w:lang w:val="sv-SE"/>
              </w:rPr>
            </w:pPr>
            <w:r w:rsidRPr="00D15C30">
              <w:rPr>
                <w:rFonts w:ascii="Times New Roman" w:hAnsi="Times New Roman" w:cs="Times New Roman"/>
                <w:lang w:val="sv-SE"/>
              </w:rPr>
              <w:t>13.5  Menulis laporan penelitian</w:t>
            </w:r>
          </w:p>
          <w:p w:rsidR="00823BB9" w:rsidRDefault="00823BB9" w:rsidP="00304B84">
            <w:pPr>
              <w:ind w:left="561" w:hanging="561"/>
              <w:rPr>
                <w:rFonts w:ascii="Times New Roman" w:hAnsi="Times New Roman" w:cs="Times New Roman"/>
                <w:lang w:val="sv-SE"/>
              </w:rPr>
            </w:pPr>
            <w:r w:rsidRPr="00D15C30">
              <w:rPr>
                <w:rFonts w:ascii="Times New Roman" w:hAnsi="Times New Roman" w:cs="Times New Roman"/>
                <w:lang w:val="sv-SE"/>
              </w:rPr>
              <w:t>13.6  Menulis artikel hasil penelitian</w:t>
            </w:r>
          </w:p>
          <w:p w:rsidR="00823BB9" w:rsidRPr="00D15C30" w:rsidRDefault="00823BB9" w:rsidP="00304B84">
            <w:pPr>
              <w:rPr>
                <w:rFonts w:ascii="Times New Roman" w:hAnsi="Times New Roman" w:cs="Times New Roman"/>
              </w:rPr>
            </w:pPr>
          </w:p>
        </w:tc>
        <w:tc>
          <w:tcPr>
            <w:tcW w:w="900" w:type="dxa"/>
          </w:tcPr>
          <w:p w:rsidR="00823BB9" w:rsidRPr="00D15C30" w:rsidRDefault="00823BB9" w:rsidP="00304B84">
            <w:pPr>
              <w:jc w:val="center"/>
              <w:rPr>
                <w:rFonts w:ascii="Times New Roman" w:hAnsi="Times New Roman" w:cs="Times New Roman"/>
              </w:rPr>
            </w:pPr>
            <w:r w:rsidRPr="00D15C30">
              <w:rPr>
                <w:rFonts w:ascii="Times New Roman" w:hAnsi="Times New Roman" w:cs="Times New Roman"/>
              </w:rPr>
              <w:t>200 menit</w:t>
            </w:r>
          </w:p>
        </w:tc>
      </w:tr>
    </w:tbl>
    <w:p w:rsidR="00823BB9" w:rsidRPr="00D15C30" w:rsidRDefault="00823BB9" w:rsidP="00823BB9">
      <w:pPr>
        <w:spacing w:after="0"/>
        <w:rPr>
          <w:rFonts w:ascii="Times New Roman" w:hAnsi="Times New Roman" w:cs="Times New Roman"/>
        </w:rPr>
      </w:pPr>
    </w:p>
    <w:p w:rsidR="00FA2A0A" w:rsidRPr="00823BB9" w:rsidRDefault="00FA2A0A" w:rsidP="00823BB9">
      <w:pPr>
        <w:spacing w:after="0"/>
        <w:rPr>
          <w:rFonts w:ascii="Arial" w:hAnsi="Arial" w:cs="Arial"/>
          <w:b/>
          <w:sz w:val="24"/>
          <w:szCs w:val="24"/>
        </w:rPr>
      </w:pPr>
    </w:p>
    <w:p w:rsidR="00335AAC" w:rsidRPr="00051685" w:rsidRDefault="005A7149" w:rsidP="005A7149">
      <w:pPr>
        <w:spacing w:after="0"/>
        <w:rPr>
          <w:rFonts w:ascii="Arial" w:hAnsi="Arial" w:cs="Arial"/>
        </w:rPr>
      </w:pPr>
      <w:r w:rsidRPr="002A66C8">
        <w:rPr>
          <w:rFonts w:ascii="Arial" w:hAnsi="Arial" w:cs="Arial"/>
          <w:b/>
        </w:rPr>
        <w:t>D</w:t>
      </w:r>
      <w:r w:rsidRPr="00051685">
        <w:rPr>
          <w:rFonts w:ascii="Arial" w:hAnsi="Arial" w:cs="Arial"/>
        </w:rPr>
        <w:t xml:space="preserve">. </w:t>
      </w:r>
      <w:r w:rsidR="00914F1C" w:rsidRPr="002A66C8">
        <w:rPr>
          <w:rFonts w:ascii="Arial" w:hAnsi="Arial" w:cs="Arial"/>
          <w:b/>
        </w:rPr>
        <w:t>P</w:t>
      </w:r>
      <w:r w:rsidR="00FC41B8" w:rsidRPr="002A66C8">
        <w:rPr>
          <w:rFonts w:ascii="Arial" w:hAnsi="Arial" w:cs="Arial"/>
          <w:b/>
        </w:rPr>
        <w:t>an</w:t>
      </w:r>
      <w:r w:rsidRPr="002A66C8">
        <w:rPr>
          <w:rFonts w:ascii="Arial" w:hAnsi="Arial" w:cs="Arial"/>
          <w:b/>
        </w:rPr>
        <w:t>duan Pembelajaran untuk Dosen</w:t>
      </w:r>
    </w:p>
    <w:p w:rsidR="00700AD6" w:rsidRPr="00051685" w:rsidRDefault="00700AD6" w:rsidP="00FC41B8">
      <w:pPr>
        <w:spacing w:after="0"/>
        <w:rPr>
          <w:rFonts w:cstheme="minorHAnsi"/>
        </w:rPr>
      </w:pPr>
    </w:p>
    <w:p w:rsidR="00335AAC" w:rsidRPr="00051685" w:rsidRDefault="007C4D4F" w:rsidP="00825480">
      <w:pPr>
        <w:pStyle w:val="ListParagraph"/>
        <w:numPr>
          <w:ilvl w:val="3"/>
          <w:numId w:val="40"/>
        </w:numPr>
        <w:spacing w:after="0"/>
        <w:ind w:left="360"/>
        <w:rPr>
          <w:rFonts w:ascii="Times New Roman" w:hAnsi="Times New Roman" w:cs="Times New Roman"/>
          <w:lang w:val="id-ID"/>
        </w:rPr>
      </w:pPr>
      <w:r w:rsidRPr="00051685">
        <w:rPr>
          <w:rFonts w:ascii="Times New Roman" w:hAnsi="Times New Roman" w:cs="Times New Roman"/>
        </w:rPr>
        <w:t xml:space="preserve">Prapembelajaran </w:t>
      </w:r>
    </w:p>
    <w:p w:rsidR="00335AAC" w:rsidRPr="00D80A6F" w:rsidRDefault="00335AAC" w:rsidP="00D80A6F">
      <w:pPr>
        <w:spacing w:before="120" w:after="0"/>
        <w:ind w:firstLine="567"/>
        <w:jc w:val="both"/>
        <w:rPr>
          <w:rFonts w:ascii="Times New Roman" w:hAnsi="Times New Roman" w:cs="Times New Roman"/>
        </w:rPr>
      </w:pPr>
      <w:r w:rsidRPr="00D80A6F">
        <w:rPr>
          <w:rFonts w:ascii="Times New Roman" w:hAnsi="Times New Roman" w:cs="Times New Roman"/>
        </w:rPr>
        <w:t>Sebelum pelaksanaan pembelajar</w:t>
      </w:r>
      <w:r w:rsidR="005A7149">
        <w:rPr>
          <w:rFonts w:ascii="Times New Roman" w:hAnsi="Times New Roman" w:cs="Times New Roman"/>
        </w:rPr>
        <w:t>an, dosen</w:t>
      </w:r>
      <w:r w:rsidRPr="00D80A6F">
        <w:rPr>
          <w:rFonts w:ascii="Times New Roman" w:hAnsi="Times New Roman" w:cs="Times New Roman"/>
        </w:rPr>
        <w:t>/instruktur hend</w:t>
      </w:r>
      <w:r w:rsidR="00B10CA2" w:rsidRPr="00D80A6F">
        <w:rPr>
          <w:rFonts w:ascii="Times New Roman" w:hAnsi="Times New Roman" w:cs="Times New Roman"/>
        </w:rPr>
        <w:t>aknya melakukan hal-hal berikut</w:t>
      </w:r>
    </w:p>
    <w:p w:rsidR="00335AAC" w:rsidRPr="00D80A6F" w:rsidRDefault="00EF6939" w:rsidP="001A584A">
      <w:pPr>
        <w:pStyle w:val="ListParagraph"/>
        <w:numPr>
          <w:ilvl w:val="2"/>
          <w:numId w:val="15"/>
        </w:numPr>
        <w:spacing w:before="120" w:after="0"/>
        <w:ind w:left="352" w:hanging="352"/>
        <w:contextualSpacing w:val="0"/>
        <w:jc w:val="both"/>
        <w:rPr>
          <w:rFonts w:ascii="Times New Roman" w:hAnsi="Times New Roman" w:cs="Times New Roman"/>
        </w:rPr>
      </w:pPr>
      <w:r w:rsidRPr="00D80A6F">
        <w:rPr>
          <w:rFonts w:ascii="Times New Roman" w:hAnsi="Times New Roman" w:cs="Times New Roman"/>
        </w:rPr>
        <w:t>m</w:t>
      </w:r>
      <w:r w:rsidR="005A7149">
        <w:rPr>
          <w:rFonts w:ascii="Times New Roman" w:hAnsi="Times New Roman" w:cs="Times New Roman"/>
        </w:rPr>
        <w:t>engingatkan mahasiswa</w:t>
      </w:r>
      <w:r w:rsidR="00335AAC" w:rsidRPr="00D80A6F">
        <w:rPr>
          <w:rFonts w:ascii="Times New Roman" w:hAnsi="Times New Roman" w:cs="Times New Roman"/>
        </w:rPr>
        <w:t xml:space="preserve"> tentang berbagai aturan main pe</w:t>
      </w:r>
      <w:r w:rsidR="00B10CA2" w:rsidRPr="00D80A6F">
        <w:rPr>
          <w:rFonts w:ascii="Times New Roman" w:hAnsi="Times New Roman" w:cs="Times New Roman"/>
        </w:rPr>
        <w:t>mbelajaran model KMP</w:t>
      </w:r>
      <w:r w:rsidR="00335AAC" w:rsidRPr="00D80A6F">
        <w:rPr>
          <w:rFonts w:ascii="Times New Roman" w:hAnsi="Times New Roman" w:cs="Times New Roman"/>
        </w:rPr>
        <w:t xml:space="preserve"> sesuai de</w:t>
      </w:r>
      <w:r w:rsidR="00D80A6F">
        <w:rPr>
          <w:rFonts w:ascii="Times New Roman" w:hAnsi="Times New Roman" w:cs="Times New Roman"/>
        </w:rPr>
        <w:t>ngan panduan yang telah dibuat.</w:t>
      </w:r>
    </w:p>
    <w:p w:rsidR="00335AAC" w:rsidRPr="00D80A6F" w:rsidRDefault="00EF6939" w:rsidP="009E36FF">
      <w:pPr>
        <w:pStyle w:val="ListParagraph"/>
        <w:numPr>
          <w:ilvl w:val="2"/>
          <w:numId w:val="15"/>
        </w:numPr>
        <w:spacing w:after="0"/>
        <w:ind w:left="352" w:hanging="352"/>
        <w:jc w:val="both"/>
        <w:rPr>
          <w:rFonts w:ascii="Times New Roman" w:hAnsi="Times New Roman" w:cs="Times New Roman"/>
        </w:rPr>
      </w:pPr>
      <w:r w:rsidRPr="00D80A6F">
        <w:rPr>
          <w:rFonts w:ascii="Times New Roman" w:hAnsi="Times New Roman" w:cs="Times New Roman"/>
        </w:rPr>
        <w:t>m</w:t>
      </w:r>
      <w:r w:rsidR="005A7149">
        <w:rPr>
          <w:rFonts w:ascii="Times New Roman" w:hAnsi="Times New Roman" w:cs="Times New Roman"/>
        </w:rPr>
        <w:t>eminta mahasiswa</w:t>
      </w:r>
      <w:r w:rsidR="00335AAC" w:rsidRPr="00D80A6F">
        <w:rPr>
          <w:rFonts w:ascii="Times New Roman" w:hAnsi="Times New Roman" w:cs="Times New Roman"/>
        </w:rPr>
        <w:t xml:space="preserve"> menyiapkan segala sesuatu yang dibutuhkan dalam pelaksanaan pembelajaran sesuai dengan panduan yang telah dibuat.</w:t>
      </w:r>
    </w:p>
    <w:p w:rsidR="00335AAC" w:rsidRPr="00D80A6F" w:rsidRDefault="00EF6939" w:rsidP="009E36FF">
      <w:pPr>
        <w:pStyle w:val="ListParagraph"/>
        <w:numPr>
          <w:ilvl w:val="2"/>
          <w:numId w:val="15"/>
        </w:numPr>
        <w:spacing w:after="0"/>
        <w:ind w:left="352" w:hanging="352"/>
        <w:jc w:val="both"/>
        <w:rPr>
          <w:rFonts w:ascii="Times New Roman" w:hAnsi="Times New Roman" w:cs="Times New Roman"/>
        </w:rPr>
      </w:pPr>
      <w:r w:rsidRPr="00D80A6F">
        <w:rPr>
          <w:rFonts w:ascii="Times New Roman" w:hAnsi="Times New Roman" w:cs="Times New Roman"/>
        </w:rPr>
        <w:t>m</w:t>
      </w:r>
      <w:r w:rsidR="005A7149">
        <w:rPr>
          <w:rFonts w:ascii="Times New Roman" w:hAnsi="Times New Roman" w:cs="Times New Roman"/>
        </w:rPr>
        <w:t xml:space="preserve">eminta mahasiswa </w:t>
      </w:r>
      <w:r w:rsidR="00335AAC" w:rsidRPr="00D80A6F">
        <w:rPr>
          <w:rFonts w:ascii="Times New Roman" w:hAnsi="Times New Roman" w:cs="Times New Roman"/>
        </w:rPr>
        <w:t xml:space="preserve"> untuk mempelajari panduan dengan seksama dan mendiskusikan hal-hal yang masih belum jelas bagi mereka.</w:t>
      </w:r>
    </w:p>
    <w:p w:rsidR="007C4D4F" w:rsidRPr="00D80A6F" w:rsidRDefault="007C4D4F" w:rsidP="009E36FF">
      <w:pPr>
        <w:pStyle w:val="ListParagraph"/>
        <w:spacing w:after="0"/>
        <w:ind w:left="352"/>
        <w:jc w:val="both"/>
        <w:rPr>
          <w:rFonts w:ascii="Times New Roman" w:hAnsi="Times New Roman" w:cs="Times New Roman"/>
        </w:rPr>
      </w:pPr>
    </w:p>
    <w:p w:rsidR="00335AAC" w:rsidRPr="00051685" w:rsidRDefault="007C4D4F" w:rsidP="00825480">
      <w:pPr>
        <w:pStyle w:val="ListParagraph"/>
        <w:numPr>
          <w:ilvl w:val="3"/>
          <w:numId w:val="40"/>
        </w:numPr>
        <w:spacing w:after="0"/>
        <w:ind w:left="360"/>
        <w:rPr>
          <w:rFonts w:ascii="Times New Roman" w:hAnsi="Times New Roman" w:cs="Times New Roman"/>
        </w:rPr>
      </w:pPr>
      <w:r w:rsidRPr="00051685">
        <w:rPr>
          <w:rFonts w:ascii="Times New Roman" w:hAnsi="Times New Roman" w:cs="Times New Roman"/>
        </w:rPr>
        <w:t>Sesi Pelaksanaan</w:t>
      </w:r>
      <w:r w:rsidR="009B0F2B" w:rsidRPr="00051685">
        <w:rPr>
          <w:rFonts w:ascii="Times New Roman" w:hAnsi="Times New Roman" w:cs="Times New Roman"/>
        </w:rPr>
        <w:t xml:space="preserve"> </w:t>
      </w:r>
    </w:p>
    <w:p w:rsidR="00335AAC" w:rsidRPr="00D80A6F" w:rsidRDefault="005A7149" w:rsidP="00D80A6F">
      <w:pPr>
        <w:pStyle w:val="ListParagraph"/>
        <w:numPr>
          <w:ilvl w:val="2"/>
          <w:numId w:val="14"/>
        </w:numPr>
        <w:spacing w:before="120" w:after="0"/>
        <w:ind w:left="357" w:hanging="357"/>
        <w:contextualSpacing w:val="0"/>
        <w:jc w:val="both"/>
        <w:rPr>
          <w:rFonts w:ascii="Times New Roman" w:hAnsi="Times New Roman" w:cs="Times New Roman"/>
          <w:lang w:val="id-ID"/>
        </w:rPr>
      </w:pPr>
      <w:r>
        <w:rPr>
          <w:rFonts w:ascii="Times New Roman" w:hAnsi="Times New Roman" w:cs="Times New Roman"/>
        </w:rPr>
        <w:t xml:space="preserve">Mahasiswa </w:t>
      </w:r>
      <w:r w:rsidR="00335AAC" w:rsidRPr="00D80A6F">
        <w:rPr>
          <w:rFonts w:ascii="Times New Roman" w:hAnsi="Times New Roman" w:cs="Times New Roman"/>
        </w:rPr>
        <w:t xml:space="preserve"> membentuk kelompok-kelompok ke</w:t>
      </w:r>
      <w:r w:rsidR="00335AAC" w:rsidRPr="00D80A6F">
        <w:rPr>
          <w:rFonts w:ascii="Times New Roman" w:hAnsi="Times New Roman" w:cs="Times New Roman"/>
          <w:lang w:val="id-ID"/>
        </w:rPr>
        <w:t>c</w:t>
      </w:r>
      <w:r w:rsidR="00335AAC" w:rsidRPr="00D80A6F">
        <w:rPr>
          <w:rFonts w:ascii="Times New Roman" w:hAnsi="Times New Roman" w:cs="Times New Roman"/>
        </w:rPr>
        <w:t xml:space="preserve">il beranggotakan 5-6 orang (pemberian </w:t>
      </w:r>
      <w:r w:rsidR="00335AAC" w:rsidRPr="00D80A6F">
        <w:rPr>
          <w:rFonts w:ascii="Times New Roman" w:hAnsi="Times New Roman" w:cs="Times New Roman"/>
          <w:lang w:val="id-ID"/>
        </w:rPr>
        <w:t>n</w:t>
      </w:r>
      <w:r w:rsidR="00335AAC" w:rsidRPr="00D80A6F">
        <w:rPr>
          <w:rFonts w:ascii="Times New Roman" w:hAnsi="Times New Roman" w:cs="Times New Roman"/>
        </w:rPr>
        <w:t>ama-</w:t>
      </w:r>
      <w:r w:rsidR="00335AAC" w:rsidRPr="00D80A6F">
        <w:rPr>
          <w:rFonts w:ascii="Times New Roman" w:hAnsi="Times New Roman" w:cs="Times New Roman"/>
          <w:lang w:val="id-ID"/>
        </w:rPr>
        <w:t>n</w:t>
      </w:r>
      <w:r w:rsidR="00335AAC" w:rsidRPr="00D80A6F">
        <w:rPr>
          <w:rFonts w:ascii="Times New Roman" w:hAnsi="Times New Roman" w:cs="Times New Roman"/>
        </w:rPr>
        <w:t>ama kelompok bergantung pada pilihan kelompoknya masing-masing). Kemudian pendidik/</w:t>
      </w:r>
      <w:r w:rsidR="00D80A6F">
        <w:rPr>
          <w:rFonts w:ascii="Times New Roman" w:hAnsi="Times New Roman" w:cs="Times New Roman"/>
        </w:rPr>
        <w:t xml:space="preserve"> </w:t>
      </w:r>
      <w:r w:rsidR="00335AAC" w:rsidRPr="00D80A6F">
        <w:rPr>
          <w:rFonts w:ascii="Times New Roman" w:hAnsi="Times New Roman" w:cs="Times New Roman"/>
        </w:rPr>
        <w:t>instruktur melakukan hal-hal berikut:</w:t>
      </w:r>
    </w:p>
    <w:p w:rsidR="00335AAC" w:rsidRPr="00D80A6F" w:rsidRDefault="00335AAC" w:rsidP="009E36FF">
      <w:pPr>
        <w:pStyle w:val="ListParagraph"/>
        <w:numPr>
          <w:ilvl w:val="0"/>
          <w:numId w:val="16"/>
        </w:numPr>
        <w:spacing w:after="0"/>
        <w:ind w:left="720"/>
        <w:jc w:val="both"/>
        <w:rPr>
          <w:rFonts w:ascii="Times New Roman" w:hAnsi="Times New Roman" w:cs="Times New Roman"/>
        </w:rPr>
      </w:pPr>
      <w:r w:rsidRPr="00D80A6F">
        <w:rPr>
          <w:rFonts w:ascii="Times New Roman" w:hAnsi="Times New Roman" w:cs="Times New Roman"/>
        </w:rPr>
        <w:t>me</w:t>
      </w:r>
      <w:r w:rsidR="001A49D0" w:rsidRPr="00D80A6F">
        <w:rPr>
          <w:rFonts w:ascii="Times New Roman" w:hAnsi="Times New Roman" w:cs="Times New Roman"/>
        </w:rPr>
        <w:t>njelaskan kembali prosedur KMP</w:t>
      </w:r>
      <w:r w:rsidRPr="00D80A6F">
        <w:rPr>
          <w:rFonts w:ascii="Times New Roman" w:hAnsi="Times New Roman" w:cs="Times New Roman"/>
        </w:rPr>
        <w:t xml:space="preserve"> dibantu media powerpoint;</w:t>
      </w:r>
    </w:p>
    <w:p w:rsidR="00335AAC" w:rsidRPr="00D80A6F" w:rsidRDefault="00335AAC" w:rsidP="009E36FF">
      <w:pPr>
        <w:pStyle w:val="ListParagraph"/>
        <w:numPr>
          <w:ilvl w:val="0"/>
          <w:numId w:val="16"/>
        </w:numPr>
        <w:spacing w:after="0"/>
        <w:ind w:left="720"/>
        <w:jc w:val="both"/>
        <w:rPr>
          <w:rFonts w:ascii="Times New Roman" w:hAnsi="Times New Roman" w:cs="Times New Roman"/>
        </w:rPr>
      </w:pPr>
      <w:r w:rsidRPr="00D80A6F">
        <w:rPr>
          <w:rFonts w:ascii="Times New Roman" w:hAnsi="Times New Roman" w:cs="Times New Roman"/>
        </w:rPr>
        <w:t>membagikan artikel 1 untuk dibaca, dikaji, dan didiskusikan kelompok kecil</w:t>
      </w:r>
    </w:p>
    <w:p w:rsidR="00335AAC" w:rsidRPr="00D80A6F" w:rsidRDefault="007C4D4F" w:rsidP="001A584A">
      <w:pPr>
        <w:pStyle w:val="ListParagraph"/>
        <w:numPr>
          <w:ilvl w:val="2"/>
          <w:numId w:val="14"/>
        </w:numPr>
        <w:spacing w:before="120" w:after="0"/>
        <w:ind w:left="357" w:hanging="357"/>
        <w:contextualSpacing w:val="0"/>
        <w:jc w:val="both"/>
        <w:rPr>
          <w:rFonts w:ascii="Times New Roman" w:hAnsi="Times New Roman" w:cs="Times New Roman"/>
        </w:rPr>
      </w:pPr>
      <w:r w:rsidRPr="00D80A6F">
        <w:rPr>
          <w:rFonts w:ascii="Times New Roman" w:hAnsi="Times New Roman" w:cs="Times New Roman"/>
        </w:rPr>
        <w:t>Da</w:t>
      </w:r>
      <w:r w:rsidR="005A7149">
        <w:rPr>
          <w:rFonts w:ascii="Times New Roman" w:hAnsi="Times New Roman" w:cs="Times New Roman"/>
        </w:rPr>
        <w:t>lam kelompok kecil mahasiswa</w:t>
      </w:r>
      <w:r w:rsidR="00335AAC" w:rsidRPr="00D80A6F">
        <w:rPr>
          <w:rFonts w:ascii="Times New Roman" w:hAnsi="Times New Roman" w:cs="Times New Roman"/>
        </w:rPr>
        <w:t xml:space="preserve"> mendiskusikan artikel/tulisan yang disediakan pendidik/instruktur. </w:t>
      </w:r>
      <w:r w:rsidR="007D6E88" w:rsidRPr="00D80A6F">
        <w:rPr>
          <w:rFonts w:ascii="Times New Roman" w:hAnsi="Times New Roman" w:cs="Times New Roman"/>
        </w:rPr>
        <w:t xml:space="preserve">Kemudian peserta didik melakukan hal-hal berikut: </w:t>
      </w:r>
    </w:p>
    <w:p w:rsidR="00335AAC" w:rsidRPr="00D80A6F" w:rsidRDefault="00335AAC" w:rsidP="009E36FF">
      <w:pPr>
        <w:pStyle w:val="ListParagraph"/>
        <w:numPr>
          <w:ilvl w:val="0"/>
          <w:numId w:val="17"/>
        </w:numPr>
        <w:spacing w:after="0"/>
        <w:ind w:left="720"/>
        <w:jc w:val="both"/>
        <w:rPr>
          <w:rFonts w:ascii="Times New Roman" w:hAnsi="Times New Roman" w:cs="Times New Roman"/>
        </w:rPr>
      </w:pPr>
      <w:r w:rsidRPr="00D80A6F">
        <w:rPr>
          <w:rFonts w:ascii="Times New Roman" w:hAnsi="Times New Roman" w:cs="Times New Roman"/>
        </w:rPr>
        <w:t>menemukan masalah;</w:t>
      </w:r>
    </w:p>
    <w:p w:rsidR="00335AAC" w:rsidRPr="00D80A6F" w:rsidRDefault="00335AAC" w:rsidP="009E36FF">
      <w:pPr>
        <w:pStyle w:val="ListParagraph"/>
        <w:numPr>
          <w:ilvl w:val="0"/>
          <w:numId w:val="17"/>
        </w:numPr>
        <w:spacing w:after="0"/>
        <w:ind w:left="720"/>
        <w:jc w:val="both"/>
        <w:rPr>
          <w:rFonts w:ascii="Times New Roman" w:hAnsi="Times New Roman" w:cs="Times New Roman"/>
        </w:rPr>
      </w:pPr>
      <w:r w:rsidRPr="00D80A6F">
        <w:rPr>
          <w:rFonts w:ascii="Times New Roman" w:hAnsi="Times New Roman" w:cs="Times New Roman"/>
        </w:rPr>
        <w:lastRenderedPageBreak/>
        <w:t>membuat daftar fakta-fakta yang telah diketahui dan membuat daftar fak-ta</w:t>
      </w:r>
      <w:r w:rsidRPr="00D80A6F">
        <w:rPr>
          <w:rFonts w:ascii="Times New Roman" w:hAnsi="Times New Roman" w:cs="Times New Roman"/>
        </w:rPr>
        <w:softHyphen/>
      </w:r>
      <w:r w:rsidRPr="00D80A6F">
        <w:rPr>
          <w:rFonts w:ascii="Times New Roman" w:hAnsi="Times New Roman" w:cs="Times New Roman"/>
          <w:lang w:val="id-ID"/>
        </w:rPr>
        <w:t>-</w:t>
      </w:r>
      <w:r w:rsidRPr="00D80A6F">
        <w:rPr>
          <w:rFonts w:ascii="Times New Roman" w:hAnsi="Times New Roman" w:cs="Times New Roman"/>
        </w:rPr>
        <w:t>fa</w:t>
      </w:r>
      <w:r w:rsidRPr="00D80A6F">
        <w:rPr>
          <w:rFonts w:ascii="Times New Roman" w:hAnsi="Times New Roman" w:cs="Times New Roman"/>
          <w:lang w:val="id-ID"/>
        </w:rPr>
        <w:t>k</w:t>
      </w:r>
      <w:r w:rsidRPr="00D80A6F">
        <w:rPr>
          <w:rFonts w:ascii="Times New Roman" w:hAnsi="Times New Roman" w:cs="Times New Roman"/>
        </w:rPr>
        <w:t>ta yan</w:t>
      </w:r>
      <w:r w:rsidRPr="00D80A6F">
        <w:rPr>
          <w:rFonts w:ascii="Times New Roman" w:hAnsi="Times New Roman" w:cs="Times New Roman"/>
          <w:lang w:val="id-ID"/>
        </w:rPr>
        <w:t>g</w:t>
      </w:r>
      <w:r w:rsidRPr="00D80A6F">
        <w:rPr>
          <w:rFonts w:ascii="Times New Roman" w:hAnsi="Times New Roman" w:cs="Times New Roman"/>
        </w:rPr>
        <w:t xml:space="preserve"> belum diketahui, kemudian melakukan studi terhadap hal tersebut;</w:t>
      </w:r>
    </w:p>
    <w:p w:rsidR="00335AAC" w:rsidRPr="00D80A6F" w:rsidRDefault="00335AAC" w:rsidP="009E36FF">
      <w:pPr>
        <w:pStyle w:val="ListParagraph"/>
        <w:numPr>
          <w:ilvl w:val="0"/>
          <w:numId w:val="17"/>
        </w:numPr>
        <w:spacing w:after="0"/>
        <w:ind w:left="720"/>
        <w:jc w:val="both"/>
        <w:rPr>
          <w:rFonts w:ascii="Times New Roman" w:hAnsi="Times New Roman" w:cs="Times New Roman"/>
        </w:rPr>
      </w:pPr>
      <w:r w:rsidRPr="00D80A6F">
        <w:rPr>
          <w:rFonts w:ascii="Times New Roman" w:hAnsi="Times New Roman" w:cs="Times New Roman"/>
        </w:rPr>
        <w:t>mencari alternatif-alternatif solusi yang memungkinkan untuk memecahkan permasalahan;</w:t>
      </w:r>
    </w:p>
    <w:p w:rsidR="00335AAC" w:rsidRPr="00D80A6F" w:rsidRDefault="00335AAC" w:rsidP="009E36FF">
      <w:pPr>
        <w:pStyle w:val="ListParagraph"/>
        <w:numPr>
          <w:ilvl w:val="0"/>
          <w:numId w:val="17"/>
        </w:numPr>
        <w:spacing w:after="0"/>
        <w:ind w:left="720"/>
        <w:jc w:val="both"/>
        <w:rPr>
          <w:rFonts w:ascii="Times New Roman" w:hAnsi="Times New Roman" w:cs="Times New Roman"/>
        </w:rPr>
      </w:pPr>
      <w:r w:rsidRPr="00D80A6F">
        <w:rPr>
          <w:rFonts w:ascii="Times New Roman" w:hAnsi="Times New Roman" w:cs="Times New Roman"/>
        </w:rPr>
        <w:t>memilih salah satu solusi yang paling sesuai;</w:t>
      </w:r>
    </w:p>
    <w:p w:rsidR="00335AAC" w:rsidRPr="00D80A6F" w:rsidRDefault="00EB19C6" w:rsidP="00215008">
      <w:pPr>
        <w:pStyle w:val="ListParagraph"/>
        <w:numPr>
          <w:ilvl w:val="2"/>
          <w:numId w:val="14"/>
        </w:numPr>
        <w:spacing w:before="60" w:after="0"/>
        <w:ind w:left="357" w:hanging="357"/>
        <w:contextualSpacing w:val="0"/>
        <w:jc w:val="both"/>
        <w:rPr>
          <w:rFonts w:ascii="Times New Roman" w:hAnsi="Times New Roman" w:cs="Times New Roman"/>
        </w:rPr>
      </w:pPr>
      <w:r>
        <w:rPr>
          <w:rFonts w:ascii="Times New Roman" w:hAnsi="Times New Roman" w:cs="Times New Roman"/>
        </w:rPr>
        <w:t>Dosen</w:t>
      </w:r>
      <w:r w:rsidR="001A49D0" w:rsidRPr="00D80A6F">
        <w:rPr>
          <w:rFonts w:ascii="Times New Roman" w:hAnsi="Times New Roman" w:cs="Times New Roman"/>
        </w:rPr>
        <w:t xml:space="preserve"> m</w:t>
      </w:r>
      <w:r w:rsidR="00335AAC" w:rsidRPr="00D80A6F">
        <w:rPr>
          <w:rFonts w:ascii="Times New Roman" w:hAnsi="Times New Roman" w:cs="Times New Roman"/>
        </w:rPr>
        <w:t>emfasilitasi diskusi kelompok ke</w:t>
      </w:r>
      <w:r w:rsidR="007C4D4F" w:rsidRPr="00D80A6F">
        <w:rPr>
          <w:rFonts w:ascii="Times New Roman" w:hAnsi="Times New Roman" w:cs="Times New Roman"/>
        </w:rPr>
        <w:t>c</w:t>
      </w:r>
      <w:r w:rsidR="00335AAC" w:rsidRPr="00D80A6F">
        <w:rPr>
          <w:rFonts w:ascii="Times New Roman" w:hAnsi="Times New Roman" w:cs="Times New Roman"/>
        </w:rPr>
        <w:t>il:</w:t>
      </w:r>
    </w:p>
    <w:p w:rsidR="00335AAC" w:rsidRPr="00D80A6F" w:rsidRDefault="00335AAC" w:rsidP="009E36FF">
      <w:pPr>
        <w:pStyle w:val="ListParagraph"/>
        <w:numPr>
          <w:ilvl w:val="0"/>
          <w:numId w:val="18"/>
        </w:numPr>
        <w:spacing w:after="0"/>
        <w:ind w:left="720"/>
        <w:jc w:val="both"/>
        <w:rPr>
          <w:rFonts w:ascii="Times New Roman" w:hAnsi="Times New Roman" w:cs="Times New Roman"/>
        </w:rPr>
      </w:pPr>
      <w:r w:rsidRPr="00D80A6F">
        <w:rPr>
          <w:rFonts w:ascii="Times New Roman" w:hAnsi="Times New Roman" w:cs="Times New Roman"/>
        </w:rPr>
        <w:t>memberikan bantuan berupa pertanyaan-pertanyaan pemandu/ penggiring;</w:t>
      </w:r>
    </w:p>
    <w:p w:rsidR="00335AAC" w:rsidRPr="00D80A6F" w:rsidRDefault="00335AAC" w:rsidP="009E36FF">
      <w:pPr>
        <w:pStyle w:val="ListParagraph"/>
        <w:numPr>
          <w:ilvl w:val="0"/>
          <w:numId w:val="18"/>
        </w:numPr>
        <w:spacing w:after="0"/>
        <w:ind w:left="720"/>
        <w:jc w:val="both"/>
        <w:rPr>
          <w:rFonts w:ascii="Times New Roman" w:hAnsi="Times New Roman" w:cs="Times New Roman"/>
        </w:rPr>
      </w:pPr>
      <w:r w:rsidRPr="00D80A6F">
        <w:rPr>
          <w:rFonts w:ascii="Times New Roman" w:hAnsi="Times New Roman" w:cs="Times New Roman"/>
        </w:rPr>
        <w:t>memastikan semua anggota kelompok berpartisipai dalam diskusi kelompok kecil;</w:t>
      </w:r>
    </w:p>
    <w:p w:rsidR="00335AAC" w:rsidRPr="00D80A6F" w:rsidRDefault="00395892" w:rsidP="00215008">
      <w:pPr>
        <w:pStyle w:val="ListParagraph"/>
        <w:numPr>
          <w:ilvl w:val="2"/>
          <w:numId w:val="14"/>
        </w:numPr>
        <w:spacing w:before="60" w:after="0"/>
        <w:ind w:left="357" w:hanging="357"/>
        <w:contextualSpacing w:val="0"/>
        <w:jc w:val="both"/>
        <w:rPr>
          <w:rFonts w:ascii="Times New Roman" w:hAnsi="Times New Roman" w:cs="Times New Roman"/>
        </w:rPr>
      </w:pPr>
      <w:r w:rsidRPr="00D80A6F">
        <w:rPr>
          <w:rFonts w:ascii="Times New Roman" w:hAnsi="Times New Roman" w:cs="Times New Roman"/>
        </w:rPr>
        <w:t>D</w:t>
      </w:r>
      <w:r w:rsidR="00335AAC" w:rsidRPr="00D80A6F">
        <w:rPr>
          <w:rFonts w:ascii="Times New Roman" w:hAnsi="Times New Roman" w:cs="Times New Roman"/>
        </w:rPr>
        <w:t>iskusi kelompok besar:</w:t>
      </w:r>
      <w:r w:rsidR="007C4D4F" w:rsidRPr="00D80A6F">
        <w:rPr>
          <w:rFonts w:ascii="Times New Roman" w:hAnsi="Times New Roman" w:cs="Times New Roman"/>
        </w:rPr>
        <w:t xml:space="preserve"> setiap perwakilan kelompok mem</w:t>
      </w:r>
      <w:r w:rsidR="00335AAC" w:rsidRPr="00D80A6F">
        <w:rPr>
          <w:rFonts w:ascii="Times New Roman" w:hAnsi="Times New Roman" w:cs="Times New Roman"/>
        </w:rPr>
        <w:t>pre</w:t>
      </w:r>
      <w:r w:rsidR="00335AAC" w:rsidRPr="00D80A6F">
        <w:rPr>
          <w:rFonts w:ascii="Times New Roman" w:hAnsi="Times New Roman" w:cs="Times New Roman"/>
        </w:rPr>
        <w:softHyphen/>
        <w:t xml:space="preserve">sentasikan hasil diskusi kelompoknya di dalam kelompok </w:t>
      </w:r>
      <w:r w:rsidR="007C4D4F" w:rsidRPr="00D80A6F">
        <w:rPr>
          <w:rFonts w:ascii="Times New Roman" w:hAnsi="Times New Roman" w:cs="Times New Roman"/>
        </w:rPr>
        <w:t>besar:</w:t>
      </w:r>
    </w:p>
    <w:p w:rsidR="00335AAC" w:rsidRPr="00D80A6F" w:rsidRDefault="00335AAC" w:rsidP="009E36FF">
      <w:pPr>
        <w:pStyle w:val="ListParagraph"/>
        <w:numPr>
          <w:ilvl w:val="0"/>
          <w:numId w:val="19"/>
        </w:numPr>
        <w:spacing w:after="0"/>
        <w:ind w:left="630" w:hanging="270"/>
        <w:jc w:val="both"/>
        <w:rPr>
          <w:rFonts w:ascii="Times New Roman" w:hAnsi="Times New Roman" w:cs="Times New Roman"/>
        </w:rPr>
      </w:pPr>
      <w:r w:rsidRPr="00D80A6F">
        <w:rPr>
          <w:rFonts w:ascii="Times New Roman" w:hAnsi="Times New Roman" w:cs="Times New Roman"/>
        </w:rPr>
        <w:t>temuan masalah</w:t>
      </w:r>
    </w:p>
    <w:p w:rsidR="00335AAC" w:rsidRPr="00D80A6F" w:rsidRDefault="00335AAC" w:rsidP="009E36FF">
      <w:pPr>
        <w:pStyle w:val="ListParagraph"/>
        <w:numPr>
          <w:ilvl w:val="0"/>
          <w:numId w:val="19"/>
        </w:numPr>
        <w:spacing w:after="0"/>
        <w:ind w:left="630" w:hanging="270"/>
        <w:jc w:val="both"/>
        <w:rPr>
          <w:rFonts w:ascii="Times New Roman" w:hAnsi="Times New Roman" w:cs="Times New Roman"/>
        </w:rPr>
      </w:pPr>
      <w:r w:rsidRPr="00D80A6F">
        <w:rPr>
          <w:rFonts w:ascii="Times New Roman" w:hAnsi="Times New Roman" w:cs="Times New Roman"/>
        </w:rPr>
        <w:t>solusi yang dipilih kelompok untuk memecahkan masalah beserta alasannya.</w:t>
      </w:r>
    </w:p>
    <w:p w:rsidR="00335AAC" w:rsidRPr="00D80A6F" w:rsidRDefault="00335AAC" w:rsidP="009E36FF">
      <w:pPr>
        <w:pStyle w:val="ListParagraph"/>
        <w:numPr>
          <w:ilvl w:val="0"/>
          <w:numId w:val="19"/>
        </w:numPr>
        <w:spacing w:after="0"/>
        <w:ind w:left="630" w:hanging="270"/>
        <w:jc w:val="both"/>
        <w:rPr>
          <w:rFonts w:ascii="Times New Roman" w:hAnsi="Times New Roman" w:cs="Times New Roman"/>
        </w:rPr>
      </w:pPr>
      <w:r w:rsidRPr="00D80A6F">
        <w:rPr>
          <w:rFonts w:ascii="Times New Roman" w:hAnsi="Times New Roman" w:cs="Times New Roman"/>
        </w:rPr>
        <w:t>argumen-argumen yang mendukung pilihan solusi</w:t>
      </w:r>
    </w:p>
    <w:p w:rsidR="00335AAC" w:rsidRPr="00D80A6F" w:rsidRDefault="00EB19C6" w:rsidP="00215008">
      <w:pPr>
        <w:pStyle w:val="ListParagraph"/>
        <w:numPr>
          <w:ilvl w:val="2"/>
          <w:numId w:val="14"/>
        </w:numPr>
        <w:spacing w:before="60" w:after="0"/>
        <w:ind w:left="357" w:hanging="357"/>
        <w:contextualSpacing w:val="0"/>
        <w:jc w:val="both"/>
        <w:rPr>
          <w:rFonts w:ascii="Times New Roman" w:hAnsi="Times New Roman" w:cs="Times New Roman"/>
        </w:rPr>
      </w:pPr>
      <w:r>
        <w:rPr>
          <w:rFonts w:ascii="Times New Roman" w:hAnsi="Times New Roman" w:cs="Times New Roman"/>
        </w:rPr>
        <w:t xml:space="preserve">Mahasiswa </w:t>
      </w:r>
      <w:r w:rsidR="00335AAC" w:rsidRPr="00D80A6F">
        <w:rPr>
          <w:rFonts w:ascii="Times New Roman" w:hAnsi="Times New Roman" w:cs="Times New Roman"/>
        </w:rPr>
        <w:t xml:space="preserve"> </w:t>
      </w:r>
      <w:r w:rsidR="00395892" w:rsidRPr="00D80A6F">
        <w:rPr>
          <w:rFonts w:ascii="Times New Roman" w:hAnsi="Times New Roman" w:cs="Times New Roman"/>
        </w:rPr>
        <w:t xml:space="preserve">mengerjakan </w:t>
      </w:r>
      <w:r w:rsidR="00335AAC" w:rsidRPr="00D80A6F">
        <w:rPr>
          <w:rFonts w:ascii="Times New Roman" w:hAnsi="Times New Roman" w:cs="Times New Roman"/>
        </w:rPr>
        <w:t>untuk tugas individual yang dilakukan di luar kelas</w:t>
      </w:r>
      <w:r w:rsidR="007C4D4F" w:rsidRPr="00D80A6F">
        <w:rPr>
          <w:rFonts w:ascii="Times New Roman" w:hAnsi="Times New Roman" w:cs="Times New Roman"/>
        </w:rPr>
        <w:t>:</w:t>
      </w:r>
      <w:r w:rsidR="00335AAC" w:rsidRPr="00D80A6F">
        <w:rPr>
          <w:rFonts w:ascii="Times New Roman" w:hAnsi="Times New Roman" w:cs="Times New Roman"/>
          <w:lang w:val="id-ID"/>
        </w:rPr>
        <w:t xml:space="preserve"> </w:t>
      </w:r>
    </w:p>
    <w:p w:rsidR="00335AAC" w:rsidRPr="00D80A6F" w:rsidRDefault="00335AAC" w:rsidP="009E36FF">
      <w:pPr>
        <w:pStyle w:val="ListParagraph"/>
        <w:numPr>
          <w:ilvl w:val="0"/>
          <w:numId w:val="20"/>
        </w:numPr>
        <w:spacing w:after="0"/>
        <w:ind w:left="630" w:hanging="270"/>
        <w:jc w:val="both"/>
        <w:rPr>
          <w:rFonts w:ascii="Times New Roman" w:hAnsi="Times New Roman" w:cs="Times New Roman"/>
        </w:rPr>
      </w:pPr>
      <w:r w:rsidRPr="00D80A6F">
        <w:rPr>
          <w:rFonts w:ascii="Times New Roman" w:hAnsi="Times New Roman" w:cs="Times New Roman"/>
        </w:rPr>
        <w:t>mencari dan memperluas referensi secara mandiri dari berbagai sumber</w:t>
      </w:r>
    </w:p>
    <w:p w:rsidR="00335AAC" w:rsidRPr="00D80A6F" w:rsidRDefault="00335AAC" w:rsidP="009E36FF">
      <w:pPr>
        <w:pStyle w:val="ListParagraph"/>
        <w:numPr>
          <w:ilvl w:val="0"/>
          <w:numId w:val="20"/>
        </w:numPr>
        <w:spacing w:after="0"/>
        <w:ind w:left="630" w:hanging="270"/>
        <w:jc w:val="both"/>
        <w:rPr>
          <w:rFonts w:ascii="Times New Roman" w:hAnsi="Times New Roman" w:cs="Times New Roman"/>
        </w:rPr>
      </w:pPr>
      <w:r w:rsidRPr="00D80A6F">
        <w:rPr>
          <w:rFonts w:ascii="Times New Roman" w:hAnsi="Times New Roman" w:cs="Times New Roman"/>
        </w:rPr>
        <w:t>membuat artikel tentang masalah dan solusi hasil pemikiran sendiri.</w:t>
      </w:r>
    </w:p>
    <w:p w:rsidR="00335AAC" w:rsidRPr="00D80A6F" w:rsidRDefault="00EB19C6" w:rsidP="00215008">
      <w:pPr>
        <w:pStyle w:val="ListParagraph"/>
        <w:numPr>
          <w:ilvl w:val="2"/>
          <w:numId w:val="14"/>
        </w:numPr>
        <w:spacing w:before="60" w:after="0"/>
        <w:ind w:left="357" w:hanging="357"/>
        <w:contextualSpacing w:val="0"/>
        <w:jc w:val="both"/>
        <w:rPr>
          <w:rFonts w:ascii="Times New Roman" w:hAnsi="Times New Roman" w:cs="Times New Roman"/>
        </w:rPr>
      </w:pPr>
      <w:r>
        <w:rPr>
          <w:rFonts w:ascii="Times New Roman" w:hAnsi="Times New Roman" w:cs="Times New Roman"/>
        </w:rPr>
        <w:t>Dosen</w:t>
      </w:r>
      <w:r w:rsidR="003309B7" w:rsidRPr="00D80A6F">
        <w:rPr>
          <w:rFonts w:ascii="Times New Roman" w:hAnsi="Times New Roman" w:cs="Times New Roman"/>
        </w:rPr>
        <w:t xml:space="preserve"> m</w:t>
      </w:r>
      <w:r w:rsidR="00335AAC" w:rsidRPr="00D80A6F">
        <w:rPr>
          <w:rFonts w:ascii="Times New Roman" w:hAnsi="Times New Roman" w:cs="Times New Roman"/>
        </w:rPr>
        <w:t>engingatkan mahasiswa untuk tagihan tugas pada pertemuan berikutnya (pertemuan ke-2), berupa:</w:t>
      </w:r>
    </w:p>
    <w:p w:rsidR="00335AAC" w:rsidRPr="00D80A6F" w:rsidRDefault="00335AAC" w:rsidP="009E36FF">
      <w:pPr>
        <w:pStyle w:val="ListParagraph"/>
        <w:numPr>
          <w:ilvl w:val="0"/>
          <w:numId w:val="21"/>
        </w:numPr>
        <w:spacing w:after="0"/>
        <w:ind w:left="630" w:hanging="270"/>
        <w:jc w:val="both"/>
        <w:rPr>
          <w:rFonts w:ascii="Times New Roman" w:hAnsi="Times New Roman" w:cs="Times New Roman"/>
        </w:rPr>
      </w:pPr>
      <w:r w:rsidRPr="00D80A6F">
        <w:rPr>
          <w:rFonts w:ascii="Times New Roman" w:hAnsi="Times New Roman" w:cs="Times New Roman"/>
        </w:rPr>
        <w:t>artikel (individual)</w:t>
      </w:r>
    </w:p>
    <w:p w:rsidR="00335AAC" w:rsidRPr="00D80A6F" w:rsidRDefault="00335AAC" w:rsidP="009E36FF">
      <w:pPr>
        <w:pStyle w:val="ListParagraph"/>
        <w:numPr>
          <w:ilvl w:val="0"/>
          <w:numId w:val="21"/>
        </w:numPr>
        <w:spacing w:after="0"/>
        <w:ind w:left="630" w:hanging="270"/>
        <w:jc w:val="both"/>
        <w:rPr>
          <w:rFonts w:ascii="Times New Roman" w:hAnsi="Times New Roman" w:cs="Times New Roman"/>
        </w:rPr>
      </w:pPr>
      <w:r w:rsidRPr="00D80A6F">
        <w:rPr>
          <w:rFonts w:ascii="Times New Roman" w:hAnsi="Times New Roman" w:cs="Times New Roman"/>
        </w:rPr>
        <w:t>laporan diskusi kecil (kelompok)</w:t>
      </w:r>
    </w:p>
    <w:p w:rsidR="00335AAC" w:rsidRPr="00D80A6F" w:rsidRDefault="00335AAC" w:rsidP="009E36FF">
      <w:pPr>
        <w:spacing w:after="0"/>
        <w:ind w:left="360"/>
        <w:rPr>
          <w:rFonts w:ascii="Times New Roman" w:hAnsi="Times New Roman" w:cs="Times New Roman"/>
        </w:rPr>
      </w:pPr>
      <w:r w:rsidRPr="00D80A6F">
        <w:rPr>
          <w:rFonts w:ascii="Times New Roman" w:hAnsi="Times New Roman" w:cs="Times New Roman"/>
        </w:rPr>
        <w:t>Catatan: langkah pelaksanaan pe</w:t>
      </w:r>
      <w:r w:rsidRPr="00D80A6F">
        <w:rPr>
          <w:rFonts w:ascii="Times New Roman" w:hAnsi="Times New Roman" w:cs="Times New Roman"/>
          <w:lang w:val="id-ID"/>
        </w:rPr>
        <w:t>mbela</w:t>
      </w:r>
      <w:r w:rsidRPr="00D80A6F">
        <w:rPr>
          <w:rFonts w:ascii="Times New Roman" w:hAnsi="Times New Roman" w:cs="Times New Roman"/>
        </w:rPr>
        <w:t>jaran tersebut dilakukan secara berulang dengan sajian artikel/bacaan yang berbeda-beda</w:t>
      </w:r>
    </w:p>
    <w:p w:rsidR="007C4D4F" w:rsidRPr="00D80A6F" w:rsidRDefault="007C4D4F" w:rsidP="009E36FF">
      <w:pPr>
        <w:spacing w:after="0"/>
        <w:ind w:left="360"/>
        <w:rPr>
          <w:rFonts w:ascii="Times New Roman" w:hAnsi="Times New Roman" w:cs="Times New Roman"/>
        </w:rPr>
      </w:pPr>
    </w:p>
    <w:p w:rsidR="00335AAC" w:rsidRPr="00051685" w:rsidRDefault="00335AAC" w:rsidP="00825480">
      <w:pPr>
        <w:pStyle w:val="ListParagraph"/>
        <w:numPr>
          <w:ilvl w:val="3"/>
          <w:numId w:val="40"/>
        </w:numPr>
        <w:spacing w:after="0"/>
        <w:ind w:left="360"/>
        <w:rPr>
          <w:rFonts w:ascii="Times New Roman" w:hAnsi="Times New Roman" w:cs="Times New Roman"/>
        </w:rPr>
      </w:pPr>
      <w:r w:rsidRPr="00051685">
        <w:rPr>
          <w:rFonts w:ascii="Times New Roman" w:hAnsi="Times New Roman" w:cs="Times New Roman"/>
        </w:rPr>
        <w:lastRenderedPageBreak/>
        <w:t>Sesi Presentasi pada Diskusi Kelompok Besar</w:t>
      </w:r>
    </w:p>
    <w:p w:rsidR="00335AAC" w:rsidRPr="00D80A6F" w:rsidRDefault="00335AAC" w:rsidP="00215008">
      <w:pPr>
        <w:pStyle w:val="ListParagraph"/>
        <w:numPr>
          <w:ilvl w:val="0"/>
          <w:numId w:val="22"/>
        </w:numPr>
        <w:spacing w:before="120" w:after="0"/>
        <w:ind w:left="714" w:hanging="357"/>
        <w:contextualSpacing w:val="0"/>
        <w:jc w:val="both"/>
        <w:rPr>
          <w:rFonts w:ascii="Times New Roman" w:hAnsi="Times New Roman" w:cs="Times New Roman"/>
        </w:rPr>
      </w:pPr>
      <w:r w:rsidRPr="00D80A6F">
        <w:rPr>
          <w:rFonts w:ascii="Times New Roman" w:hAnsi="Times New Roman" w:cs="Times New Roman"/>
        </w:rPr>
        <w:t>Pilih 2-3 kelompok secara random untuk presentasi hasil diskusi kelompok ke</w:t>
      </w:r>
      <w:r w:rsidRPr="00D80A6F">
        <w:rPr>
          <w:rFonts w:ascii="Times New Roman" w:hAnsi="Times New Roman" w:cs="Times New Roman"/>
          <w:lang w:val="id-ID"/>
        </w:rPr>
        <w:t>c</w:t>
      </w:r>
      <w:r w:rsidRPr="00D80A6F">
        <w:rPr>
          <w:rFonts w:ascii="Times New Roman" w:hAnsi="Times New Roman" w:cs="Times New Roman"/>
        </w:rPr>
        <w:t>il, instruktur berkewajiban untuk membangun dinamika kelas, bila perlu gunakan panduan-panduan pertanyaan pemancing.</w:t>
      </w:r>
    </w:p>
    <w:p w:rsidR="00335AAC" w:rsidRPr="00D80A6F" w:rsidRDefault="00335AAC" w:rsidP="009E36FF">
      <w:pPr>
        <w:pStyle w:val="ListParagraph"/>
        <w:numPr>
          <w:ilvl w:val="0"/>
          <w:numId w:val="22"/>
        </w:numPr>
        <w:spacing w:after="0"/>
        <w:ind w:left="720"/>
        <w:jc w:val="both"/>
        <w:rPr>
          <w:rFonts w:ascii="Times New Roman" w:hAnsi="Times New Roman" w:cs="Times New Roman"/>
        </w:rPr>
      </w:pPr>
      <w:r w:rsidRPr="00D80A6F">
        <w:rPr>
          <w:rFonts w:ascii="Times New Roman" w:hAnsi="Times New Roman" w:cs="Times New Roman"/>
        </w:rPr>
        <w:t>Pertanyaan dari audien boleh ditanggapi oleh anggota kelompok lain yang tidak tampil.</w:t>
      </w:r>
    </w:p>
    <w:p w:rsidR="001F5BAB" w:rsidRDefault="00335AAC" w:rsidP="009E36FF">
      <w:pPr>
        <w:pStyle w:val="ListParagraph"/>
        <w:numPr>
          <w:ilvl w:val="0"/>
          <w:numId w:val="22"/>
        </w:numPr>
        <w:spacing w:after="0"/>
        <w:ind w:left="720"/>
        <w:jc w:val="both"/>
        <w:rPr>
          <w:rFonts w:ascii="Times New Roman" w:hAnsi="Times New Roman" w:cs="Times New Roman"/>
        </w:rPr>
      </w:pPr>
      <w:r w:rsidRPr="00D80A6F">
        <w:rPr>
          <w:rFonts w:ascii="Times New Roman" w:hAnsi="Times New Roman" w:cs="Times New Roman"/>
        </w:rPr>
        <w:t>Kelompok lain dapat memberikan penilaian atas kelompok yang tampil dengan menggunakan format lembar penilaian yang disediakan.</w:t>
      </w:r>
    </w:p>
    <w:p w:rsidR="00BE0C43" w:rsidRDefault="00BE0C43" w:rsidP="009E36FF">
      <w:pPr>
        <w:spacing w:after="0"/>
        <w:rPr>
          <w:rFonts w:ascii="Times New Roman" w:hAnsi="Times New Roman" w:cs="Times New Roman"/>
          <w:b/>
          <w:sz w:val="16"/>
          <w:szCs w:val="16"/>
        </w:rPr>
      </w:pPr>
    </w:p>
    <w:p w:rsidR="00BE0C43" w:rsidRPr="002A66C8" w:rsidRDefault="00BE0C43" w:rsidP="009E36FF">
      <w:pPr>
        <w:spacing w:after="0"/>
        <w:rPr>
          <w:rFonts w:ascii="Times New Roman" w:hAnsi="Times New Roman" w:cs="Times New Roman"/>
          <w:b/>
          <w:sz w:val="16"/>
          <w:szCs w:val="16"/>
        </w:rPr>
      </w:pPr>
    </w:p>
    <w:p w:rsidR="00542BF9" w:rsidRPr="002A66C8" w:rsidRDefault="002A66C8" w:rsidP="005A7149">
      <w:pPr>
        <w:spacing w:after="0"/>
        <w:rPr>
          <w:rFonts w:ascii="Arial" w:hAnsi="Arial" w:cs="Arial"/>
          <w:b/>
        </w:rPr>
      </w:pPr>
      <w:r>
        <w:rPr>
          <w:rFonts w:ascii="Arial" w:hAnsi="Arial" w:cs="Arial"/>
          <w:b/>
        </w:rPr>
        <w:t xml:space="preserve">E. </w:t>
      </w:r>
      <w:r w:rsidR="00914F1C" w:rsidRPr="002A66C8">
        <w:rPr>
          <w:rFonts w:ascii="Arial" w:hAnsi="Arial" w:cs="Arial"/>
          <w:b/>
        </w:rPr>
        <w:t>P</w:t>
      </w:r>
      <w:r w:rsidR="00F07683" w:rsidRPr="002A66C8">
        <w:rPr>
          <w:rFonts w:ascii="Arial" w:hAnsi="Arial" w:cs="Arial"/>
          <w:b/>
        </w:rPr>
        <w:t xml:space="preserve">anduan </w:t>
      </w:r>
      <w:r w:rsidR="009E1746" w:rsidRPr="002A66C8">
        <w:rPr>
          <w:rFonts w:ascii="Arial" w:hAnsi="Arial" w:cs="Arial"/>
          <w:b/>
        </w:rPr>
        <w:t xml:space="preserve"> </w:t>
      </w:r>
      <w:r w:rsidR="00EB19C6" w:rsidRPr="002A66C8">
        <w:rPr>
          <w:rFonts w:ascii="Arial" w:hAnsi="Arial" w:cs="Arial"/>
          <w:b/>
        </w:rPr>
        <w:t>Pembelajaran untuk Mahasiswa</w:t>
      </w:r>
    </w:p>
    <w:p w:rsidR="00542BF9" w:rsidRPr="009B0F2B" w:rsidRDefault="00542BF9" w:rsidP="009E36FF">
      <w:pPr>
        <w:spacing w:after="0"/>
        <w:jc w:val="center"/>
        <w:rPr>
          <w:rFonts w:cstheme="minorHAnsi"/>
          <w:b/>
          <w:lang w:val="id-ID"/>
        </w:rPr>
      </w:pPr>
    </w:p>
    <w:p w:rsidR="00542BF9" w:rsidRPr="00051685" w:rsidRDefault="00C0561C" w:rsidP="002A66C8">
      <w:pPr>
        <w:pStyle w:val="ListParagraph"/>
        <w:numPr>
          <w:ilvl w:val="5"/>
          <w:numId w:val="14"/>
        </w:numPr>
        <w:spacing w:after="0"/>
        <w:ind w:left="270" w:hanging="270"/>
        <w:rPr>
          <w:rFonts w:ascii="Times New Roman" w:hAnsi="Times New Roman" w:cs="Times New Roman"/>
          <w:lang w:val="id-ID"/>
        </w:rPr>
      </w:pPr>
      <w:r w:rsidRPr="00051685">
        <w:rPr>
          <w:rFonts w:ascii="Times New Roman" w:hAnsi="Times New Roman" w:cs="Times New Roman"/>
        </w:rPr>
        <w:t xml:space="preserve">Prapembelajaran </w:t>
      </w:r>
    </w:p>
    <w:p w:rsidR="00542BF9" w:rsidRPr="00215008" w:rsidRDefault="00542BF9" w:rsidP="00215008">
      <w:pPr>
        <w:spacing w:before="120" w:after="120"/>
        <w:ind w:firstLine="567"/>
        <w:jc w:val="both"/>
        <w:rPr>
          <w:rFonts w:ascii="Times New Roman" w:hAnsi="Times New Roman" w:cs="Times New Roman"/>
        </w:rPr>
      </w:pPr>
      <w:r w:rsidRPr="00215008">
        <w:rPr>
          <w:rFonts w:ascii="Times New Roman" w:hAnsi="Times New Roman" w:cs="Times New Roman"/>
        </w:rPr>
        <w:t>Sebelum pelaksa</w:t>
      </w:r>
      <w:r w:rsidR="00517E0C">
        <w:rPr>
          <w:rFonts w:ascii="Times New Roman" w:hAnsi="Times New Roman" w:cs="Times New Roman"/>
        </w:rPr>
        <w:t>naan pembelajaran, mahasiswa</w:t>
      </w:r>
      <w:r w:rsidR="00C0561C" w:rsidRPr="00215008">
        <w:rPr>
          <w:rFonts w:ascii="Times New Roman" w:hAnsi="Times New Roman" w:cs="Times New Roman"/>
        </w:rPr>
        <w:t xml:space="preserve"> melakukan hal-hal berikut ini.</w:t>
      </w:r>
    </w:p>
    <w:p w:rsidR="00542BF9" w:rsidRPr="00215008" w:rsidRDefault="00542BF9" w:rsidP="009E36FF">
      <w:pPr>
        <w:pStyle w:val="ListParagraph"/>
        <w:numPr>
          <w:ilvl w:val="0"/>
          <w:numId w:val="1"/>
        </w:numPr>
        <w:spacing w:after="0"/>
        <w:ind w:left="360"/>
        <w:jc w:val="both"/>
        <w:rPr>
          <w:rFonts w:ascii="Times New Roman" w:hAnsi="Times New Roman" w:cs="Times New Roman"/>
          <w:lang w:val="id-ID"/>
        </w:rPr>
      </w:pPr>
      <w:r w:rsidRPr="00215008">
        <w:rPr>
          <w:rFonts w:ascii="Times New Roman" w:hAnsi="Times New Roman" w:cs="Times New Roman"/>
        </w:rPr>
        <w:t>Me</w:t>
      </w:r>
      <w:r w:rsidRPr="00215008">
        <w:rPr>
          <w:rFonts w:ascii="Times New Roman" w:hAnsi="Times New Roman" w:cs="Times New Roman"/>
          <w:lang w:val="id-ID"/>
        </w:rPr>
        <w:t>m</w:t>
      </w:r>
      <w:r w:rsidRPr="00215008">
        <w:rPr>
          <w:rFonts w:ascii="Times New Roman" w:hAnsi="Times New Roman" w:cs="Times New Roman"/>
        </w:rPr>
        <w:t>perhatikan penj</w:t>
      </w:r>
      <w:r w:rsidR="00517E0C">
        <w:rPr>
          <w:rFonts w:ascii="Times New Roman" w:hAnsi="Times New Roman" w:cs="Times New Roman"/>
        </w:rPr>
        <w:t>elasan dosen</w:t>
      </w:r>
      <w:r w:rsidRPr="00215008">
        <w:rPr>
          <w:rFonts w:ascii="Times New Roman" w:hAnsi="Times New Roman" w:cs="Times New Roman"/>
        </w:rPr>
        <w:t>/instruktur yang berkaitan dengan pelak</w:t>
      </w:r>
      <w:r w:rsidRPr="00215008">
        <w:rPr>
          <w:rFonts w:ascii="Times New Roman" w:hAnsi="Times New Roman" w:cs="Times New Roman"/>
        </w:rPr>
        <w:softHyphen/>
        <w:t>sanaan pembelajaran literasi berbasis multiple intelligences, meliputi: (a) bagaimana prinsip</w:t>
      </w:r>
      <w:r w:rsidRPr="00215008">
        <w:rPr>
          <w:rFonts w:ascii="Times New Roman" w:hAnsi="Times New Roman" w:cs="Times New Roman"/>
          <w:lang w:val="id-ID"/>
        </w:rPr>
        <w:t>-</w:t>
      </w:r>
      <w:r w:rsidRPr="00215008">
        <w:rPr>
          <w:rFonts w:ascii="Times New Roman" w:hAnsi="Times New Roman" w:cs="Times New Roman"/>
        </w:rPr>
        <w:softHyphen/>
        <w:t>prinsip dan prosedur pelaksanaan pembelajarannya, (b) kapan dan bagaimana alokasi dan pembagian waktunya, (c) apa dan bagaimana aturan main yang harus diikuti dan dilaksanakan mahasiswa, dan (d) mempelajari dan memahami berb</w:t>
      </w:r>
      <w:r w:rsidR="00517E0C">
        <w:rPr>
          <w:rFonts w:ascii="Times New Roman" w:hAnsi="Times New Roman" w:cs="Times New Roman"/>
        </w:rPr>
        <w:t>agai panduan untu</w:t>
      </w:r>
      <w:r w:rsidR="00C57A74">
        <w:rPr>
          <w:rFonts w:ascii="Times New Roman" w:hAnsi="Times New Roman" w:cs="Times New Roman"/>
        </w:rPr>
        <w:t>k mahasiswa</w:t>
      </w:r>
      <w:r w:rsidRPr="00215008">
        <w:rPr>
          <w:rFonts w:ascii="Times New Roman" w:hAnsi="Times New Roman" w:cs="Times New Roman"/>
        </w:rPr>
        <w:t>.</w:t>
      </w:r>
    </w:p>
    <w:p w:rsidR="00542BF9" w:rsidRPr="00215008" w:rsidRDefault="00542BF9" w:rsidP="009E36FF">
      <w:pPr>
        <w:pStyle w:val="ListParagraph"/>
        <w:numPr>
          <w:ilvl w:val="0"/>
          <w:numId w:val="1"/>
        </w:numPr>
        <w:spacing w:after="0"/>
        <w:ind w:left="360"/>
        <w:jc w:val="both"/>
        <w:rPr>
          <w:rFonts w:ascii="Times New Roman" w:hAnsi="Times New Roman" w:cs="Times New Roman"/>
          <w:lang w:val="id-ID"/>
        </w:rPr>
      </w:pPr>
      <w:r w:rsidRPr="00215008">
        <w:rPr>
          <w:rFonts w:ascii="Times New Roman" w:hAnsi="Times New Roman" w:cs="Times New Roman"/>
        </w:rPr>
        <w:t>Memastikan diri atas pemahaman mereka terhadap prinsip, prosedur, aturan main, jadwal dan alokasi waktu pelaksanaan proses pembelajaran. Jika masih ada bagian-bagian yang tidak</w:t>
      </w:r>
      <w:r w:rsidRPr="00215008">
        <w:rPr>
          <w:rFonts w:ascii="Times New Roman" w:hAnsi="Times New Roman" w:cs="Times New Roman"/>
          <w:lang w:val="id-ID"/>
        </w:rPr>
        <w:t xml:space="preserve"> </w:t>
      </w:r>
      <w:r w:rsidRPr="00215008">
        <w:rPr>
          <w:rFonts w:ascii="Times New Roman" w:hAnsi="Times New Roman" w:cs="Times New Roman"/>
        </w:rPr>
        <w:t>dipahami, segera berkon</w:t>
      </w:r>
      <w:r w:rsidRPr="00215008">
        <w:rPr>
          <w:rFonts w:ascii="Times New Roman" w:hAnsi="Times New Roman" w:cs="Times New Roman"/>
        </w:rPr>
        <w:softHyphen/>
        <w:t>sul</w:t>
      </w:r>
      <w:r w:rsidR="00C57A74">
        <w:rPr>
          <w:rFonts w:ascii="Times New Roman" w:hAnsi="Times New Roman" w:cs="Times New Roman"/>
        </w:rPr>
        <w:t>tasi dengan instruktur/ dosen</w:t>
      </w:r>
      <w:r w:rsidRPr="00215008">
        <w:rPr>
          <w:rFonts w:ascii="Times New Roman" w:hAnsi="Times New Roman" w:cs="Times New Roman"/>
        </w:rPr>
        <w:t xml:space="preserve"> sebelum pembelajaran dimulai.</w:t>
      </w:r>
    </w:p>
    <w:p w:rsidR="00C0561C" w:rsidRPr="00215008" w:rsidRDefault="00C0561C" w:rsidP="009E36FF">
      <w:pPr>
        <w:pStyle w:val="ListParagraph"/>
        <w:spacing w:after="0"/>
        <w:ind w:left="360"/>
        <w:jc w:val="both"/>
        <w:rPr>
          <w:rFonts w:ascii="Times New Roman" w:hAnsi="Times New Roman" w:cs="Times New Roman"/>
          <w:lang w:val="id-ID"/>
        </w:rPr>
      </w:pPr>
    </w:p>
    <w:p w:rsidR="00542BF9" w:rsidRPr="00B05FFD" w:rsidRDefault="00116B68" w:rsidP="009E1746">
      <w:pPr>
        <w:pStyle w:val="ListParagraph"/>
        <w:numPr>
          <w:ilvl w:val="5"/>
          <w:numId w:val="14"/>
        </w:numPr>
        <w:spacing w:after="0"/>
        <w:rPr>
          <w:rFonts w:ascii="Times New Roman" w:hAnsi="Times New Roman" w:cs="Times New Roman"/>
        </w:rPr>
      </w:pPr>
      <w:r w:rsidRPr="00B05FFD">
        <w:rPr>
          <w:rFonts w:ascii="Times New Roman" w:hAnsi="Times New Roman" w:cs="Times New Roman"/>
        </w:rPr>
        <w:lastRenderedPageBreak/>
        <w:t>Sesi</w:t>
      </w:r>
      <w:r w:rsidR="009E1746" w:rsidRPr="00B05FFD">
        <w:rPr>
          <w:rFonts w:ascii="Times New Roman" w:hAnsi="Times New Roman" w:cs="Times New Roman"/>
        </w:rPr>
        <w:t xml:space="preserve"> </w:t>
      </w:r>
      <w:r w:rsidRPr="00B05FFD">
        <w:rPr>
          <w:rFonts w:ascii="Times New Roman" w:hAnsi="Times New Roman" w:cs="Times New Roman"/>
        </w:rPr>
        <w:t xml:space="preserve">pelaksanaan </w:t>
      </w:r>
      <w:r w:rsidR="009B0F2B" w:rsidRPr="00B05FFD">
        <w:rPr>
          <w:rFonts w:ascii="Times New Roman" w:hAnsi="Times New Roman" w:cs="Times New Roman"/>
        </w:rPr>
        <w:t xml:space="preserve"> </w:t>
      </w:r>
    </w:p>
    <w:p w:rsidR="00C0561C" w:rsidRPr="00215008" w:rsidRDefault="00AF260C" w:rsidP="00215008">
      <w:pPr>
        <w:spacing w:before="120" w:after="120"/>
        <w:jc w:val="both"/>
        <w:rPr>
          <w:rFonts w:ascii="Times New Roman" w:hAnsi="Times New Roman" w:cs="Times New Roman"/>
        </w:rPr>
      </w:pPr>
      <w:r w:rsidRPr="00215008">
        <w:rPr>
          <w:rFonts w:ascii="Times New Roman" w:hAnsi="Times New Roman" w:cs="Times New Roman"/>
        </w:rPr>
        <w:t>Dalam p</w:t>
      </w:r>
      <w:r w:rsidR="00C0561C" w:rsidRPr="00215008">
        <w:rPr>
          <w:rFonts w:ascii="Times New Roman" w:hAnsi="Times New Roman" w:cs="Times New Roman"/>
        </w:rPr>
        <w:t xml:space="preserve">elaksanaan pembelajaran </w:t>
      </w:r>
      <w:r w:rsidR="00C57A74">
        <w:rPr>
          <w:rFonts w:ascii="Times New Roman" w:hAnsi="Times New Roman" w:cs="Times New Roman"/>
        </w:rPr>
        <w:t>mahasiswa</w:t>
      </w:r>
      <w:r w:rsidRPr="00215008">
        <w:rPr>
          <w:rFonts w:ascii="Times New Roman" w:hAnsi="Times New Roman" w:cs="Times New Roman"/>
        </w:rPr>
        <w:t xml:space="preserve"> melakukan hal-hal sebagai berikut:</w:t>
      </w:r>
    </w:p>
    <w:p w:rsidR="00542BF9" w:rsidRPr="00215008" w:rsidRDefault="00542BF9" w:rsidP="009E36FF">
      <w:pPr>
        <w:pStyle w:val="ListParagraph"/>
        <w:numPr>
          <w:ilvl w:val="2"/>
          <w:numId w:val="11"/>
        </w:numPr>
        <w:spacing w:after="0"/>
        <w:ind w:left="357" w:hanging="357"/>
        <w:rPr>
          <w:rFonts w:ascii="Times New Roman" w:hAnsi="Times New Roman" w:cs="Times New Roman"/>
        </w:rPr>
      </w:pPr>
      <w:r w:rsidRPr="00215008">
        <w:rPr>
          <w:rFonts w:ascii="Times New Roman" w:hAnsi="Times New Roman" w:cs="Times New Roman"/>
        </w:rPr>
        <w:t xml:space="preserve"> membentuk kelompo</w:t>
      </w:r>
      <w:r w:rsidR="000A695F" w:rsidRPr="00215008">
        <w:rPr>
          <w:rFonts w:ascii="Times New Roman" w:hAnsi="Times New Roman" w:cs="Times New Roman"/>
        </w:rPr>
        <w:t>k-kelompok kecil beranggotakan 5-6</w:t>
      </w:r>
      <w:r w:rsidR="00AF260C" w:rsidRPr="00215008">
        <w:rPr>
          <w:rFonts w:ascii="Times New Roman" w:hAnsi="Times New Roman" w:cs="Times New Roman"/>
        </w:rPr>
        <w:t xml:space="preserve"> orang;</w:t>
      </w:r>
    </w:p>
    <w:p w:rsidR="00542BF9" w:rsidRPr="00215008" w:rsidRDefault="00542BF9" w:rsidP="009E36FF">
      <w:pPr>
        <w:pStyle w:val="ListParagraph"/>
        <w:numPr>
          <w:ilvl w:val="2"/>
          <w:numId w:val="11"/>
        </w:numPr>
        <w:spacing w:after="0"/>
        <w:ind w:left="357" w:hanging="357"/>
        <w:jc w:val="both"/>
        <w:rPr>
          <w:rFonts w:ascii="Times New Roman" w:hAnsi="Times New Roman" w:cs="Times New Roman"/>
        </w:rPr>
      </w:pPr>
      <w:r w:rsidRPr="00215008">
        <w:rPr>
          <w:rFonts w:ascii="Times New Roman" w:hAnsi="Times New Roman" w:cs="Times New Roman"/>
        </w:rPr>
        <w:t>Membaca artike</w:t>
      </w:r>
      <w:r w:rsidRPr="00215008">
        <w:rPr>
          <w:rFonts w:ascii="Times New Roman" w:hAnsi="Times New Roman" w:cs="Times New Roman"/>
          <w:lang w:val="id-ID"/>
        </w:rPr>
        <w:t>l/</w:t>
      </w:r>
      <w:r w:rsidRPr="00215008">
        <w:rPr>
          <w:rFonts w:ascii="Times New Roman" w:hAnsi="Times New Roman" w:cs="Times New Roman"/>
        </w:rPr>
        <w:t>teks yan</w:t>
      </w:r>
      <w:r w:rsidRPr="00215008">
        <w:rPr>
          <w:rFonts w:ascii="Times New Roman" w:hAnsi="Times New Roman" w:cs="Times New Roman"/>
          <w:lang w:val="id-ID"/>
        </w:rPr>
        <w:t>g</w:t>
      </w:r>
      <w:r w:rsidR="00C57A74">
        <w:rPr>
          <w:rFonts w:ascii="Times New Roman" w:hAnsi="Times New Roman" w:cs="Times New Roman"/>
        </w:rPr>
        <w:t xml:space="preserve"> disiapkan dosen</w:t>
      </w:r>
      <w:r w:rsidRPr="00215008">
        <w:rPr>
          <w:rFonts w:ascii="Times New Roman" w:hAnsi="Times New Roman" w:cs="Times New Roman"/>
        </w:rPr>
        <w:t xml:space="preserve"> secara individual, lebi</w:t>
      </w:r>
      <w:r w:rsidR="00AF260C" w:rsidRPr="00215008">
        <w:rPr>
          <w:rFonts w:ascii="Times New Roman" w:hAnsi="Times New Roman" w:cs="Times New Roman"/>
        </w:rPr>
        <w:t>h kurang 5-10 menit;</w:t>
      </w:r>
    </w:p>
    <w:p w:rsidR="00542BF9" w:rsidRPr="00215008" w:rsidRDefault="00AF260C" w:rsidP="009E36FF">
      <w:pPr>
        <w:pStyle w:val="ListParagraph"/>
        <w:numPr>
          <w:ilvl w:val="2"/>
          <w:numId w:val="11"/>
        </w:numPr>
        <w:spacing w:after="0"/>
        <w:ind w:left="357" w:hanging="357"/>
        <w:jc w:val="both"/>
        <w:rPr>
          <w:rFonts w:ascii="Times New Roman" w:hAnsi="Times New Roman" w:cs="Times New Roman"/>
        </w:rPr>
      </w:pPr>
      <w:r w:rsidRPr="00215008">
        <w:rPr>
          <w:rFonts w:ascii="Times New Roman" w:hAnsi="Times New Roman" w:cs="Times New Roman"/>
        </w:rPr>
        <w:t>m</w:t>
      </w:r>
      <w:r w:rsidR="00542BF9" w:rsidRPr="00215008">
        <w:rPr>
          <w:rFonts w:ascii="Times New Roman" w:hAnsi="Times New Roman" w:cs="Times New Roman"/>
        </w:rPr>
        <w:t>endiskusikan isi artikel sesuai dengan pertanyaan-pertanyaan pemandu yang disediakan pendidik/instruktur, lebih kurang 20-25 menit</w:t>
      </w:r>
      <w:r w:rsidRPr="00215008">
        <w:rPr>
          <w:rFonts w:ascii="Times New Roman" w:hAnsi="Times New Roman" w:cs="Times New Roman"/>
        </w:rPr>
        <w:t>;</w:t>
      </w:r>
    </w:p>
    <w:p w:rsidR="00542BF9" w:rsidRPr="00215008" w:rsidRDefault="00AF260C" w:rsidP="009E36FF">
      <w:pPr>
        <w:pStyle w:val="ListParagraph"/>
        <w:numPr>
          <w:ilvl w:val="2"/>
          <w:numId w:val="11"/>
        </w:numPr>
        <w:spacing w:after="0"/>
        <w:ind w:left="357" w:hanging="357"/>
        <w:jc w:val="both"/>
        <w:rPr>
          <w:rFonts w:ascii="Times New Roman" w:hAnsi="Times New Roman" w:cs="Times New Roman"/>
        </w:rPr>
      </w:pPr>
      <w:r w:rsidRPr="00215008">
        <w:rPr>
          <w:rFonts w:ascii="Times New Roman" w:hAnsi="Times New Roman" w:cs="Times New Roman"/>
        </w:rPr>
        <w:t>m</w:t>
      </w:r>
      <w:r w:rsidR="00542BF9" w:rsidRPr="00215008">
        <w:rPr>
          <w:rFonts w:ascii="Times New Roman" w:hAnsi="Times New Roman" w:cs="Times New Roman"/>
        </w:rPr>
        <w:t>encatat butir-butir penting hasil diskusi kecil untuk dibawa ke forum diskusi kelas dan dimasukkan ke dalam format kegiatan pertemuan 1 untuk diserah-kan kepada pendidik</w:t>
      </w:r>
      <w:r w:rsidRPr="00215008">
        <w:rPr>
          <w:rFonts w:ascii="Times New Roman" w:hAnsi="Times New Roman" w:cs="Times New Roman"/>
        </w:rPr>
        <w:t>/instruktur pada hari itu juga;</w:t>
      </w:r>
    </w:p>
    <w:p w:rsidR="00542BF9" w:rsidRPr="00215008" w:rsidRDefault="00AF260C" w:rsidP="007E2E6F">
      <w:pPr>
        <w:pStyle w:val="ListParagraph"/>
        <w:numPr>
          <w:ilvl w:val="2"/>
          <w:numId w:val="11"/>
        </w:numPr>
        <w:spacing w:before="120" w:after="120"/>
        <w:ind w:left="357" w:hanging="357"/>
        <w:contextualSpacing w:val="0"/>
        <w:jc w:val="both"/>
        <w:rPr>
          <w:rFonts w:ascii="Times New Roman" w:hAnsi="Times New Roman" w:cs="Times New Roman"/>
        </w:rPr>
      </w:pPr>
      <w:r w:rsidRPr="00215008">
        <w:rPr>
          <w:rFonts w:ascii="Times New Roman" w:hAnsi="Times New Roman" w:cs="Times New Roman"/>
        </w:rPr>
        <w:t>b</w:t>
      </w:r>
      <w:r w:rsidR="00542BF9" w:rsidRPr="00215008">
        <w:rPr>
          <w:rFonts w:ascii="Times New Roman" w:hAnsi="Times New Roman" w:cs="Times New Roman"/>
        </w:rPr>
        <w:t>erbekal hasil diskusi kelompok kecil dan kelompok besar, di luar kelas dan di luar jam perkuliahan,</w:t>
      </w:r>
      <w:r w:rsidR="00C57A74">
        <w:rPr>
          <w:rFonts w:ascii="Times New Roman" w:hAnsi="Times New Roman" w:cs="Times New Roman"/>
        </w:rPr>
        <w:t xml:space="preserve"> secara individual mahasiswa</w:t>
      </w:r>
      <w:r w:rsidR="00542BF9" w:rsidRPr="00215008">
        <w:rPr>
          <w:rFonts w:ascii="Times New Roman" w:hAnsi="Times New Roman" w:cs="Times New Roman"/>
        </w:rPr>
        <w:t xml:space="preserve"> berburu dan mencari sumber-sumber dan referensi lain/tambahan yang relevan dengan topik terkait untuk bahan menulis a</w:t>
      </w:r>
      <w:r w:rsidRPr="00215008">
        <w:rPr>
          <w:rFonts w:ascii="Times New Roman" w:hAnsi="Times New Roman" w:cs="Times New Roman"/>
        </w:rPr>
        <w:t>rtikel sebagai tugas individual; dan</w:t>
      </w:r>
    </w:p>
    <w:p w:rsidR="00542BF9" w:rsidRPr="00215008" w:rsidRDefault="00AF260C" w:rsidP="009E36FF">
      <w:pPr>
        <w:pStyle w:val="ListParagraph"/>
        <w:numPr>
          <w:ilvl w:val="2"/>
          <w:numId w:val="11"/>
        </w:numPr>
        <w:spacing w:after="0"/>
        <w:ind w:left="357" w:hanging="357"/>
        <w:jc w:val="both"/>
        <w:rPr>
          <w:rFonts w:ascii="Times New Roman" w:hAnsi="Times New Roman" w:cs="Times New Roman"/>
        </w:rPr>
      </w:pPr>
      <w:r w:rsidRPr="00215008">
        <w:rPr>
          <w:rFonts w:ascii="Times New Roman" w:hAnsi="Times New Roman" w:cs="Times New Roman"/>
        </w:rPr>
        <w:t>m</w:t>
      </w:r>
      <w:r w:rsidR="00542BF9" w:rsidRPr="00215008">
        <w:rPr>
          <w:rFonts w:ascii="Times New Roman" w:hAnsi="Times New Roman" w:cs="Times New Roman"/>
        </w:rPr>
        <w:t>enulis artikel (tugas individual) mengenai topik terkait untuk diserahkan pada pertemuan berikutnya.</w:t>
      </w:r>
    </w:p>
    <w:p w:rsidR="00542BF9" w:rsidRPr="00215008" w:rsidRDefault="00542BF9" w:rsidP="009E36FF">
      <w:pPr>
        <w:spacing w:after="0"/>
        <w:ind w:left="357"/>
        <w:jc w:val="both"/>
        <w:rPr>
          <w:rFonts w:ascii="Times New Roman" w:hAnsi="Times New Roman" w:cs="Times New Roman"/>
        </w:rPr>
      </w:pPr>
      <w:r w:rsidRPr="00215008">
        <w:rPr>
          <w:rFonts w:ascii="Times New Roman" w:hAnsi="Times New Roman" w:cs="Times New Roman"/>
          <w:b/>
        </w:rPr>
        <w:t>Catata</w:t>
      </w:r>
      <w:r w:rsidRPr="00215008">
        <w:rPr>
          <w:rFonts w:ascii="Times New Roman" w:hAnsi="Times New Roman" w:cs="Times New Roman"/>
          <w:b/>
          <w:lang w:val="id-ID"/>
        </w:rPr>
        <w:t>n</w:t>
      </w:r>
      <w:r w:rsidRPr="00215008">
        <w:rPr>
          <w:rFonts w:ascii="Times New Roman" w:hAnsi="Times New Roman" w:cs="Times New Roman"/>
        </w:rPr>
        <w:t>: langkah pelaksanaan pembelajaran tersebut dilakukan secara berulang dengan bahan artikel/bacaan yang berbeda-beda.</w:t>
      </w:r>
    </w:p>
    <w:p w:rsidR="000A695F" w:rsidRPr="00215008" w:rsidRDefault="000A695F" w:rsidP="009E36FF">
      <w:pPr>
        <w:spacing w:after="0"/>
        <w:ind w:left="357"/>
        <w:jc w:val="both"/>
        <w:rPr>
          <w:rFonts w:ascii="Times New Roman" w:hAnsi="Times New Roman" w:cs="Times New Roman"/>
        </w:rPr>
      </w:pPr>
    </w:p>
    <w:p w:rsidR="00542BF9" w:rsidRPr="00B05FFD" w:rsidRDefault="00542BF9" w:rsidP="009E1746">
      <w:pPr>
        <w:pStyle w:val="ListParagraph"/>
        <w:numPr>
          <w:ilvl w:val="5"/>
          <w:numId w:val="14"/>
        </w:numPr>
        <w:spacing w:after="0"/>
        <w:rPr>
          <w:rFonts w:ascii="Times New Roman" w:hAnsi="Times New Roman" w:cs="Times New Roman"/>
        </w:rPr>
      </w:pPr>
      <w:r w:rsidRPr="00B05FFD">
        <w:rPr>
          <w:rFonts w:ascii="Times New Roman" w:hAnsi="Times New Roman" w:cs="Times New Roman"/>
        </w:rPr>
        <w:t>Sesi Presentasi pada Diskusi Kelompok Besar (Kelas)</w:t>
      </w:r>
    </w:p>
    <w:p w:rsidR="000A695F" w:rsidRPr="00215008" w:rsidRDefault="007E2E6F" w:rsidP="007E2E6F">
      <w:pPr>
        <w:tabs>
          <w:tab w:val="left" w:pos="567"/>
        </w:tabs>
        <w:spacing w:before="120" w:after="0"/>
        <w:jc w:val="both"/>
        <w:rPr>
          <w:rFonts w:ascii="Times New Roman" w:hAnsi="Times New Roman" w:cs="Times New Roman"/>
        </w:rPr>
      </w:pPr>
      <w:r>
        <w:rPr>
          <w:rFonts w:ascii="Times New Roman" w:hAnsi="Times New Roman" w:cs="Times New Roman"/>
        </w:rPr>
        <w:tab/>
      </w:r>
      <w:r w:rsidR="000A695F" w:rsidRPr="00215008">
        <w:rPr>
          <w:rFonts w:ascii="Times New Roman" w:hAnsi="Times New Roman" w:cs="Times New Roman"/>
        </w:rPr>
        <w:t>Langkah-lang</w:t>
      </w:r>
      <w:r w:rsidR="00C57A74">
        <w:rPr>
          <w:rFonts w:ascii="Times New Roman" w:hAnsi="Times New Roman" w:cs="Times New Roman"/>
        </w:rPr>
        <w:t>kah yang dilakukan mahasiswa</w:t>
      </w:r>
      <w:r w:rsidR="000A695F" w:rsidRPr="00215008">
        <w:rPr>
          <w:rFonts w:ascii="Times New Roman" w:hAnsi="Times New Roman" w:cs="Times New Roman"/>
        </w:rPr>
        <w:t xml:space="preserve"> pada sesi resentasi/</w:t>
      </w:r>
      <w:r>
        <w:rPr>
          <w:rFonts w:ascii="Times New Roman" w:hAnsi="Times New Roman" w:cs="Times New Roman"/>
        </w:rPr>
        <w:t xml:space="preserve"> </w:t>
      </w:r>
      <w:r w:rsidR="000A695F" w:rsidRPr="00215008">
        <w:rPr>
          <w:rFonts w:ascii="Times New Roman" w:hAnsi="Times New Roman" w:cs="Times New Roman"/>
        </w:rPr>
        <w:t xml:space="preserve">disukusi kelompok besar adalah sebagai berikut. </w:t>
      </w:r>
    </w:p>
    <w:p w:rsidR="00542BF9" w:rsidRPr="00215008" w:rsidRDefault="00D223BE" w:rsidP="007E2E6F">
      <w:pPr>
        <w:pStyle w:val="ListParagraph"/>
        <w:numPr>
          <w:ilvl w:val="0"/>
          <w:numId w:val="12"/>
        </w:numPr>
        <w:spacing w:before="120" w:after="0"/>
        <w:ind w:left="357" w:hanging="357"/>
        <w:contextualSpacing w:val="0"/>
        <w:jc w:val="both"/>
        <w:rPr>
          <w:rFonts w:ascii="Times New Roman" w:hAnsi="Times New Roman" w:cs="Times New Roman"/>
          <w:lang w:val="id-ID"/>
        </w:rPr>
      </w:pPr>
      <w:r w:rsidRPr="00215008">
        <w:rPr>
          <w:rFonts w:ascii="Times New Roman" w:hAnsi="Times New Roman" w:cs="Times New Roman"/>
        </w:rPr>
        <w:t>Bersiap-siap</w:t>
      </w:r>
      <w:r w:rsidR="00542BF9" w:rsidRPr="00215008">
        <w:rPr>
          <w:rFonts w:ascii="Times New Roman" w:hAnsi="Times New Roman" w:cs="Times New Roman"/>
        </w:rPr>
        <w:t xml:space="preserve"> untuk mempresentasikan hasil diskusi kelompok kecil dalam diskusi kelompok besar/kelas karena setiap kali pertemuan hanya akan dipilih secara acak 2-3 kelompok untuk, tampil sebagai </w:t>
      </w:r>
      <w:r w:rsidR="00542BF9" w:rsidRPr="00215008">
        <w:rPr>
          <w:rFonts w:ascii="Times New Roman" w:hAnsi="Times New Roman" w:cs="Times New Roman"/>
        </w:rPr>
        <w:lastRenderedPageBreak/>
        <w:t>wakil pada pertemuan tersebut. 2-3 kelompok lainnya pada pertemuan berikutnya. Demikian seterusnya, diskusi besar dilakukan per kelompok secara bergiliran.</w:t>
      </w:r>
    </w:p>
    <w:p w:rsidR="00542BF9" w:rsidRPr="00215008" w:rsidRDefault="00542BF9" w:rsidP="007E2E6F">
      <w:pPr>
        <w:pStyle w:val="ListParagraph"/>
        <w:numPr>
          <w:ilvl w:val="0"/>
          <w:numId w:val="12"/>
        </w:numPr>
        <w:spacing w:before="120" w:after="0"/>
        <w:ind w:left="357" w:hanging="357"/>
        <w:contextualSpacing w:val="0"/>
        <w:jc w:val="both"/>
        <w:rPr>
          <w:rFonts w:ascii="Times New Roman" w:hAnsi="Times New Roman" w:cs="Times New Roman"/>
        </w:rPr>
      </w:pPr>
      <w:r w:rsidRPr="00215008">
        <w:rPr>
          <w:rFonts w:ascii="Times New Roman" w:hAnsi="Times New Roman" w:cs="Times New Roman"/>
        </w:rPr>
        <w:t>Pertanyaan dari audien bole</w:t>
      </w:r>
      <w:r w:rsidRPr="00215008">
        <w:rPr>
          <w:rFonts w:ascii="Times New Roman" w:hAnsi="Times New Roman" w:cs="Times New Roman"/>
          <w:lang w:val="id-ID"/>
        </w:rPr>
        <w:t>h</w:t>
      </w:r>
      <w:r w:rsidRPr="00215008">
        <w:rPr>
          <w:rFonts w:ascii="Times New Roman" w:hAnsi="Times New Roman" w:cs="Times New Roman"/>
        </w:rPr>
        <w:t xml:space="preserve"> ditan</w:t>
      </w:r>
      <w:r w:rsidRPr="00215008">
        <w:rPr>
          <w:rFonts w:ascii="Times New Roman" w:hAnsi="Times New Roman" w:cs="Times New Roman"/>
          <w:lang w:val="id-ID"/>
        </w:rPr>
        <w:t>g</w:t>
      </w:r>
      <w:r w:rsidRPr="00215008">
        <w:rPr>
          <w:rFonts w:ascii="Times New Roman" w:hAnsi="Times New Roman" w:cs="Times New Roman"/>
        </w:rPr>
        <w:t>gapi o</w:t>
      </w:r>
      <w:r w:rsidRPr="00215008">
        <w:rPr>
          <w:rFonts w:ascii="Times New Roman" w:hAnsi="Times New Roman" w:cs="Times New Roman"/>
          <w:lang w:val="id-ID"/>
        </w:rPr>
        <w:t>l</w:t>
      </w:r>
      <w:r w:rsidRPr="00215008">
        <w:rPr>
          <w:rFonts w:ascii="Times New Roman" w:hAnsi="Times New Roman" w:cs="Times New Roman"/>
        </w:rPr>
        <w:t>eh anggota kelompok lain yang tidak tampil.</w:t>
      </w:r>
    </w:p>
    <w:p w:rsidR="00542BF9" w:rsidRPr="00215008" w:rsidRDefault="00542BF9" w:rsidP="007E2E6F">
      <w:pPr>
        <w:pStyle w:val="ListParagraph"/>
        <w:numPr>
          <w:ilvl w:val="0"/>
          <w:numId w:val="12"/>
        </w:numPr>
        <w:spacing w:before="120" w:after="0"/>
        <w:ind w:left="357" w:hanging="357"/>
        <w:contextualSpacing w:val="0"/>
        <w:jc w:val="both"/>
        <w:rPr>
          <w:rFonts w:ascii="Times New Roman" w:hAnsi="Times New Roman" w:cs="Times New Roman"/>
        </w:rPr>
      </w:pPr>
      <w:r w:rsidRPr="00215008">
        <w:rPr>
          <w:rFonts w:ascii="Times New Roman" w:hAnsi="Times New Roman" w:cs="Times New Roman"/>
        </w:rPr>
        <w:t>Kelompok lain harus memberikan penilaian atas kelompok yan</w:t>
      </w:r>
      <w:r w:rsidRPr="00215008">
        <w:rPr>
          <w:rFonts w:ascii="Times New Roman" w:hAnsi="Times New Roman" w:cs="Times New Roman"/>
          <w:lang w:val="id-ID"/>
        </w:rPr>
        <w:t>g</w:t>
      </w:r>
      <w:r w:rsidRPr="00215008">
        <w:rPr>
          <w:rFonts w:ascii="Times New Roman" w:hAnsi="Times New Roman" w:cs="Times New Roman"/>
        </w:rPr>
        <w:t xml:space="preserve"> tampil dengan menggunakan format lembar penilaian yang disediakan.</w:t>
      </w:r>
    </w:p>
    <w:p w:rsidR="00900939" w:rsidRPr="00900939" w:rsidRDefault="00900939" w:rsidP="009E36FF">
      <w:pPr>
        <w:rPr>
          <w:rFonts w:ascii="Times New Roman" w:hAnsi="Times New Roman" w:cs="Times New Roman"/>
          <w:b/>
          <w:sz w:val="16"/>
          <w:szCs w:val="16"/>
        </w:rPr>
      </w:pPr>
    </w:p>
    <w:p w:rsidR="00F11F49" w:rsidRPr="002A66C8" w:rsidRDefault="002A66C8" w:rsidP="002A66C8">
      <w:pPr>
        <w:tabs>
          <w:tab w:val="left" w:pos="180"/>
        </w:tabs>
        <w:spacing w:after="0"/>
        <w:jc w:val="both"/>
        <w:rPr>
          <w:rFonts w:ascii="Arial" w:hAnsi="Arial" w:cs="Arial"/>
          <w:b/>
        </w:rPr>
      </w:pPr>
      <w:r w:rsidRPr="002A66C8">
        <w:rPr>
          <w:rFonts w:ascii="Arial" w:hAnsi="Arial" w:cs="Arial"/>
          <w:b/>
        </w:rPr>
        <w:t xml:space="preserve">F. </w:t>
      </w:r>
      <w:r w:rsidR="00F11F49" w:rsidRPr="002A66C8">
        <w:rPr>
          <w:rFonts w:ascii="Arial" w:hAnsi="Arial" w:cs="Arial"/>
          <w:b/>
        </w:rPr>
        <w:t>P</w:t>
      </w:r>
      <w:r w:rsidR="00E95A15" w:rsidRPr="002A66C8">
        <w:rPr>
          <w:rFonts w:ascii="Arial" w:hAnsi="Arial" w:cs="Arial"/>
          <w:b/>
        </w:rPr>
        <w:t>anduan Pertanyaan un</w:t>
      </w:r>
      <w:r w:rsidR="00F07683" w:rsidRPr="002A66C8">
        <w:rPr>
          <w:rFonts w:ascii="Arial" w:hAnsi="Arial" w:cs="Arial"/>
          <w:b/>
        </w:rPr>
        <w:t xml:space="preserve">tuk Bahan Diskusi Kelompok </w:t>
      </w:r>
    </w:p>
    <w:p w:rsidR="00F11F49" w:rsidRPr="009C638C" w:rsidRDefault="00F11F49" w:rsidP="009E36FF">
      <w:pPr>
        <w:spacing w:after="0"/>
        <w:jc w:val="center"/>
        <w:rPr>
          <w:rFonts w:ascii="Arial" w:hAnsi="Arial" w:cs="Arial"/>
          <w:b/>
          <w:sz w:val="16"/>
          <w:szCs w:val="16"/>
          <w:lang w:val="id-ID"/>
        </w:rPr>
      </w:pPr>
    </w:p>
    <w:p w:rsidR="00F11F49" w:rsidRPr="007E2E6F" w:rsidRDefault="00F11F49" w:rsidP="007E2E6F">
      <w:pPr>
        <w:pStyle w:val="ListParagraph"/>
        <w:numPr>
          <w:ilvl w:val="0"/>
          <w:numId w:val="2"/>
        </w:numPr>
        <w:spacing w:after="120"/>
        <w:ind w:left="357" w:hanging="357"/>
        <w:contextualSpacing w:val="0"/>
        <w:jc w:val="both"/>
        <w:rPr>
          <w:rFonts w:ascii="Times New Roman" w:hAnsi="Times New Roman" w:cs="Times New Roman"/>
          <w:lang w:val="id-ID"/>
        </w:rPr>
      </w:pPr>
      <w:r w:rsidRPr="007E2E6F">
        <w:rPr>
          <w:rFonts w:ascii="Times New Roman" w:hAnsi="Times New Roman" w:cs="Times New Roman"/>
        </w:rPr>
        <w:t xml:space="preserve">Bacalah artikel yang berjudul </w:t>
      </w:r>
      <w:r w:rsidR="00C60335" w:rsidRPr="007E2E6F">
        <w:rPr>
          <w:rFonts w:ascii="Times New Roman" w:hAnsi="Times New Roman" w:cs="Times New Roman"/>
          <w:lang w:val="id-ID"/>
        </w:rPr>
        <w:t>“......................................</w:t>
      </w:r>
      <w:r w:rsidRPr="007E2E6F">
        <w:rPr>
          <w:rFonts w:ascii="Times New Roman" w:hAnsi="Times New Roman" w:cs="Times New Roman"/>
          <w:lang w:val="id-ID"/>
        </w:rPr>
        <w:t>”</w:t>
      </w:r>
      <w:r w:rsidRPr="007E2E6F">
        <w:rPr>
          <w:rFonts w:ascii="Times New Roman" w:hAnsi="Times New Roman" w:cs="Times New Roman"/>
        </w:rPr>
        <w:t xml:space="preserve"> karya.....</w:t>
      </w:r>
      <w:r w:rsidR="00C60335" w:rsidRPr="007E2E6F">
        <w:rPr>
          <w:rFonts w:ascii="Times New Roman" w:hAnsi="Times New Roman" w:cs="Times New Roman"/>
        </w:rPr>
        <w:t>..................</w:t>
      </w:r>
      <w:r w:rsidRPr="007E2E6F">
        <w:rPr>
          <w:rFonts w:ascii="Times New Roman" w:hAnsi="Times New Roman" w:cs="Times New Roman"/>
        </w:rPr>
        <w:t xml:space="preserve"> Waktu yang dise</w:t>
      </w:r>
      <w:r w:rsidRPr="007E2E6F">
        <w:rPr>
          <w:rFonts w:ascii="Times New Roman" w:hAnsi="Times New Roman" w:cs="Times New Roman"/>
          <w:lang w:val="id-ID"/>
        </w:rPr>
        <w:t>di</w:t>
      </w:r>
      <w:r w:rsidRPr="007E2E6F">
        <w:rPr>
          <w:rFonts w:ascii="Times New Roman" w:hAnsi="Times New Roman" w:cs="Times New Roman"/>
        </w:rPr>
        <w:t>akan un</w:t>
      </w:r>
      <w:r w:rsidRPr="007E2E6F">
        <w:rPr>
          <w:rFonts w:ascii="Times New Roman" w:hAnsi="Times New Roman" w:cs="Times New Roman"/>
          <w:lang w:val="id-ID"/>
        </w:rPr>
        <w:t>t</w:t>
      </w:r>
      <w:r w:rsidR="004012D6" w:rsidRPr="007E2E6F">
        <w:rPr>
          <w:rFonts w:ascii="Times New Roman" w:hAnsi="Times New Roman" w:cs="Times New Roman"/>
        </w:rPr>
        <w:t>uk membaca dan</w:t>
      </w:r>
      <w:r w:rsidRPr="007E2E6F">
        <w:rPr>
          <w:rFonts w:ascii="Times New Roman" w:hAnsi="Times New Roman" w:cs="Times New Roman"/>
        </w:rPr>
        <w:t xml:space="preserve"> mendiskusikan a</w:t>
      </w:r>
      <w:r w:rsidRPr="007E2E6F">
        <w:rPr>
          <w:rFonts w:ascii="Times New Roman" w:hAnsi="Times New Roman" w:cs="Times New Roman"/>
          <w:lang w:val="id-ID"/>
        </w:rPr>
        <w:t>r</w:t>
      </w:r>
      <w:r w:rsidRPr="007E2E6F">
        <w:rPr>
          <w:rFonts w:ascii="Times New Roman" w:hAnsi="Times New Roman" w:cs="Times New Roman"/>
        </w:rPr>
        <w:t>tikel tersebut ...</w:t>
      </w:r>
      <w:r w:rsidR="00C60335" w:rsidRPr="007E2E6F">
        <w:rPr>
          <w:rFonts w:ascii="Times New Roman" w:hAnsi="Times New Roman" w:cs="Times New Roman"/>
        </w:rPr>
        <w:t>.......</w:t>
      </w:r>
      <w:r w:rsidRPr="007E2E6F">
        <w:rPr>
          <w:rFonts w:ascii="Times New Roman" w:hAnsi="Times New Roman" w:cs="Times New Roman"/>
        </w:rPr>
        <w:t xml:space="preserve"> menit.</w:t>
      </w:r>
    </w:p>
    <w:tbl>
      <w:tblPr>
        <w:tblStyle w:val="TableGrid"/>
        <w:tblW w:w="0" w:type="auto"/>
        <w:tblInd w:w="471" w:type="dxa"/>
        <w:tblLook w:val="04A0"/>
      </w:tblPr>
      <w:tblGrid>
        <w:gridCol w:w="6120"/>
      </w:tblGrid>
      <w:tr w:rsidR="00F11F49" w:rsidRPr="00E63C16" w:rsidTr="00A60F74">
        <w:tc>
          <w:tcPr>
            <w:tcW w:w="8154" w:type="dxa"/>
          </w:tcPr>
          <w:p w:rsidR="00F11F49" w:rsidRPr="00E63C16" w:rsidRDefault="00F11F49" w:rsidP="009E36FF">
            <w:pPr>
              <w:pStyle w:val="ListParagraph"/>
              <w:numPr>
                <w:ilvl w:val="0"/>
                <w:numId w:val="10"/>
              </w:numPr>
              <w:spacing w:line="276" w:lineRule="auto"/>
              <w:ind w:left="339" w:hanging="270"/>
              <w:jc w:val="both"/>
              <w:rPr>
                <w:rFonts w:ascii="Times New Roman" w:hAnsi="Times New Roman" w:cs="Times New Roman"/>
                <w:sz w:val="20"/>
                <w:szCs w:val="20"/>
              </w:rPr>
            </w:pPr>
            <w:r w:rsidRPr="00E63C16">
              <w:rPr>
                <w:rFonts w:ascii="Times New Roman" w:hAnsi="Times New Roman" w:cs="Times New Roman"/>
                <w:sz w:val="20"/>
                <w:szCs w:val="20"/>
              </w:rPr>
              <w:t>Artikel disediakan pendidik</w:t>
            </w:r>
          </w:p>
          <w:p w:rsidR="00F11F49" w:rsidRPr="00E63C16" w:rsidRDefault="00F11F49" w:rsidP="009E36FF">
            <w:pPr>
              <w:pStyle w:val="ListParagraph"/>
              <w:numPr>
                <w:ilvl w:val="0"/>
                <w:numId w:val="10"/>
              </w:numPr>
              <w:spacing w:line="276" w:lineRule="auto"/>
              <w:ind w:left="339" w:hanging="270"/>
              <w:jc w:val="both"/>
              <w:rPr>
                <w:rFonts w:ascii="Times New Roman" w:hAnsi="Times New Roman" w:cs="Times New Roman"/>
                <w:sz w:val="20"/>
                <w:szCs w:val="20"/>
              </w:rPr>
            </w:pPr>
            <w:r w:rsidRPr="00E63C16">
              <w:rPr>
                <w:rFonts w:ascii="Times New Roman" w:hAnsi="Times New Roman" w:cs="Times New Roman"/>
                <w:sz w:val="20"/>
                <w:szCs w:val="20"/>
              </w:rPr>
              <w:t>Sebelum dilakukan d</w:t>
            </w:r>
            <w:r w:rsidR="00C66EF5" w:rsidRPr="00E63C16">
              <w:rPr>
                <w:rFonts w:ascii="Times New Roman" w:hAnsi="Times New Roman" w:cs="Times New Roman"/>
                <w:sz w:val="20"/>
                <w:szCs w:val="20"/>
              </w:rPr>
              <w:t>isku</w:t>
            </w:r>
            <w:r w:rsidR="00240569" w:rsidRPr="00E63C16">
              <w:rPr>
                <w:rFonts w:ascii="Times New Roman" w:hAnsi="Times New Roman" w:cs="Times New Roman"/>
                <w:sz w:val="20"/>
                <w:szCs w:val="20"/>
              </w:rPr>
              <w:t>si kelompok kecil, mahasiswa</w:t>
            </w:r>
            <w:r w:rsidRPr="00E63C16">
              <w:rPr>
                <w:rFonts w:ascii="Times New Roman" w:hAnsi="Times New Roman" w:cs="Times New Roman"/>
                <w:sz w:val="20"/>
                <w:szCs w:val="20"/>
              </w:rPr>
              <w:t xml:space="preserve"> membaca artikel tersebut secara individual</w:t>
            </w:r>
          </w:p>
          <w:p w:rsidR="00F11F49" w:rsidRPr="00E63C16" w:rsidRDefault="00F11F49" w:rsidP="009E36FF">
            <w:pPr>
              <w:pStyle w:val="ListParagraph"/>
              <w:numPr>
                <w:ilvl w:val="0"/>
                <w:numId w:val="10"/>
              </w:numPr>
              <w:spacing w:line="276" w:lineRule="auto"/>
              <w:ind w:left="339" w:hanging="270"/>
              <w:jc w:val="both"/>
              <w:rPr>
                <w:rFonts w:ascii="Times New Roman" w:hAnsi="Times New Roman" w:cs="Times New Roman"/>
                <w:sz w:val="20"/>
                <w:szCs w:val="20"/>
              </w:rPr>
            </w:pPr>
            <w:r w:rsidRPr="00E63C16">
              <w:rPr>
                <w:rFonts w:ascii="Times New Roman" w:hAnsi="Times New Roman" w:cs="Times New Roman"/>
                <w:sz w:val="20"/>
                <w:szCs w:val="20"/>
              </w:rPr>
              <w:t>Selesai membaca s</w:t>
            </w:r>
            <w:r w:rsidR="00240569" w:rsidRPr="00E63C16">
              <w:rPr>
                <w:rFonts w:ascii="Times New Roman" w:hAnsi="Times New Roman" w:cs="Times New Roman"/>
                <w:sz w:val="20"/>
                <w:szCs w:val="20"/>
              </w:rPr>
              <w:t>ecara individual, mahasiswa</w:t>
            </w:r>
            <w:r w:rsidRPr="00E63C16">
              <w:rPr>
                <w:rFonts w:ascii="Times New Roman" w:hAnsi="Times New Roman" w:cs="Times New Roman"/>
                <w:sz w:val="20"/>
                <w:szCs w:val="20"/>
              </w:rPr>
              <w:t xml:space="preserve"> mendiskusikan hasil kegiatan membaca itu dalam kelompok kecil</w:t>
            </w:r>
          </w:p>
          <w:p w:rsidR="00F11F49" w:rsidRPr="00E63C16" w:rsidRDefault="00F11F49" w:rsidP="009E36FF">
            <w:pPr>
              <w:pStyle w:val="ListParagraph"/>
              <w:numPr>
                <w:ilvl w:val="0"/>
                <w:numId w:val="10"/>
              </w:numPr>
              <w:spacing w:line="276" w:lineRule="auto"/>
              <w:ind w:left="339" w:hanging="270"/>
              <w:jc w:val="both"/>
              <w:rPr>
                <w:rFonts w:ascii="Times New Roman" w:hAnsi="Times New Roman" w:cs="Times New Roman"/>
                <w:sz w:val="20"/>
                <w:szCs w:val="20"/>
                <w:lang w:val="id-ID"/>
              </w:rPr>
            </w:pPr>
            <w:r w:rsidRPr="00E63C16">
              <w:rPr>
                <w:rFonts w:ascii="Times New Roman" w:hAnsi="Times New Roman" w:cs="Times New Roman"/>
                <w:sz w:val="20"/>
                <w:szCs w:val="20"/>
              </w:rPr>
              <w:t>Sebagai bantuan, disediakan pertanyaan-pertanyaan pemandu untuk bahan diskusi</w:t>
            </w:r>
          </w:p>
        </w:tc>
      </w:tr>
    </w:tbl>
    <w:p w:rsidR="004B5A18" w:rsidRDefault="004B5A18" w:rsidP="009E36FF">
      <w:pPr>
        <w:spacing w:after="0"/>
        <w:rPr>
          <w:rFonts w:ascii="Times New Roman" w:hAnsi="Times New Roman" w:cs="Times New Roman"/>
          <w:sz w:val="20"/>
          <w:szCs w:val="20"/>
        </w:rPr>
      </w:pPr>
    </w:p>
    <w:p w:rsidR="00915F5B" w:rsidRPr="00E63C16" w:rsidRDefault="00915F5B" w:rsidP="009E36FF">
      <w:pPr>
        <w:spacing w:after="0"/>
        <w:rPr>
          <w:rFonts w:ascii="Times New Roman" w:hAnsi="Times New Roman" w:cs="Times New Roman"/>
          <w:sz w:val="20"/>
          <w:szCs w:val="20"/>
        </w:rPr>
      </w:pPr>
    </w:p>
    <w:p w:rsidR="004B5A18" w:rsidRPr="007E2E6F" w:rsidRDefault="004B5A18" w:rsidP="009E36FF">
      <w:pPr>
        <w:pStyle w:val="ListParagraph"/>
        <w:numPr>
          <w:ilvl w:val="0"/>
          <w:numId w:val="2"/>
        </w:numPr>
        <w:spacing w:after="0"/>
        <w:ind w:left="360"/>
        <w:rPr>
          <w:rFonts w:ascii="Times New Roman" w:hAnsi="Times New Roman" w:cs="Times New Roman"/>
        </w:rPr>
      </w:pPr>
      <w:r w:rsidRPr="007E2E6F">
        <w:rPr>
          <w:rFonts w:ascii="Times New Roman" w:hAnsi="Times New Roman" w:cs="Times New Roman"/>
        </w:rPr>
        <w:t>Tujuan diskusi</w:t>
      </w:r>
    </w:p>
    <w:p w:rsidR="004B5A18" w:rsidRPr="007E2E6F" w:rsidRDefault="00334C58" w:rsidP="007E2E6F">
      <w:pPr>
        <w:spacing w:after="0"/>
        <w:ind w:left="360"/>
        <w:jc w:val="both"/>
        <w:rPr>
          <w:rFonts w:ascii="Times New Roman" w:hAnsi="Times New Roman" w:cs="Times New Roman"/>
        </w:rPr>
      </w:pPr>
      <w:r w:rsidRPr="007E2E6F">
        <w:rPr>
          <w:rFonts w:ascii="Times New Roman" w:hAnsi="Times New Roman" w:cs="Times New Roman"/>
        </w:rPr>
        <w:t>Setelah</w:t>
      </w:r>
      <w:r w:rsidR="004B5A18" w:rsidRPr="007E2E6F">
        <w:rPr>
          <w:rFonts w:ascii="Times New Roman" w:hAnsi="Times New Roman" w:cs="Times New Roman"/>
        </w:rPr>
        <w:t xml:space="preserve"> membaca </w:t>
      </w:r>
      <w:r w:rsidRPr="007E2E6F">
        <w:rPr>
          <w:rFonts w:ascii="Times New Roman" w:hAnsi="Times New Roman" w:cs="Times New Roman"/>
        </w:rPr>
        <w:t xml:space="preserve">dan mendiskusikan isi </w:t>
      </w:r>
      <w:r w:rsidR="00240569">
        <w:rPr>
          <w:rFonts w:ascii="Times New Roman" w:hAnsi="Times New Roman" w:cs="Times New Roman"/>
        </w:rPr>
        <w:t>atikel, diharapkan mahasiswa</w:t>
      </w:r>
      <w:r w:rsidR="004B5A18" w:rsidRPr="007E2E6F">
        <w:rPr>
          <w:rFonts w:ascii="Times New Roman" w:hAnsi="Times New Roman" w:cs="Times New Roman"/>
        </w:rPr>
        <w:t xml:space="preserve"> dapat:</w:t>
      </w:r>
    </w:p>
    <w:p w:rsidR="004B5A18" w:rsidRPr="007E2E6F" w:rsidRDefault="00333A75" w:rsidP="00825480">
      <w:pPr>
        <w:pStyle w:val="ListParagraph"/>
        <w:numPr>
          <w:ilvl w:val="0"/>
          <w:numId w:val="63"/>
        </w:numPr>
        <w:spacing w:after="0"/>
        <w:ind w:left="630" w:hanging="270"/>
        <w:jc w:val="both"/>
        <w:rPr>
          <w:rFonts w:ascii="Times New Roman" w:hAnsi="Times New Roman" w:cs="Times New Roman"/>
        </w:rPr>
      </w:pPr>
      <w:r w:rsidRPr="007E2E6F">
        <w:rPr>
          <w:rFonts w:ascii="Times New Roman" w:hAnsi="Times New Roman" w:cs="Times New Roman"/>
        </w:rPr>
        <w:t>m</w:t>
      </w:r>
      <w:r w:rsidR="004B5A18" w:rsidRPr="007E2E6F">
        <w:rPr>
          <w:rFonts w:ascii="Times New Roman" w:hAnsi="Times New Roman" w:cs="Times New Roman"/>
        </w:rPr>
        <w:t>engenali</w:t>
      </w:r>
      <w:r w:rsidRPr="007E2E6F">
        <w:rPr>
          <w:rFonts w:ascii="Times New Roman" w:hAnsi="Times New Roman" w:cs="Times New Roman"/>
        </w:rPr>
        <w:t xml:space="preserve"> permasalah/informasi penting dalam artikel,</w:t>
      </w:r>
    </w:p>
    <w:p w:rsidR="004B5A18" w:rsidRPr="007E2E6F" w:rsidRDefault="00333A75" w:rsidP="00825480">
      <w:pPr>
        <w:pStyle w:val="ListParagraph"/>
        <w:numPr>
          <w:ilvl w:val="0"/>
          <w:numId w:val="63"/>
        </w:numPr>
        <w:spacing w:after="0"/>
        <w:ind w:left="630" w:hanging="270"/>
        <w:jc w:val="both"/>
        <w:rPr>
          <w:rFonts w:ascii="Times New Roman" w:hAnsi="Times New Roman" w:cs="Times New Roman"/>
        </w:rPr>
      </w:pPr>
      <w:r w:rsidRPr="007E2E6F">
        <w:rPr>
          <w:rFonts w:ascii="Times New Roman" w:hAnsi="Times New Roman" w:cs="Times New Roman"/>
        </w:rPr>
        <w:t>m</w:t>
      </w:r>
      <w:r w:rsidR="004B5A18" w:rsidRPr="007E2E6F">
        <w:rPr>
          <w:rFonts w:ascii="Times New Roman" w:hAnsi="Times New Roman" w:cs="Times New Roman"/>
        </w:rPr>
        <w:t>enggolongkan jenis</w:t>
      </w:r>
      <w:r w:rsidR="00334C58" w:rsidRPr="007E2E6F">
        <w:rPr>
          <w:rFonts w:ascii="Times New Roman" w:hAnsi="Times New Roman" w:cs="Times New Roman"/>
        </w:rPr>
        <w:t xml:space="preserve"> masalah/informasi penting</w:t>
      </w:r>
      <w:r w:rsidRPr="007E2E6F">
        <w:rPr>
          <w:rFonts w:ascii="Times New Roman" w:hAnsi="Times New Roman" w:cs="Times New Roman"/>
        </w:rPr>
        <w:t xml:space="preserve"> dalam artikel, dan</w:t>
      </w:r>
    </w:p>
    <w:p w:rsidR="00334C58" w:rsidRPr="007E2E6F" w:rsidRDefault="00333A75" w:rsidP="00825480">
      <w:pPr>
        <w:pStyle w:val="ListParagraph"/>
        <w:numPr>
          <w:ilvl w:val="0"/>
          <w:numId w:val="63"/>
        </w:numPr>
        <w:spacing w:after="0"/>
        <w:ind w:left="630" w:hanging="270"/>
        <w:jc w:val="both"/>
        <w:rPr>
          <w:rFonts w:ascii="Times New Roman" w:hAnsi="Times New Roman" w:cs="Times New Roman"/>
        </w:rPr>
      </w:pPr>
      <w:r w:rsidRPr="007E2E6F">
        <w:rPr>
          <w:rFonts w:ascii="Times New Roman" w:hAnsi="Times New Roman" w:cs="Times New Roman"/>
        </w:rPr>
        <w:t>m</w:t>
      </w:r>
      <w:r w:rsidR="00334C58" w:rsidRPr="007E2E6F">
        <w:rPr>
          <w:rFonts w:ascii="Times New Roman" w:hAnsi="Times New Roman" w:cs="Times New Roman"/>
        </w:rPr>
        <w:t>emberikan komentar atau pendapat</w:t>
      </w:r>
      <w:r w:rsidRPr="007E2E6F">
        <w:rPr>
          <w:rFonts w:ascii="Times New Roman" w:hAnsi="Times New Roman" w:cs="Times New Roman"/>
        </w:rPr>
        <w:t xml:space="preserve"> ten</w:t>
      </w:r>
      <w:r w:rsidR="00240569">
        <w:rPr>
          <w:rFonts w:ascii="Times New Roman" w:hAnsi="Times New Roman" w:cs="Times New Roman"/>
        </w:rPr>
        <w:t>tang solusi penulis terhadap ma</w:t>
      </w:r>
      <w:r w:rsidRPr="007E2E6F">
        <w:rPr>
          <w:rFonts w:ascii="Times New Roman" w:hAnsi="Times New Roman" w:cs="Times New Roman"/>
        </w:rPr>
        <w:t>salah dalam artikel.</w:t>
      </w:r>
    </w:p>
    <w:p w:rsidR="004B5A18" w:rsidRPr="007E2E6F" w:rsidRDefault="004B5A18" w:rsidP="007E2E6F">
      <w:pPr>
        <w:pStyle w:val="ListParagraph"/>
        <w:spacing w:after="0"/>
        <w:ind w:left="630" w:hanging="270"/>
        <w:jc w:val="both"/>
        <w:rPr>
          <w:rFonts w:ascii="Times New Roman" w:hAnsi="Times New Roman" w:cs="Times New Roman"/>
        </w:rPr>
      </w:pPr>
    </w:p>
    <w:p w:rsidR="00F11F49" w:rsidRPr="007E2E6F" w:rsidRDefault="00F11F49" w:rsidP="007E2E6F">
      <w:pPr>
        <w:pStyle w:val="ListParagraph"/>
        <w:numPr>
          <w:ilvl w:val="0"/>
          <w:numId w:val="2"/>
        </w:numPr>
        <w:spacing w:after="0"/>
        <w:ind w:left="360"/>
        <w:jc w:val="both"/>
        <w:rPr>
          <w:rFonts w:ascii="Times New Roman" w:hAnsi="Times New Roman" w:cs="Times New Roman"/>
        </w:rPr>
      </w:pPr>
      <w:r w:rsidRPr="007E2E6F">
        <w:rPr>
          <w:rFonts w:ascii="Times New Roman" w:hAnsi="Times New Roman" w:cs="Times New Roman"/>
        </w:rPr>
        <w:t>Setelah membaca tulisan/artikel tersebut, diskusikanlah jawaban atas pertanyaan-pertanyaan berikut ini.</w:t>
      </w:r>
    </w:p>
    <w:p w:rsidR="00F11F49" w:rsidRPr="007E2E6F" w:rsidRDefault="004012D6" w:rsidP="007E2E6F">
      <w:pPr>
        <w:pStyle w:val="ListParagraph"/>
        <w:numPr>
          <w:ilvl w:val="1"/>
          <w:numId w:val="9"/>
        </w:numPr>
        <w:spacing w:after="0"/>
        <w:ind w:left="720"/>
        <w:jc w:val="both"/>
        <w:rPr>
          <w:rFonts w:ascii="Times New Roman" w:hAnsi="Times New Roman" w:cs="Times New Roman"/>
        </w:rPr>
      </w:pPr>
      <w:r w:rsidRPr="007E2E6F">
        <w:rPr>
          <w:rFonts w:ascii="Times New Roman" w:hAnsi="Times New Roman" w:cs="Times New Roman"/>
        </w:rPr>
        <w:t xml:space="preserve">Permasalahan apa </w:t>
      </w:r>
      <w:r w:rsidR="00F11F49" w:rsidRPr="007E2E6F">
        <w:rPr>
          <w:rFonts w:ascii="Times New Roman" w:hAnsi="Times New Roman" w:cs="Times New Roman"/>
        </w:rPr>
        <w:t>yang menjadi perbincangan dalam tulisan tersebut?</w:t>
      </w:r>
    </w:p>
    <w:p w:rsidR="00F11F49" w:rsidRPr="007E2E6F" w:rsidRDefault="00F11F49" w:rsidP="007E2E6F">
      <w:pPr>
        <w:pStyle w:val="ListParagraph"/>
        <w:numPr>
          <w:ilvl w:val="1"/>
          <w:numId w:val="9"/>
        </w:numPr>
        <w:spacing w:after="0"/>
        <w:ind w:left="720"/>
        <w:jc w:val="both"/>
        <w:rPr>
          <w:rFonts w:ascii="Times New Roman" w:hAnsi="Times New Roman" w:cs="Times New Roman"/>
        </w:rPr>
      </w:pPr>
      <w:r w:rsidRPr="007E2E6F">
        <w:rPr>
          <w:rFonts w:ascii="Times New Roman" w:hAnsi="Times New Roman" w:cs="Times New Roman"/>
        </w:rPr>
        <w:t>Apa tujuan penulis atas artikel yang ditulisnya itu?</w:t>
      </w:r>
    </w:p>
    <w:p w:rsidR="00F11F49" w:rsidRPr="007E2E6F" w:rsidRDefault="00F11F49" w:rsidP="007E2E6F">
      <w:pPr>
        <w:pStyle w:val="ListParagraph"/>
        <w:numPr>
          <w:ilvl w:val="1"/>
          <w:numId w:val="9"/>
        </w:numPr>
        <w:spacing w:after="0"/>
        <w:ind w:left="720"/>
        <w:jc w:val="both"/>
        <w:rPr>
          <w:rFonts w:ascii="Times New Roman" w:hAnsi="Times New Roman" w:cs="Times New Roman"/>
        </w:rPr>
      </w:pPr>
      <w:r w:rsidRPr="007E2E6F">
        <w:rPr>
          <w:rFonts w:ascii="Times New Roman" w:hAnsi="Times New Roman" w:cs="Times New Roman"/>
        </w:rPr>
        <w:t>Adakah pertanyaan kunci (ba</w:t>
      </w:r>
      <w:r w:rsidRPr="007E2E6F">
        <w:rPr>
          <w:rFonts w:ascii="Times New Roman" w:hAnsi="Times New Roman" w:cs="Times New Roman"/>
          <w:lang w:val="id-ID"/>
        </w:rPr>
        <w:t>i</w:t>
      </w:r>
      <w:r w:rsidRPr="007E2E6F">
        <w:rPr>
          <w:rFonts w:ascii="Times New Roman" w:hAnsi="Times New Roman" w:cs="Times New Roman"/>
        </w:rPr>
        <w:t xml:space="preserve">k eksplisit ataupun implisit) </w:t>
      </w:r>
      <w:r w:rsidR="000E3314" w:rsidRPr="007E2E6F">
        <w:rPr>
          <w:rFonts w:ascii="Times New Roman" w:hAnsi="Times New Roman" w:cs="Times New Roman"/>
        </w:rPr>
        <w:t xml:space="preserve">dari tulisan tersebut? </w:t>
      </w:r>
    </w:p>
    <w:p w:rsidR="00F11F49" w:rsidRPr="007E2E6F" w:rsidRDefault="00F11F49" w:rsidP="007E2E6F">
      <w:pPr>
        <w:pStyle w:val="ListParagraph"/>
        <w:numPr>
          <w:ilvl w:val="1"/>
          <w:numId w:val="9"/>
        </w:numPr>
        <w:spacing w:after="0"/>
        <w:ind w:left="720"/>
        <w:jc w:val="both"/>
        <w:rPr>
          <w:rFonts w:ascii="Times New Roman" w:hAnsi="Times New Roman" w:cs="Times New Roman"/>
        </w:rPr>
      </w:pPr>
      <w:r w:rsidRPr="007E2E6F">
        <w:rPr>
          <w:rFonts w:ascii="Times New Roman" w:hAnsi="Times New Roman" w:cs="Times New Roman"/>
        </w:rPr>
        <w:t xml:space="preserve">Informasi-informasi penting apa </w:t>
      </w:r>
      <w:r w:rsidR="004012D6" w:rsidRPr="007E2E6F">
        <w:rPr>
          <w:rFonts w:ascii="Times New Roman" w:hAnsi="Times New Roman" w:cs="Times New Roman"/>
        </w:rPr>
        <w:t xml:space="preserve">sajakah </w:t>
      </w:r>
      <w:r w:rsidRPr="007E2E6F">
        <w:rPr>
          <w:rFonts w:ascii="Times New Roman" w:hAnsi="Times New Roman" w:cs="Times New Roman"/>
        </w:rPr>
        <w:t>yang dapat Anda temukan dalam tulisan tersebut?</w:t>
      </w:r>
    </w:p>
    <w:p w:rsidR="00F11F49" w:rsidRPr="007E2E6F" w:rsidRDefault="00F11F49" w:rsidP="007E2E6F">
      <w:pPr>
        <w:pStyle w:val="ListParagraph"/>
        <w:numPr>
          <w:ilvl w:val="1"/>
          <w:numId w:val="9"/>
        </w:numPr>
        <w:spacing w:after="0"/>
        <w:ind w:left="720"/>
        <w:jc w:val="both"/>
        <w:rPr>
          <w:rFonts w:ascii="Times New Roman" w:hAnsi="Times New Roman" w:cs="Times New Roman"/>
        </w:rPr>
      </w:pPr>
      <w:r w:rsidRPr="007E2E6F">
        <w:rPr>
          <w:rFonts w:ascii="Times New Roman" w:hAnsi="Times New Roman" w:cs="Times New Roman"/>
        </w:rPr>
        <w:t>Apakah informasi penting dalam bacaan itu tergolong fakta atau opini? Kemukakan bukti dan alasannya!</w:t>
      </w:r>
    </w:p>
    <w:p w:rsidR="00F11F49" w:rsidRPr="007E2E6F" w:rsidRDefault="00F11F49" w:rsidP="009E36FF">
      <w:pPr>
        <w:pStyle w:val="ListParagraph"/>
        <w:numPr>
          <w:ilvl w:val="1"/>
          <w:numId w:val="9"/>
        </w:numPr>
        <w:spacing w:after="0"/>
        <w:ind w:left="720"/>
        <w:jc w:val="both"/>
        <w:rPr>
          <w:rFonts w:ascii="Times New Roman" w:hAnsi="Times New Roman" w:cs="Times New Roman"/>
        </w:rPr>
      </w:pPr>
      <w:r w:rsidRPr="007E2E6F">
        <w:rPr>
          <w:rFonts w:ascii="Times New Roman" w:hAnsi="Times New Roman" w:cs="Times New Roman"/>
        </w:rPr>
        <w:t>Apa yang menjadi pemikiran kritis penulisnya atas informasi tersebut? Apa pendapatnya dan bagaimana sikap penulis terhadap masalah tersebut?</w:t>
      </w:r>
    </w:p>
    <w:p w:rsidR="00F11F49" w:rsidRPr="007E2E6F" w:rsidRDefault="00F11F49" w:rsidP="009E36FF">
      <w:pPr>
        <w:pStyle w:val="ListParagraph"/>
        <w:numPr>
          <w:ilvl w:val="1"/>
          <w:numId w:val="9"/>
        </w:numPr>
        <w:spacing w:after="0"/>
        <w:ind w:left="720"/>
        <w:jc w:val="both"/>
        <w:rPr>
          <w:rFonts w:ascii="Times New Roman" w:hAnsi="Times New Roman" w:cs="Times New Roman"/>
        </w:rPr>
      </w:pPr>
      <w:r w:rsidRPr="007E2E6F">
        <w:rPr>
          <w:rFonts w:ascii="Times New Roman" w:hAnsi="Times New Roman" w:cs="Times New Roman"/>
        </w:rPr>
        <w:t>Bagaimana pendapat Anda/kelompok Anda atas pendapat dan sikap penulis itu? Setujukah atau t</w:t>
      </w:r>
      <w:r w:rsidR="000E3314" w:rsidRPr="007E2E6F">
        <w:rPr>
          <w:rFonts w:ascii="Times New Roman" w:hAnsi="Times New Roman" w:cs="Times New Roman"/>
        </w:rPr>
        <w:t>idak setuju?</w:t>
      </w:r>
      <w:r w:rsidR="004012D6" w:rsidRPr="007E2E6F">
        <w:rPr>
          <w:rFonts w:ascii="Times New Roman" w:hAnsi="Times New Roman" w:cs="Times New Roman"/>
        </w:rPr>
        <w:t xml:space="preserve"> Berilah alasan singkat!</w:t>
      </w:r>
      <w:r w:rsidR="000E3314" w:rsidRPr="007E2E6F">
        <w:rPr>
          <w:rFonts w:ascii="Times New Roman" w:hAnsi="Times New Roman" w:cs="Times New Roman"/>
        </w:rPr>
        <w:t xml:space="preserve"> </w:t>
      </w:r>
    </w:p>
    <w:p w:rsidR="00F11F49" w:rsidRPr="007E2E6F" w:rsidRDefault="00F11F49" w:rsidP="009E36FF">
      <w:pPr>
        <w:pStyle w:val="ListParagraph"/>
        <w:numPr>
          <w:ilvl w:val="1"/>
          <w:numId w:val="9"/>
        </w:numPr>
        <w:spacing w:after="0"/>
        <w:ind w:left="720"/>
        <w:jc w:val="both"/>
        <w:rPr>
          <w:rFonts w:ascii="Times New Roman" w:hAnsi="Times New Roman" w:cs="Times New Roman"/>
        </w:rPr>
      </w:pPr>
      <w:r w:rsidRPr="007E2E6F">
        <w:rPr>
          <w:rFonts w:ascii="Times New Roman" w:hAnsi="Times New Roman" w:cs="Times New Roman"/>
        </w:rPr>
        <w:t>Apakah ada bukti/informasi lain yang relevan dengan permasalahan yang tengah diperbincangkan dalam tulisan tersebut yang Anda ket</w:t>
      </w:r>
      <w:r w:rsidR="000E3314" w:rsidRPr="007E2E6F">
        <w:rPr>
          <w:rFonts w:ascii="Times New Roman" w:hAnsi="Times New Roman" w:cs="Times New Roman"/>
        </w:rPr>
        <w:t xml:space="preserve">ahui dari sumber lain? </w:t>
      </w:r>
    </w:p>
    <w:p w:rsidR="00F11F49" w:rsidRPr="007E2E6F" w:rsidRDefault="00F11F49" w:rsidP="009E36FF">
      <w:pPr>
        <w:pStyle w:val="ListParagraph"/>
        <w:numPr>
          <w:ilvl w:val="1"/>
          <w:numId w:val="9"/>
        </w:numPr>
        <w:spacing w:after="0"/>
        <w:ind w:left="720"/>
        <w:jc w:val="both"/>
        <w:rPr>
          <w:rFonts w:ascii="Times New Roman" w:hAnsi="Times New Roman" w:cs="Times New Roman"/>
        </w:rPr>
      </w:pPr>
      <w:r w:rsidRPr="007E2E6F">
        <w:rPr>
          <w:rFonts w:ascii="Times New Roman" w:hAnsi="Times New Roman" w:cs="Times New Roman"/>
        </w:rPr>
        <w:t>Apa tindakan yang, ditawarkan penulis dalam menangani pe</w:t>
      </w:r>
      <w:r w:rsidRPr="007E2E6F">
        <w:rPr>
          <w:rFonts w:ascii="Times New Roman" w:hAnsi="Times New Roman" w:cs="Times New Roman"/>
          <w:lang w:val="id-ID"/>
        </w:rPr>
        <w:t>r</w:t>
      </w:r>
      <w:r w:rsidRPr="007E2E6F">
        <w:rPr>
          <w:rFonts w:ascii="Times New Roman" w:hAnsi="Times New Roman" w:cs="Times New Roman"/>
        </w:rPr>
        <w:t>masalahan d</w:t>
      </w:r>
      <w:r w:rsidR="000E3314" w:rsidRPr="007E2E6F">
        <w:rPr>
          <w:rFonts w:ascii="Times New Roman" w:hAnsi="Times New Roman" w:cs="Times New Roman"/>
        </w:rPr>
        <w:t xml:space="preserve">alam tulisan tersebut? </w:t>
      </w:r>
    </w:p>
    <w:p w:rsidR="00F11F49" w:rsidRPr="007E2E6F" w:rsidRDefault="00F11F49" w:rsidP="009E36FF">
      <w:pPr>
        <w:pStyle w:val="ListParagraph"/>
        <w:numPr>
          <w:ilvl w:val="1"/>
          <w:numId w:val="9"/>
        </w:numPr>
        <w:spacing w:after="0"/>
        <w:ind w:left="720"/>
        <w:jc w:val="both"/>
        <w:rPr>
          <w:rFonts w:ascii="Times New Roman" w:hAnsi="Times New Roman" w:cs="Times New Roman"/>
        </w:rPr>
      </w:pPr>
      <w:r w:rsidRPr="007E2E6F">
        <w:rPr>
          <w:rFonts w:ascii="Times New Roman" w:hAnsi="Times New Roman" w:cs="Times New Roman"/>
        </w:rPr>
        <w:t>Apakah menurut Anda tindakan tersebut tepat? Kemukakan alasan Anda?</w:t>
      </w:r>
    </w:p>
    <w:p w:rsidR="00F11F49" w:rsidRPr="007E2E6F" w:rsidRDefault="00F11F49" w:rsidP="009E36FF">
      <w:pPr>
        <w:pStyle w:val="ListParagraph"/>
        <w:numPr>
          <w:ilvl w:val="1"/>
          <w:numId w:val="9"/>
        </w:numPr>
        <w:spacing w:after="0"/>
        <w:ind w:left="720"/>
        <w:jc w:val="both"/>
        <w:rPr>
          <w:rFonts w:ascii="Times New Roman" w:hAnsi="Times New Roman" w:cs="Times New Roman"/>
        </w:rPr>
      </w:pPr>
      <w:r w:rsidRPr="007E2E6F">
        <w:rPr>
          <w:rFonts w:ascii="Times New Roman" w:hAnsi="Times New Roman" w:cs="Times New Roman"/>
        </w:rPr>
        <w:t>Apa pula solusi yang Anda/kelompok Anda tawarkan untuk mengatasi masalah utama yang teridentifikasi dalam artike</w:t>
      </w:r>
      <w:r w:rsidRPr="007E2E6F">
        <w:rPr>
          <w:rFonts w:ascii="Times New Roman" w:hAnsi="Times New Roman" w:cs="Times New Roman"/>
          <w:lang w:val="id-ID"/>
        </w:rPr>
        <w:t>l/</w:t>
      </w:r>
      <w:r w:rsidRPr="007E2E6F">
        <w:rPr>
          <w:rFonts w:ascii="Times New Roman" w:hAnsi="Times New Roman" w:cs="Times New Roman"/>
        </w:rPr>
        <w:t>bacaan tadi?</w:t>
      </w:r>
    </w:p>
    <w:p w:rsidR="00F11F49" w:rsidRDefault="00F11F49" w:rsidP="009E36FF">
      <w:pPr>
        <w:pStyle w:val="ListParagraph"/>
        <w:numPr>
          <w:ilvl w:val="1"/>
          <w:numId w:val="9"/>
        </w:numPr>
        <w:spacing w:after="0"/>
        <w:ind w:left="720"/>
        <w:jc w:val="both"/>
        <w:rPr>
          <w:rFonts w:ascii="Times New Roman" w:hAnsi="Times New Roman" w:cs="Times New Roman"/>
        </w:rPr>
      </w:pPr>
      <w:r w:rsidRPr="007E2E6F">
        <w:rPr>
          <w:rFonts w:ascii="Times New Roman" w:hAnsi="Times New Roman" w:cs="Times New Roman"/>
        </w:rPr>
        <w:t>Tuliskan secara singkat pandangan Anda/kelompok Anda atas pertanyaan</w:t>
      </w:r>
      <w:r w:rsidRPr="007E2E6F">
        <w:rPr>
          <w:rFonts w:ascii="Times New Roman" w:hAnsi="Times New Roman" w:cs="Times New Roman"/>
        </w:rPr>
        <w:softHyphen/>
        <w:t xml:space="preserve">pertanyaan (butir a </w:t>
      </w:r>
      <w:r w:rsidRPr="007E2E6F">
        <w:rPr>
          <w:rFonts w:ascii="Times New Roman" w:hAnsi="Times New Roman" w:cs="Times New Roman"/>
          <w:lang w:val="id-ID"/>
        </w:rPr>
        <w:t>-</w:t>
      </w:r>
      <w:r w:rsidRPr="007E2E6F">
        <w:rPr>
          <w:rFonts w:ascii="Times New Roman" w:hAnsi="Times New Roman" w:cs="Times New Roman"/>
        </w:rPr>
        <w:t xml:space="preserve"> k) di atas untuk bahan presentasi dalam diskusi kelas/kelompok besar!</w:t>
      </w:r>
    </w:p>
    <w:p w:rsidR="00227A3D" w:rsidRPr="002A66C8" w:rsidRDefault="00227A3D" w:rsidP="00DB2611">
      <w:pPr>
        <w:spacing w:after="0"/>
        <w:rPr>
          <w:rFonts w:cstheme="minorHAnsi"/>
          <w:b/>
        </w:rPr>
      </w:pPr>
    </w:p>
    <w:p w:rsidR="00223371" w:rsidRPr="002A66C8" w:rsidRDefault="002A66C8" w:rsidP="002A66C8">
      <w:pPr>
        <w:jc w:val="both"/>
        <w:rPr>
          <w:rFonts w:ascii="Times New Roman" w:hAnsi="Times New Roman" w:cs="Times New Roman"/>
          <w:b/>
        </w:rPr>
      </w:pPr>
      <w:r w:rsidRPr="002A66C8">
        <w:rPr>
          <w:rFonts w:ascii="Arial" w:hAnsi="Arial" w:cs="Arial"/>
          <w:b/>
        </w:rPr>
        <w:t xml:space="preserve">G. </w:t>
      </w:r>
      <w:r w:rsidR="00281B4C" w:rsidRPr="002A66C8">
        <w:rPr>
          <w:rFonts w:ascii="Arial" w:hAnsi="Arial" w:cs="Arial"/>
          <w:b/>
        </w:rPr>
        <w:t>Panduan Tuga</w:t>
      </w:r>
      <w:r w:rsidR="00C57A74" w:rsidRPr="002A66C8">
        <w:rPr>
          <w:rFonts w:ascii="Arial" w:hAnsi="Arial" w:cs="Arial"/>
          <w:b/>
        </w:rPr>
        <w:t>s Individual untuk Mahasiswa</w:t>
      </w:r>
      <w:r w:rsidR="00281B4C" w:rsidRPr="002A66C8">
        <w:rPr>
          <w:rFonts w:ascii="Arial" w:hAnsi="Arial" w:cs="Arial"/>
          <w:b/>
        </w:rPr>
        <w:t xml:space="preserve"> di Luar Kelas</w:t>
      </w:r>
    </w:p>
    <w:p w:rsidR="00E01CB5" w:rsidRPr="00B05FFD" w:rsidRDefault="000A2F82" w:rsidP="009E36FF">
      <w:pPr>
        <w:spacing w:after="0"/>
        <w:rPr>
          <w:rFonts w:ascii="Times New Roman" w:hAnsi="Times New Roman" w:cs="Times New Roman"/>
          <w:sz w:val="20"/>
          <w:szCs w:val="20"/>
        </w:rPr>
      </w:pPr>
      <w:r w:rsidRPr="00B05FFD">
        <w:rPr>
          <w:rFonts w:ascii="Times New Roman" w:hAnsi="Times New Roman" w:cs="Times New Roman"/>
          <w:sz w:val="20"/>
          <w:szCs w:val="20"/>
        </w:rPr>
        <w:t>Petunjuk</w:t>
      </w:r>
      <w:r w:rsidR="00E01CB5" w:rsidRPr="00B05FFD">
        <w:rPr>
          <w:rFonts w:ascii="Times New Roman" w:hAnsi="Times New Roman" w:cs="Times New Roman"/>
          <w:sz w:val="20"/>
          <w:szCs w:val="20"/>
        </w:rPr>
        <w:t>:</w:t>
      </w:r>
    </w:p>
    <w:p w:rsidR="00E01CB5" w:rsidRPr="007E2E6F" w:rsidRDefault="00E01CB5" w:rsidP="009E36FF">
      <w:pPr>
        <w:pStyle w:val="ListParagraph"/>
        <w:numPr>
          <w:ilvl w:val="2"/>
          <w:numId w:val="3"/>
        </w:numPr>
        <w:spacing w:after="0"/>
        <w:ind w:left="357" w:hanging="357"/>
        <w:jc w:val="both"/>
        <w:rPr>
          <w:rFonts w:ascii="Times New Roman" w:hAnsi="Times New Roman" w:cs="Times New Roman"/>
        </w:rPr>
      </w:pPr>
      <w:r w:rsidRPr="007E2E6F">
        <w:rPr>
          <w:rFonts w:ascii="Times New Roman" w:hAnsi="Times New Roman" w:cs="Times New Roman"/>
        </w:rPr>
        <w:t xml:space="preserve">Baca ulang hasil diskusi kelompok kecil dan diskusi kelompok besar yang dilakukan di </w:t>
      </w:r>
      <w:r w:rsidR="004C2CB4" w:rsidRPr="007E2E6F">
        <w:rPr>
          <w:rFonts w:ascii="Times New Roman" w:hAnsi="Times New Roman" w:cs="Times New Roman"/>
        </w:rPr>
        <w:t>kelas</w:t>
      </w:r>
      <w:r w:rsidRPr="007E2E6F">
        <w:rPr>
          <w:rFonts w:ascii="Times New Roman" w:hAnsi="Times New Roman" w:cs="Times New Roman"/>
        </w:rPr>
        <w:t>!</w:t>
      </w:r>
    </w:p>
    <w:p w:rsidR="00E01CB5" w:rsidRPr="007E2E6F" w:rsidRDefault="00E01CB5" w:rsidP="009E36FF">
      <w:pPr>
        <w:pStyle w:val="ListParagraph"/>
        <w:numPr>
          <w:ilvl w:val="2"/>
          <w:numId w:val="3"/>
        </w:numPr>
        <w:spacing w:after="0"/>
        <w:ind w:left="357" w:hanging="357"/>
        <w:jc w:val="both"/>
        <w:rPr>
          <w:rFonts w:ascii="Times New Roman" w:hAnsi="Times New Roman" w:cs="Times New Roman"/>
        </w:rPr>
      </w:pPr>
      <w:r w:rsidRPr="007E2E6F">
        <w:rPr>
          <w:rFonts w:ascii="Times New Roman" w:hAnsi="Times New Roman" w:cs="Times New Roman"/>
        </w:rPr>
        <w:t>Carilah sumber/referensi lain yang relevan dengan permasalahan y</w:t>
      </w:r>
      <w:r w:rsidR="000A2F82" w:rsidRPr="007E2E6F">
        <w:rPr>
          <w:rFonts w:ascii="Times New Roman" w:hAnsi="Times New Roman" w:cs="Times New Roman"/>
        </w:rPr>
        <w:t>ang terdapat dalam artikel tadi</w:t>
      </w:r>
      <w:r w:rsidRPr="007E2E6F">
        <w:rPr>
          <w:rFonts w:ascii="Times New Roman" w:hAnsi="Times New Roman" w:cs="Times New Roman"/>
        </w:rPr>
        <w:t xml:space="preserve"> yang telah didiskusikan dalam kelompok kecil dan kelompo</w:t>
      </w:r>
      <w:r w:rsidR="000A2F82" w:rsidRPr="007E2E6F">
        <w:rPr>
          <w:rFonts w:ascii="Times New Roman" w:hAnsi="Times New Roman" w:cs="Times New Roman"/>
          <w:lang w:val="id-ID"/>
        </w:rPr>
        <w:t>k</w:t>
      </w:r>
      <w:r w:rsidRPr="007E2E6F">
        <w:rPr>
          <w:rFonts w:ascii="Times New Roman" w:hAnsi="Times New Roman" w:cs="Times New Roman"/>
        </w:rPr>
        <w:t xml:space="preserve"> besar.</w:t>
      </w:r>
    </w:p>
    <w:p w:rsidR="00E01CB5" w:rsidRPr="007E2E6F" w:rsidRDefault="00E01CB5" w:rsidP="009E36FF">
      <w:pPr>
        <w:pStyle w:val="ListParagraph"/>
        <w:numPr>
          <w:ilvl w:val="2"/>
          <w:numId w:val="3"/>
        </w:numPr>
        <w:spacing w:after="0"/>
        <w:ind w:left="357" w:hanging="357"/>
        <w:jc w:val="both"/>
        <w:rPr>
          <w:rFonts w:ascii="Times New Roman" w:hAnsi="Times New Roman" w:cs="Times New Roman"/>
        </w:rPr>
      </w:pPr>
      <w:r w:rsidRPr="007E2E6F">
        <w:rPr>
          <w:rFonts w:ascii="Times New Roman" w:hAnsi="Times New Roman" w:cs="Times New Roman"/>
        </w:rPr>
        <w:t>Setelah mendapat informasi tambahan basil perburuan Anda sendiri atas permasalahan tadi, mungkin Anda berubah pikiran dari pikiran semula, berbeda pendapat ba</w:t>
      </w:r>
      <w:r w:rsidR="000A2F82" w:rsidRPr="007E2E6F">
        <w:rPr>
          <w:rFonts w:ascii="Times New Roman" w:hAnsi="Times New Roman" w:cs="Times New Roman"/>
          <w:lang w:val="id-ID"/>
        </w:rPr>
        <w:t>i</w:t>
      </w:r>
      <w:r w:rsidRPr="007E2E6F">
        <w:rPr>
          <w:rFonts w:ascii="Times New Roman" w:hAnsi="Times New Roman" w:cs="Times New Roman"/>
        </w:rPr>
        <w:t>k dengan kelompok kecil maupun kelompok besar, atau mungkin mengukuhkan pendapat semula atau pendapat kelompok kecil/besar.</w:t>
      </w:r>
    </w:p>
    <w:p w:rsidR="00E01CB5" w:rsidRPr="007E2E6F" w:rsidRDefault="00E01CB5" w:rsidP="009E36FF">
      <w:pPr>
        <w:pStyle w:val="ListParagraph"/>
        <w:numPr>
          <w:ilvl w:val="2"/>
          <w:numId w:val="3"/>
        </w:numPr>
        <w:spacing w:after="0"/>
        <w:ind w:left="357" w:hanging="357"/>
        <w:jc w:val="both"/>
        <w:rPr>
          <w:rFonts w:ascii="Times New Roman" w:hAnsi="Times New Roman" w:cs="Times New Roman"/>
        </w:rPr>
      </w:pPr>
      <w:r w:rsidRPr="007E2E6F">
        <w:rPr>
          <w:rFonts w:ascii="Times New Roman" w:hAnsi="Times New Roman" w:cs="Times New Roman"/>
        </w:rPr>
        <w:t>Tuliskan pendapat terkini yang Anda yakini itu k</w:t>
      </w:r>
      <w:r w:rsidR="00944309" w:rsidRPr="007E2E6F">
        <w:rPr>
          <w:rFonts w:ascii="Times New Roman" w:hAnsi="Times New Roman" w:cs="Times New Roman"/>
        </w:rPr>
        <w:t>e dalam sebuah artikel ilmiah</w:t>
      </w:r>
      <w:r w:rsidRPr="007E2E6F">
        <w:rPr>
          <w:rFonts w:ascii="Times New Roman" w:hAnsi="Times New Roman" w:cs="Times New Roman"/>
        </w:rPr>
        <w:t>!</w:t>
      </w:r>
    </w:p>
    <w:p w:rsidR="00E01CB5" w:rsidRPr="007E2E6F" w:rsidRDefault="00E01CB5" w:rsidP="009E36FF">
      <w:pPr>
        <w:pStyle w:val="ListParagraph"/>
        <w:numPr>
          <w:ilvl w:val="2"/>
          <w:numId w:val="3"/>
        </w:numPr>
        <w:spacing w:after="0"/>
        <w:ind w:left="357" w:hanging="357"/>
        <w:jc w:val="both"/>
        <w:rPr>
          <w:rFonts w:ascii="Times New Roman" w:hAnsi="Times New Roman" w:cs="Times New Roman"/>
        </w:rPr>
      </w:pPr>
      <w:r w:rsidRPr="007E2E6F">
        <w:rPr>
          <w:rFonts w:ascii="Times New Roman" w:hAnsi="Times New Roman" w:cs="Times New Roman"/>
        </w:rPr>
        <w:t>Ikuti tata cara dan konvensi penuli</w:t>
      </w:r>
      <w:r w:rsidR="004C2CB4" w:rsidRPr="007E2E6F">
        <w:rPr>
          <w:rFonts w:ascii="Times New Roman" w:hAnsi="Times New Roman" w:cs="Times New Roman"/>
        </w:rPr>
        <w:t xml:space="preserve">san artikel </w:t>
      </w:r>
      <w:r w:rsidR="00B86982" w:rsidRPr="007E2E6F">
        <w:rPr>
          <w:rFonts w:ascii="Times New Roman" w:hAnsi="Times New Roman" w:cs="Times New Roman"/>
        </w:rPr>
        <w:t xml:space="preserve"> ilmiah</w:t>
      </w:r>
      <w:r w:rsidR="004012D6" w:rsidRPr="007E2E6F">
        <w:rPr>
          <w:rFonts w:ascii="Times New Roman" w:hAnsi="Times New Roman" w:cs="Times New Roman"/>
        </w:rPr>
        <w:t>. Jika belum</w:t>
      </w:r>
      <w:r w:rsidR="00333A75" w:rsidRPr="007E2E6F">
        <w:rPr>
          <w:rFonts w:ascii="Times New Roman" w:hAnsi="Times New Roman" w:cs="Times New Roman"/>
        </w:rPr>
        <w:t xml:space="preserve"> paham atau ada</w:t>
      </w:r>
      <w:r w:rsidRPr="007E2E6F">
        <w:rPr>
          <w:rFonts w:ascii="Times New Roman" w:hAnsi="Times New Roman" w:cs="Times New Roman"/>
        </w:rPr>
        <w:t xml:space="preserve"> bagian yang belum Anda pahami, tanyakan dan konsu</w:t>
      </w:r>
      <w:r w:rsidR="008D5007" w:rsidRPr="007E2E6F">
        <w:rPr>
          <w:rFonts w:ascii="Times New Roman" w:hAnsi="Times New Roman" w:cs="Times New Roman"/>
        </w:rPr>
        <w:t>lta</w:t>
      </w:r>
      <w:r w:rsidR="002258D6">
        <w:rPr>
          <w:rFonts w:ascii="Times New Roman" w:hAnsi="Times New Roman" w:cs="Times New Roman"/>
        </w:rPr>
        <w:t>sikan kepada instruktur/dosen</w:t>
      </w:r>
      <w:r w:rsidRPr="007E2E6F">
        <w:rPr>
          <w:rFonts w:ascii="Times New Roman" w:hAnsi="Times New Roman" w:cs="Times New Roman"/>
        </w:rPr>
        <w:t>.</w:t>
      </w:r>
    </w:p>
    <w:p w:rsidR="00E01CB5" w:rsidRPr="007E2E6F" w:rsidRDefault="00E01CB5" w:rsidP="009E36FF">
      <w:pPr>
        <w:pStyle w:val="ListParagraph"/>
        <w:numPr>
          <w:ilvl w:val="2"/>
          <w:numId w:val="3"/>
        </w:numPr>
        <w:spacing w:after="0"/>
        <w:ind w:left="357" w:hanging="357"/>
        <w:jc w:val="both"/>
        <w:rPr>
          <w:rFonts w:ascii="Times New Roman" w:hAnsi="Times New Roman" w:cs="Times New Roman"/>
        </w:rPr>
      </w:pPr>
      <w:r w:rsidRPr="007E2E6F">
        <w:rPr>
          <w:rFonts w:ascii="Times New Roman" w:hAnsi="Times New Roman" w:cs="Times New Roman"/>
        </w:rPr>
        <w:t>Artikel ditik pada kertas ukuran kuarto (A.4) dengan</w:t>
      </w:r>
      <w:r w:rsidR="000E3314" w:rsidRPr="007E2E6F">
        <w:rPr>
          <w:rFonts w:ascii="Times New Roman" w:hAnsi="Times New Roman" w:cs="Times New Roman"/>
        </w:rPr>
        <w:t xml:space="preserve"> huruf Times New Roman, Font 12, dan spasi 1,5.</w:t>
      </w:r>
    </w:p>
    <w:p w:rsidR="00E01CB5" w:rsidRPr="007E2E6F" w:rsidRDefault="00E01CB5" w:rsidP="009E36FF">
      <w:pPr>
        <w:pStyle w:val="ListParagraph"/>
        <w:numPr>
          <w:ilvl w:val="2"/>
          <w:numId w:val="3"/>
        </w:numPr>
        <w:spacing w:after="0"/>
        <w:ind w:left="357" w:hanging="357"/>
        <w:jc w:val="both"/>
        <w:rPr>
          <w:rFonts w:ascii="Times New Roman" w:hAnsi="Times New Roman" w:cs="Times New Roman"/>
        </w:rPr>
      </w:pPr>
      <w:r w:rsidRPr="007E2E6F">
        <w:rPr>
          <w:rFonts w:ascii="Times New Roman" w:hAnsi="Times New Roman" w:cs="Times New Roman"/>
        </w:rPr>
        <w:t>Jangan lupa, cantumkan identitas penulis di bagian bawah pada akhir tulisan.</w:t>
      </w:r>
    </w:p>
    <w:p w:rsidR="00223371" w:rsidRPr="002A66C8" w:rsidRDefault="00223371" w:rsidP="009E36FF">
      <w:pPr>
        <w:pStyle w:val="ListParagraph"/>
        <w:spacing w:after="0"/>
        <w:ind w:left="357"/>
        <w:jc w:val="center"/>
        <w:rPr>
          <w:rFonts w:cstheme="minorHAnsi"/>
          <w:b/>
          <w:sz w:val="16"/>
          <w:szCs w:val="16"/>
        </w:rPr>
      </w:pPr>
    </w:p>
    <w:p w:rsidR="009C638C" w:rsidRPr="002A66C8" w:rsidRDefault="002A66C8" w:rsidP="002A66C8">
      <w:pPr>
        <w:pStyle w:val="ListParagraph"/>
        <w:ind w:left="0"/>
        <w:rPr>
          <w:rFonts w:ascii="Times New Roman" w:hAnsi="Times New Roman" w:cs="Times New Roman"/>
          <w:b/>
        </w:rPr>
      </w:pPr>
      <w:r w:rsidRPr="002A66C8">
        <w:rPr>
          <w:rFonts w:ascii="Arial" w:hAnsi="Arial" w:cs="Arial"/>
          <w:b/>
          <w:sz w:val="24"/>
          <w:szCs w:val="24"/>
        </w:rPr>
        <w:t xml:space="preserve">H.  </w:t>
      </w:r>
      <w:r w:rsidR="00281B4C" w:rsidRPr="002A66C8">
        <w:rPr>
          <w:rFonts w:ascii="Arial" w:hAnsi="Arial" w:cs="Arial"/>
          <w:b/>
        </w:rPr>
        <w:t xml:space="preserve">Format Laporan Hasil Membaca  dan Diskusi </w:t>
      </w:r>
      <w:r w:rsidR="00B85B82" w:rsidRPr="002A66C8">
        <w:rPr>
          <w:rFonts w:ascii="Arial" w:hAnsi="Arial" w:cs="Arial"/>
          <w:b/>
        </w:rPr>
        <w:t xml:space="preserve">Kelompok </w:t>
      </w:r>
      <w:r w:rsidR="003B6DBF" w:rsidRPr="002A66C8">
        <w:rPr>
          <w:rFonts w:ascii="Arial" w:hAnsi="Arial" w:cs="Arial"/>
          <w:b/>
        </w:rPr>
        <w:t xml:space="preserve"> </w:t>
      </w:r>
    </w:p>
    <w:p w:rsidR="00E01CB5" w:rsidRPr="009C638C" w:rsidRDefault="00E01CB5" w:rsidP="009E36FF">
      <w:pPr>
        <w:tabs>
          <w:tab w:val="left" w:pos="1985"/>
          <w:tab w:val="right" w:leader="dot" w:pos="5387"/>
        </w:tabs>
        <w:spacing w:after="0"/>
        <w:rPr>
          <w:rFonts w:ascii="Times New Roman" w:hAnsi="Times New Roman" w:cs="Times New Roman"/>
          <w:lang w:val="id-ID"/>
        </w:rPr>
      </w:pPr>
      <w:r w:rsidRPr="009C638C">
        <w:rPr>
          <w:rFonts w:ascii="Times New Roman" w:hAnsi="Times New Roman" w:cs="Times New Roman"/>
        </w:rPr>
        <w:t>Topk/Judul Artikel</w:t>
      </w:r>
      <w:r w:rsidR="000A2F82" w:rsidRPr="009C638C">
        <w:rPr>
          <w:rFonts w:ascii="Times New Roman" w:hAnsi="Times New Roman" w:cs="Times New Roman"/>
          <w:lang w:val="id-ID"/>
        </w:rPr>
        <w:tab/>
        <w:t xml:space="preserve">: </w:t>
      </w:r>
      <w:r w:rsidR="000A2F82" w:rsidRPr="009C638C">
        <w:rPr>
          <w:rFonts w:ascii="Times New Roman" w:hAnsi="Times New Roman" w:cs="Times New Roman"/>
          <w:lang w:val="id-ID"/>
        </w:rPr>
        <w:tab/>
      </w:r>
    </w:p>
    <w:p w:rsidR="000A2F82" w:rsidRPr="009C638C" w:rsidRDefault="00E01CB5" w:rsidP="009C638C">
      <w:pPr>
        <w:tabs>
          <w:tab w:val="left" w:pos="1985"/>
          <w:tab w:val="right" w:leader="dot" w:pos="5387"/>
        </w:tabs>
        <w:spacing w:before="60" w:after="0"/>
        <w:rPr>
          <w:rFonts w:ascii="Times New Roman" w:hAnsi="Times New Roman" w:cs="Times New Roman"/>
          <w:lang w:val="id-ID"/>
        </w:rPr>
      </w:pPr>
      <w:r w:rsidRPr="009C638C">
        <w:rPr>
          <w:rFonts w:ascii="Times New Roman" w:hAnsi="Times New Roman" w:cs="Times New Roman"/>
        </w:rPr>
        <w:t xml:space="preserve">Waktu/Tempat </w:t>
      </w:r>
      <w:r w:rsidR="000A2F82" w:rsidRPr="009C638C">
        <w:rPr>
          <w:rFonts w:ascii="Times New Roman" w:hAnsi="Times New Roman" w:cs="Times New Roman"/>
          <w:lang w:val="id-ID"/>
        </w:rPr>
        <w:tab/>
      </w:r>
      <w:r w:rsidRPr="009C638C">
        <w:rPr>
          <w:rFonts w:ascii="Times New Roman" w:hAnsi="Times New Roman" w:cs="Times New Roman"/>
        </w:rPr>
        <w:t>:</w:t>
      </w:r>
      <w:r w:rsidR="000A2F82" w:rsidRPr="009C638C">
        <w:rPr>
          <w:rFonts w:ascii="Times New Roman" w:hAnsi="Times New Roman" w:cs="Times New Roman"/>
          <w:lang w:val="id-ID"/>
        </w:rPr>
        <w:t xml:space="preserve"> </w:t>
      </w:r>
      <w:r w:rsidRPr="009C638C">
        <w:rPr>
          <w:rFonts w:ascii="Times New Roman" w:hAnsi="Times New Roman" w:cs="Times New Roman"/>
        </w:rPr>
        <w:tab/>
        <w:t xml:space="preserve"> </w:t>
      </w:r>
    </w:p>
    <w:p w:rsidR="00E01CB5" w:rsidRPr="009C638C" w:rsidRDefault="00E01CB5" w:rsidP="009C638C">
      <w:pPr>
        <w:tabs>
          <w:tab w:val="left" w:pos="1985"/>
          <w:tab w:val="right" w:leader="dot" w:pos="5387"/>
        </w:tabs>
        <w:spacing w:before="60" w:after="0"/>
        <w:rPr>
          <w:rFonts w:ascii="Times New Roman" w:hAnsi="Times New Roman" w:cs="Times New Roman"/>
          <w:lang w:val="id-ID"/>
        </w:rPr>
      </w:pPr>
      <w:r w:rsidRPr="009C638C">
        <w:rPr>
          <w:rFonts w:ascii="Times New Roman" w:hAnsi="Times New Roman" w:cs="Times New Roman"/>
        </w:rPr>
        <w:t>Nama Kelompok</w:t>
      </w:r>
      <w:r w:rsidR="000A2F82" w:rsidRPr="009C638C">
        <w:rPr>
          <w:rFonts w:ascii="Times New Roman" w:hAnsi="Times New Roman" w:cs="Times New Roman"/>
          <w:lang w:val="id-ID"/>
        </w:rPr>
        <w:tab/>
        <w:t xml:space="preserve">: </w:t>
      </w:r>
      <w:r w:rsidR="000A2F82" w:rsidRPr="009C638C">
        <w:rPr>
          <w:rFonts w:ascii="Times New Roman" w:hAnsi="Times New Roman" w:cs="Times New Roman"/>
          <w:lang w:val="id-ID"/>
        </w:rPr>
        <w:tab/>
      </w:r>
    </w:p>
    <w:p w:rsidR="00E01CB5" w:rsidRPr="009C638C" w:rsidRDefault="00E01CB5" w:rsidP="009C638C">
      <w:pPr>
        <w:tabs>
          <w:tab w:val="left" w:pos="1985"/>
          <w:tab w:val="right" w:leader="dot" w:pos="5387"/>
        </w:tabs>
        <w:spacing w:before="60" w:after="0"/>
        <w:rPr>
          <w:rFonts w:ascii="Times New Roman" w:hAnsi="Times New Roman" w:cs="Times New Roman"/>
          <w:lang w:val="id-ID"/>
        </w:rPr>
      </w:pPr>
      <w:r w:rsidRPr="009C638C">
        <w:rPr>
          <w:rFonts w:ascii="Times New Roman" w:hAnsi="Times New Roman" w:cs="Times New Roman"/>
        </w:rPr>
        <w:t>Jurusan/Pr</w:t>
      </w:r>
      <w:r w:rsidR="000A2F82" w:rsidRPr="009C638C">
        <w:rPr>
          <w:rFonts w:ascii="Times New Roman" w:hAnsi="Times New Roman" w:cs="Times New Roman"/>
          <w:lang w:val="id-ID"/>
        </w:rPr>
        <w:t>o</w:t>
      </w:r>
      <w:r w:rsidRPr="009C638C">
        <w:rPr>
          <w:rFonts w:ascii="Times New Roman" w:hAnsi="Times New Roman" w:cs="Times New Roman"/>
        </w:rPr>
        <w:t>di</w:t>
      </w:r>
      <w:r w:rsidR="000A2F82" w:rsidRPr="009C638C">
        <w:rPr>
          <w:rFonts w:ascii="Times New Roman" w:hAnsi="Times New Roman" w:cs="Times New Roman"/>
          <w:lang w:val="id-ID"/>
        </w:rPr>
        <w:tab/>
        <w:t xml:space="preserve">: </w:t>
      </w:r>
      <w:r w:rsidR="000A2F82" w:rsidRPr="009C638C">
        <w:rPr>
          <w:rFonts w:ascii="Times New Roman" w:hAnsi="Times New Roman" w:cs="Times New Roman"/>
          <w:lang w:val="id-ID"/>
        </w:rPr>
        <w:tab/>
      </w:r>
    </w:p>
    <w:p w:rsidR="00E01CB5" w:rsidRPr="009C638C" w:rsidRDefault="00E01CB5" w:rsidP="009C638C">
      <w:pPr>
        <w:tabs>
          <w:tab w:val="left" w:pos="1985"/>
          <w:tab w:val="right" w:leader="dot" w:pos="5387"/>
        </w:tabs>
        <w:spacing w:before="60" w:after="0"/>
        <w:rPr>
          <w:rFonts w:ascii="Times New Roman" w:hAnsi="Times New Roman" w:cs="Times New Roman"/>
          <w:lang w:val="id-ID"/>
        </w:rPr>
      </w:pPr>
      <w:r w:rsidRPr="009C638C">
        <w:rPr>
          <w:rFonts w:ascii="Times New Roman" w:hAnsi="Times New Roman" w:cs="Times New Roman"/>
        </w:rPr>
        <w:t>Ketua</w:t>
      </w:r>
      <w:r w:rsidR="000A2F82" w:rsidRPr="009C638C">
        <w:rPr>
          <w:rFonts w:ascii="Times New Roman" w:hAnsi="Times New Roman" w:cs="Times New Roman"/>
        </w:rPr>
        <w:tab/>
      </w:r>
      <w:r w:rsidR="000A2F82" w:rsidRPr="009C638C">
        <w:rPr>
          <w:rFonts w:ascii="Times New Roman" w:hAnsi="Times New Roman" w:cs="Times New Roman"/>
          <w:lang w:val="id-ID"/>
        </w:rPr>
        <w:t xml:space="preserve">: </w:t>
      </w:r>
      <w:r w:rsidR="000A2F82" w:rsidRPr="009C638C">
        <w:rPr>
          <w:rFonts w:ascii="Times New Roman" w:hAnsi="Times New Roman" w:cs="Times New Roman"/>
          <w:lang w:val="id-ID"/>
        </w:rPr>
        <w:tab/>
      </w:r>
    </w:p>
    <w:p w:rsidR="00E01CB5" w:rsidRDefault="00E01CB5" w:rsidP="009C638C">
      <w:pPr>
        <w:tabs>
          <w:tab w:val="left" w:pos="1985"/>
          <w:tab w:val="right" w:pos="5387"/>
        </w:tabs>
        <w:spacing w:before="60" w:after="0"/>
        <w:rPr>
          <w:rFonts w:ascii="Times New Roman" w:hAnsi="Times New Roman" w:cs="Times New Roman"/>
        </w:rPr>
      </w:pPr>
      <w:r w:rsidRPr="009C638C">
        <w:rPr>
          <w:rFonts w:ascii="Times New Roman" w:hAnsi="Times New Roman" w:cs="Times New Roman"/>
        </w:rPr>
        <w:lastRenderedPageBreak/>
        <w:t>Anggota</w:t>
      </w:r>
      <w:r w:rsidRPr="009C638C">
        <w:rPr>
          <w:rFonts w:ascii="Times New Roman" w:hAnsi="Times New Roman" w:cs="Times New Roman"/>
        </w:rPr>
        <w:tab/>
      </w:r>
      <w:r w:rsidR="000A2F82" w:rsidRPr="009C638C">
        <w:rPr>
          <w:rFonts w:ascii="Times New Roman" w:hAnsi="Times New Roman" w:cs="Times New Roman"/>
          <w:lang w:val="id-ID"/>
        </w:rPr>
        <w:t xml:space="preserve">: </w:t>
      </w:r>
      <w:r w:rsidRPr="009C638C">
        <w:rPr>
          <w:rFonts w:ascii="Times New Roman" w:hAnsi="Times New Roman" w:cs="Times New Roman"/>
        </w:rPr>
        <w:t>1.</w:t>
      </w:r>
      <w:r w:rsidR="00A022E0">
        <w:rPr>
          <w:rFonts w:ascii="Times New Roman" w:hAnsi="Times New Roman" w:cs="Times New Roman"/>
        </w:rPr>
        <w:t xml:space="preserve"> </w:t>
      </w:r>
      <w:r w:rsidR="00A022E0">
        <w:rPr>
          <w:rFonts w:ascii="Times New Roman" w:hAnsi="Times New Roman" w:cs="Times New Roman"/>
        </w:rPr>
        <w:tab/>
      </w:r>
      <w:r w:rsidRPr="009C638C">
        <w:rPr>
          <w:rFonts w:ascii="Times New Roman" w:hAnsi="Times New Roman" w:cs="Times New Roman"/>
        </w:rPr>
        <w:t>3</w:t>
      </w:r>
    </w:p>
    <w:p w:rsidR="009C638C" w:rsidRPr="009C638C" w:rsidRDefault="009C638C" w:rsidP="009E36FF">
      <w:pPr>
        <w:tabs>
          <w:tab w:val="left" w:pos="1985"/>
          <w:tab w:val="right" w:pos="5387"/>
        </w:tabs>
        <w:spacing w:after="0"/>
        <w:rPr>
          <w:rFonts w:ascii="Times New Roman" w:hAnsi="Times New Roman" w:cs="Times New Roman"/>
        </w:rPr>
      </w:pPr>
    </w:p>
    <w:p w:rsidR="003B6DBF" w:rsidRPr="009C638C" w:rsidRDefault="00E01CB5" w:rsidP="009E36FF">
      <w:pPr>
        <w:tabs>
          <w:tab w:val="left" w:pos="1985"/>
          <w:tab w:val="right" w:pos="5387"/>
        </w:tabs>
        <w:spacing w:after="0"/>
        <w:rPr>
          <w:rFonts w:ascii="Times New Roman" w:hAnsi="Times New Roman" w:cs="Times New Roman"/>
        </w:rPr>
      </w:pPr>
      <w:r w:rsidRPr="009C638C">
        <w:rPr>
          <w:rFonts w:ascii="Times New Roman" w:hAnsi="Times New Roman" w:cs="Times New Roman"/>
        </w:rPr>
        <w:tab/>
      </w:r>
      <w:r w:rsidR="000A2F82" w:rsidRPr="009C638C">
        <w:rPr>
          <w:rFonts w:ascii="Times New Roman" w:hAnsi="Times New Roman" w:cs="Times New Roman"/>
          <w:lang w:val="id-ID"/>
        </w:rPr>
        <w:t xml:space="preserve">  </w:t>
      </w:r>
      <w:r w:rsidR="000A2F82" w:rsidRPr="009C638C">
        <w:rPr>
          <w:rFonts w:ascii="Times New Roman" w:hAnsi="Times New Roman" w:cs="Times New Roman"/>
        </w:rPr>
        <w:t>2.</w:t>
      </w:r>
      <w:r w:rsidR="00A022E0">
        <w:rPr>
          <w:rFonts w:ascii="Times New Roman" w:hAnsi="Times New Roman" w:cs="Times New Roman"/>
        </w:rPr>
        <w:t xml:space="preserve"> </w:t>
      </w:r>
      <w:r w:rsidR="000A2F82" w:rsidRPr="009C638C">
        <w:rPr>
          <w:rFonts w:ascii="Times New Roman" w:hAnsi="Times New Roman" w:cs="Times New Roman"/>
        </w:rPr>
        <w:tab/>
        <w:t>4</w:t>
      </w:r>
    </w:p>
    <w:p w:rsidR="007E2E6F" w:rsidRPr="009C638C" w:rsidRDefault="007E2E6F" w:rsidP="009E36FF">
      <w:pPr>
        <w:tabs>
          <w:tab w:val="left" w:pos="1985"/>
          <w:tab w:val="right" w:pos="5387"/>
        </w:tabs>
        <w:spacing w:after="0"/>
        <w:rPr>
          <w:rFonts w:ascii="Times New Roman" w:hAnsi="Times New Roman" w:cs="Times New Roman"/>
        </w:rPr>
      </w:pPr>
    </w:p>
    <w:p w:rsidR="00E01CB5" w:rsidRPr="009C638C" w:rsidRDefault="00A022E0" w:rsidP="009E36FF">
      <w:pPr>
        <w:spacing w:after="0"/>
        <w:rPr>
          <w:rFonts w:ascii="Times New Roman" w:hAnsi="Times New Roman" w:cs="Times New Roman"/>
        </w:rPr>
      </w:pPr>
      <w:r>
        <w:rPr>
          <w:rFonts w:ascii="Times New Roman" w:hAnsi="Times New Roman" w:cs="Times New Roman"/>
        </w:rPr>
        <w:t>1</w:t>
      </w:r>
      <w:r w:rsidR="00E01CB5" w:rsidRPr="009C638C">
        <w:rPr>
          <w:rFonts w:ascii="Times New Roman" w:hAnsi="Times New Roman" w:cs="Times New Roman"/>
        </w:rPr>
        <w:t xml:space="preserve">. </w:t>
      </w:r>
      <w:r w:rsidR="000A2F82" w:rsidRPr="009C638C">
        <w:rPr>
          <w:rFonts w:ascii="Times New Roman" w:hAnsi="Times New Roman" w:cs="Times New Roman"/>
          <w:lang w:val="id-ID"/>
        </w:rPr>
        <w:t xml:space="preserve"> </w:t>
      </w:r>
      <w:r w:rsidR="00E01CB5" w:rsidRPr="009C638C">
        <w:rPr>
          <w:rFonts w:ascii="Times New Roman" w:hAnsi="Times New Roman" w:cs="Times New Roman"/>
        </w:rPr>
        <w:t>Pokok-pokok Isi Artikel</w:t>
      </w:r>
      <w:r>
        <w:rPr>
          <w:rFonts w:ascii="Times New Roman" w:hAnsi="Times New Roman" w:cs="Times New Roman"/>
        </w:rPr>
        <w:t>: …………………………………………………………………………………………………………………………………………………</w:t>
      </w:r>
      <w:r w:rsidR="00227A3D">
        <w:rPr>
          <w:rFonts w:ascii="Times New Roman" w:hAnsi="Times New Roman" w:cs="Times New Roman"/>
        </w:rPr>
        <w:t>……………………………………………………………………………</w:t>
      </w:r>
    </w:p>
    <w:p w:rsidR="000A2F82" w:rsidRDefault="000A2F82" w:rsidP="007E2E6F">
      <w:pPr>
        <w:spacing w:after="0"/>
        <w:rPr>
          <w:rFonts w:ascii="Times New Roman" w:hAnsi="Times New Roman" w:cs="Times New Roman"/>
        </w:rPr>
      </w:pPr>
    </w:p>
    <w:p w:rsidR="009C638C" w:rsidRPr="009C638C" w:rsidRDefault="009C638C" w:rsidP="007E2E6F">
      <w:pPr>
        <w:spacing w:after="0"/>
        <w:rPr>
          <w:rFonts w:ascii="Times New Roman" w:hAnsi="Times New Roman" w:cs="Times New Roman"/>
        </w:rPr>
      </w:pPr>
    </w:p>
    <w:p w:rsidR="00E01CB5" w:rsidRPr="009C638C" w:rsidRDefault="00A022E0" w:rsidP="009E36FF">
      <w:pPr>
        <w:spacing w:after="0"/>
        <w:rPr>
          <w:rFonts w:ascii="Times New Roman" w:hAnsi="Times New Roman" w:cs="Times New Roman"/>
          <w:lang w:val="id-ID"/>
        </w:rPr>
      </w:pPr>
      <w:r>
        <w:rPr>
          <w:rFonts w:ascii="Times New Roman" w:hAnsi="Times New Roman" w:cs="Times New Roman"/>
        </w:rPr>
        <w:t>2</w:t>
      </w:r>
      <w:r w:rsidR="00E01CB5" w:rsidRPr="009C638C">
        <w:rPr>
          <w:rFonts w:ascii="Times New Roman" w:hAnsi="Times New Roman" w:cs="Times New Roman"/>
        </w:rPr>
        <w:t>.</w:t>
      </w:r>
      <w:r w:rsidR="000A2F82" w:rsidRPr="009C638C">
        <w:rPr>
          <w:rFonts w:ascii="Times New Roman" w:hAnsi="Times New Roman" w:cs="Times New Roman"/>
          <w:lang w:val="id-ID"/>
        </w:rPr>
        <w:t xml:space="preserve"> </w:t>
      </w:r>
      <w:r w:rsidR="000A2F82" w:rsidRPr="009C638C">
        <w:rPr>
          <w:rFonts w:ascii="Times New Roman" w:hAnsi="Times New Roman" w:cs="Times New Roman"/>
        </w:rPr>
        <w:t xml:space="preserve"> Hal-ha</w:t>
      </w:r>
      <w:r w:rsidR="000A2F82" w:rsidRPr="009C638C">
        <w:rPr>
          <w:rFonts w:ascii="Times New Roman" w:hAnsi="Times New Roman" w:cs="Times New Roman"/>
          <w:lang w:val="id-ID"/>
        </w:rPr>
        <w:t>l/i</w:t>
      </w:r>
      <w:r w:rsidR="000A2F82" w:rsidRPr="009C638C">
        <w:rPr>
          <w:rFonts w:ascii="Times New Roman" w:hAnsi="Times New Roman" w:cs="Times New Roman"/>
        </w:rPr>
        <w:t>nform</w:t>
      </w:r>
      <w:r w:rsidR="00E01CB5" w:rsidRPr="009C638C">
        <w:rPr>
          <w:rFonts w:ascii="Times New Roman" w:hAnsi="Times New Roman" w:cs="Times New Roman"/>
        </w:rPr>
        <w:t>asi yang sudah diketahui</w:t>
      </w:r>
      <w:r>
        <w:rPr>
          <w:rFonts w:ascii="Times New Roman" w:hAnsi="Times New Roman" w:cs="Times New Roman"/>
        </w:rPr>
        <w:t>: …………………………………………………………………………………………………………………………………………………</w:t>
      </w:r>
      <w:r w:rsidR="00227A3D">
        <w:rPr>
          <w:rFonts w:ascii="Times New Roman" w:hAnsi="Times New Roman" w:cs="Times New Roman"/>
        </w:rPr>
        <w:t>……………………………………………………………………………</w:t>
      </w:r>
    </w:p>
    <w:p w:rsidR="009C638C" w:rsidRPr="009C638C" w:rsidRDefault="009C638C" w:rsidP="007E2E6F">
      <w:pPr>
        <w:spacing w:after="0"/>
        <w:rPr>
          <w:rFonts w:ascii="Times New Roman" w:hAnsi="Times New Roman" w:cs="Times New Roman"/>
        </w:rPr>
      </w:pPr>
    </w:p>
    <w:p w:rsidR="00E01CB5" w:rsidRPr="00A022E0" w:rsidRDefault="00A022E0" w:rsidP="009E36FF">
      <w:pPr>
        <w:spacing w:after="0"/>
        <w:rPr>
          <w:rFonts w:ascii="Times New Roman" w:hAnsi="Times New Roman" w:cs="Times New Roman"/>
        </w:rPr>
      </w:pPr>
      <w:r>
        <w:rPr>
          <w:rFonts w:ascii="Times New Roman" w:hAnsi="Times New Roman" w:cs="Times New Roman"/>
        </w:rPr>
        <w:t>3</w:t>
      </w:r>
      <w:r w:rsidR="00E01CB5" w:rsidRPr="009C638C">
        <w:rPr>
          <w:rFonts w:ascii="Times New Roman" w:hAnsi="Times New Roman" w:cs="Times New Roman"/>
        </w:rPr>
        <w:t xml:space="preserve">. </w:t>
      </w:r>
      <w:r w:rsidR="000A2F82" w:rsidRPr="009C638C">
        <w:rPr>
          <w:rFonts w:ascii="Times New Roman" w:hAnsi="Times New Roman" w:cs="Times New Roman"/>
          <w:lang w:val="id-ID"/>
        </w:rPr>
        <w:t xml:space="preserve"> </w:t>
      </w:r>
      <w:r w:rsidR="000A2F82" w:rsidRPr="009C638C">
        <w:rPr>
          <w:rFonts w:ascii="Times New Roman" w:hAnsi="Times New Roman" w:cs="Times New Roman"/>
        </w:rPr>
        <w:t>Hal-ha</w:t>
      </w:r>
      <w:r w:rsidR="000A2F82" w:rsidRPr="009C638C">
        <w:rPr>
          <w:rFonts w:ascii="Times New Roman" w:hAnsi="Times New Roman" w:cs="Times New Roman"/>
          <w:lang w:val="id-ID"/>
        </w:rPr>
        <w:t>l/i</w:t>
      </w:r>
      <w:r w:rsidR="000A2F82" w:rsidRPr="009C638C">
        <w:rPr>
          <w:rFonts w:ascii="Times New Roman" w:hAnsi="Times New Roman" w:cs="Times New Roman"/>
        </w:rPr>
        <w:t xml:space="preserve">nformasi </w:t>
      </w:r>
      <w:r w:rsidR="00E01CB5" w:rsidRPr="009C638C">
        <w:rPr>
          <w:rFonts w:ascii="Times New Roman" w:hAnsi="Times New Roman" w:cs="Times New Roman"/>
        </w:rPr>
        <w:t>yang</w:t>
      </w:r>
      <w:r w:rsidR="000A2F82" w:rsidRPr="009C638C">
        <w:rPr>
          <w:rFonts w:ascii="Times New Roman" w:hAnsi="Times New Roman" w:cs="Times New Roman"/>
        </w:rPr>
        <w:t xml:space="preserve"> relatif bar</w:t>
      </w:r>
      <w:r w:rsidR="000A2F82" w:rsidRPr="009C638C">
        <w:rPr>
          <w:rFonts w:ascii="Times New Roman" w:hAnsi="Times New Roman" w:cs="Times New Roman"/>
          <w:lang w:val="id-ID"/>
        </w:rPr>
        <w:t>u</w:t>
      </w:r>
      <w:r>
        <w:rPr>
          <w:rFonts w:ascii="Times New Roman" w:hAnsi="Times New Roman" w:cs="Times New Roman"/>
        </w:rPr>
        <w:t>: ………………………………………………………………………………………………</w:t>
      </w:r>
      <w:r w:rsidR="006E54DA">
        <w:rPr>
          <w:rFonts w:ascii="Times New Roman" w:hAnsi="Times New Roman" w:cs="Times New Roman"/>
        </w:rPr>
        <w:t>…………………………………….......................</w:t>
      </w:r>
    </w:p>
    <w:p w:rsidR="009C638C" w:rsidRPr="009C638C" w:rsidRDefault="009C638C" w:rsidP="007E2E6F">
      <w:pPr>
        <w:spacing w:after="0"/>
        <w:rPr>
          <w:rFonts w:ascii="Times New Roman" w:hAnsi="Times New Roman" w:cs="Times New Roman"/>
        </w:rPr>
      </w:pPr>
    </w:p>
    <w:p w:rsidR="00E01CB5" w:rsidRPr="009C638C" w:rsidRDefault="00A022E0" w:rsidP="009E36FF">
      <w:pPr>
        <w:spacing w:after="0"/>
        <w:rPr>
          <w:rFonts w:ascii="Times New Roman" w:hAnsi="Times New Roman" w:cs="Times New Roman"/>
          <w:lang w:val="id-ID"/>
        </w:rPr>
      </w:pPr>
      <w:r>
        <w:rPr>
          <w:rFonts w:ascii="Times New Roman" w:hAnsi="Times New Roman" w:cs="Times New Roman"/>
        </w:rPr>
        <w:t>4</w:t>
      </w:r>
      <w:r w:rsidR="00E01CB5" w:rsidRPr="009C638C">
        <w:rPr>
          <w:rFonts w:ascii="Times New Roman" w:hAnsi="Times New Roman" w:cs="Times New Roman"/>
        </w:rPr>
        <w:t xml:space="preserve">. </w:t>
      </w:r>
      <w:r w:rsidR="000A2F82" w:rsidRPr="009C638C">
        <w:rPr>
          <w:rFonts w:ascii="Times New Roman" w:hAnsi="Times New Roman" w:cs="Times New Roman"/>
          <w:lang w:val="id-ID"/>
        </w:rPr>
        <w:t xml:space="preserve"> </w:t>
      </w:r>
      <w:r w:rsidR="00E01CB5" w:rsidRPr="009C638C">
        <w:rPr>
          <w:rFonts w:ascii="Times New Roman" w:hAnsi="Times New Roman" w:cs="Times New Roman"/>
        </w:rPr>
        <w:t>Fakta-fakta dalam Artikel</w:t>
      </w:r>
      <w:r>
        <w:rPr>
          <w:rFonts w:ascii="Times New Roman" w:hAnsi="Times New Roman" w:cs="Times New Roman"/>
        </w:rPr>
        <w:t>: …………………………………………………………………………………………………………………………………………………</w:t>
      </w:r>
      <w:r w:rsidR="006E54DA">
        <w:rPr>
          <w:rFonts w:ascii="Times New Roman" w:hAnsi="Times New Roman" w:cs="Times New Roman"/>
        </w:rPr>
        <w:t>…</w:t>
      </w:r>
    </w:p>
    <w:p w:rsidR="009C638C" w:rsidRPr="009C638C" w:rsidRDefault="009C638C" w:rsidP="009E36FF">
      <w:pPr>
        <w:spacing w:after="0"/>
        <w:rPr>
          <w:rFonts w:ascii="Times New Roman" w:hAnsi="Times New Roman" w:cs="Times New Roman"/>
        </w:rPr>
      </w:pPr>
    </w:p>
    <w:p w:rsidR="00E01CB5" w:rsidRPr="009C638C" w:rsidRDefault="00A022E0" w:rsidP="009E36FF">
      <w:pPr>
        <w:spacing w:after="0"/>
        <w:rPr>
          <w:rFonts w:ascii="Times New Roman" w:hAnsi="Times New Roman" w:cs="Times New Roman"/>
          <w:lang w:val="id-ID"/>
        </w:rPr>
      </w:pPr>
      <w:r>
        <w:rPr>
          <w:rFonts w:ascii="Times New Roman" w:hAnsi="Times New Roman" w:cs="Times New Roman"/>
        </w:rPr>
        <w:t>5</w:t>
      </w:r>
      <w:r w:rsidR="00E01CB5" w:rsidRPr="009C638C">
        <w:rPr>
          <w:rFonts w:ascii="Times New Roman" w:hAnsi="Times New Roman" w:cs="Times New Roman"/>
        </w:rPr>
        <w:t xml:space="preserve">. </w:t>
      </w:r>
      <w:r w:rsidR="000A2F82" w:rsidRPr="009C638C">
        <w:rPr>
          <w:rFonts w:ascii="Times New Roman" w:hAnsi="Times New Roman" w:cs="Times New Roman"/>
          <w:lang w:val="id-ID"/>
        </w:rPr>
        <w:t xml:space="preserve"> </w:t>
      </w:r>
      <w:r w:rsidR="00E01CB5" w:rsidRPr="009C638C">
        <w:rPr>
          <w:rFonts w:ascii="Times New Roman" w:hAnsi="Times New Roman" w:cs="Times New Roman"/>
        </w:rPr>
        <w:t>Opini dalam Artikel</w:t>
      </w:r>
      <w:r>
        <w:rPr>
          <w:rFonts w:ascii="Times New Roman" w:hAnsi="Times New Roman" w:cs="Times New Roman"/>
        </w:rPr>
        <w:t>: ……………………………………………………………………………</w:t>
      </w:r>
      <w:r w:rsidR="006E54DA">
        <w:rPr>
          <w:rFonts w:ascii="Times New Roman" w:hAnsi="Times New Roman" w:cs="Times New Roman"/>
        </w:rPr>
        <w:t>……………………………………………………………………</w:t>
      </w:r>
    </w:p>
    <w:p w:rsidR="009C638C" w:rsidRDefault="009C638C" w:rsidP="009E36FF">
      <w:pPr>
        <w:spacing w:after="0"/>
        <w:rPr>
          <w:rFonts w:ascii="Times New Roman" w:hAnsi="Times New Roman" w:cs="Times New Roman"/>
        </w:rPr>
      </w:pPr>
    </w:p>
    <w:p w:rsidR="00E01CB5" w:rsidRPr="009C638C" w:rsidRDefault="00A022E0" w:rsidP="009C638C">
      <w:pPr>
        <w:spacing w:after="0"/>
        <w:ind w:left="284" w:hanging="284"/>
        <w:rPr>
          <w:rFonts w:ascii="Times New Roman" w:hAnsi="Times New Roman" w:cs="Times New Roman"/>
        </w:rPr>
      </w:pPr>
      <w:r>
        <w:rPr>
          <w:rFonts w:ascii="Times New Roman" w:hAnsi="Times New Roman" w:cs="Times New Roman"/>
        </w:rPr>
        <w:t>6</w:t>
      </w:r>
      <w:r w:rsidR="00E01CB5" w:rsidRPr="009C638C">
        <w:rPr>
          <w:rFonts w:ascii="Times New Roman" w:hAnsi="Times New Roman" w:cs="Times New Roman"/>
        </w:rPr>
        <w:t xml:space="preserve">. </w:t>
      </w:r>
      <w:r w:rsidR="000A2F82" w:rsidRPr="009C638C">
        <w:rPr>
          <w:rFonts w:ascii="Times New Roman" w:hAnsi="Times New Roman" w:cs="Times New Roman"/>
          <w:lang w:val="id-ID"/>
        </w:rPr>
        <w:t xml:space="preserve"> </w:t>
      </w:r>
      <w:r w:rsidR="00E01CB5" w:rsidRPr="009C638C">
        <w:rPr>
          <w:rFonts w:ascii="Times New Roman" w:hAnsi="Times New Roman" w:cs="Times New Roman"/>
        </w:rPr>
        <w:t>Masalah-masalah atau isu-isu penting yang perlu ditanggapi dan diberi solusi</w:t>
      </w:r>
    </w:p>
    <w:p w:rsidR="00E01CB5" w:rsidRPr="009C638C" w:rsidRDefault="000A2F82" w:rsidP="009E36FF">
      <w:pPr>
        <w:spacing w:after="0"/>
        <w:ind w:left="284"/>
        <w:rPr>
          <w:rFonts w:ascii="Times New Roman" w:hAnsi="Times New Roman" w:cs="Times New Roman"/>
        </w:rPr>
      </w:pPr>
      <w:r w:rsidRPr="009C638C">
        <w:rPr>
          <w:rFonts w:ascii="Times New Roman" w:hAnsi="Times New Roman" w:cs="Times New Roman"/>
          <w:lang w:val="id-ID"/>
        </w:rPr>
        <w:lastRenderedPageBreak/>
        <w:t xml:space="preserve"> </w:t>
      </w:r>
      <w:r w:rsidR="00E01CB5" w:rsidRPr="009C638C">
        <w:rPr>
          <w:rFonts w:ascii="Times New Roman" w:hAnsi="Times New Roman" w:cs="Times New Roman"/>
        </w:rPr>
        <w:t>(1) Masalah utama:</w:t>
      </w:r>
      <w:r w:rsidR="00A022E0">
        <w:rPr>
          <w:rFonts w:ascii="Times New Roman" w:hAnsi="Times New Roman" w:cs="Times New Roman"/>
        </w:rPr>
        <w:t xml:space="preserve"> ………………………………………………………………………………………………………………………………………………</w:t>
      </w:r>
    </w:p>
    <w:p w:rsidR="00A022E0" w:rsidRDefault="00A022E0" w:rsidP="009E36FF">
      <w:pPr>
        <w:spacing w:after="0"/>
        <w:ind w:left="284"/>
        <w:rPr>
          <w:rFonts w:ascii="Times New Roman" w:hAnsi="Times New Roman" w:cs="Times New Roman"/>
        </w:rPr>
      </w:pPr>
    </w:p>
    <w:p w:rsidR="00E01CB5" w:rsidRDefault="000A2F82" w:rsidP="009E36FF">
      <w:pPr>
        <w:spacing w:after="0"/>
        <w:ind w:left="284"/>
        <w:rPr>
          <w:rFonts w:ascii="Times New Roman" w:hAnsi="Times New Roman" w:cs="Times New Roman"/>
        </w:rPr>
      </w:pPr>
      <w:r w:rsidRPr="009C638C">
        <w:rPr>
          <w:rFonts w:ascii="Times New Roman" w:hAnsi="Times New Roman" w:cs="Times New Roman"/>
          <w:lang w:val="id-ID"/>
        </w:rPr>
        <w:t xml:space="preserve"> </w:t>
      </w:r>
      <w:r w:rsidR="00E01CB5" w:rsidRPr="009C638C">
        <w:rPr>
          <w:rFonts w:ascii="Times New Roman" w:hAnsi="Times New Roman" w:cs="Times New Roman"/>
        </w:rPr>
        <w:t>(2) Masalah tambahan:</w:t>
      </w:r>
      <w:r w:rsidR="00A022E0">
        <w:rPr>
          <w:rFonts w:ascii="Times New Roman" w:hAnsi="Times New Roman" w:cs="Times New Roman"/>
        </w:rPr>
        <w:t xml:space="preserve"> ………………………………………………………………………………………………………………………………………………</w:t>
      </w:r>
    </w:p>
    <w:p w:rsidR="009C638C" w:rsidRPr="009C638C" w:rsidRDefault="009C638C" w:rsidP="009E36FF">
      <w:pPr>
        <w:spacing w:after="0"/>
        <w:ind w:left="284"/>
        <w:rPr>
          <w:rFonts w:ascii="Times New Roman" w:hAnsi="Times New Roman" w:cs="Times New Roman"/>
        </w:rPr>
      </w:pPr>
    </w:p>
    <w:p w:rsidR="000A2F82" w:rsidRPr="009C638C" w:rsidRDefault="00A022E0" w:rsidP="009E36FF">
      <w:pPr>
        <w:spacing w:after="0"/>
        <w:rPr>
          <w:rFonts w:ascii="Times New Roman" w:hAnsi="Times New Roman" w:cs="Times New Roman"/>
        </w:rPr>
      </w:pPr>
      <w:r>
        <w:rPr>
          <w:rFonts w:ascii="Times New Roman" w:hAnsi="Times New Roman" w:cs="Times New Roman"/>
        </w:rPr>
        <w:t>7</w:t>
      </w:r>
      <w:r w:rsidR="000A2F82" w:rsidRPr="009C638C">
        <w:rPr>
          <w:rFonts w:ascii="Times New Roman" w:hAnsi="Times New Roman" w:cs="Times New Roman"/>
          <w:lang w:val="id-ID"/>
        </w:rPr>
        <w:t xml:space="preserve">. </w:t>
      </w:r>
      <w:r w:rsidR="00E01CB5" w:rsidRPr="009C638C">
        <w:rPr>
          <w:rFonts w:ascii="Times New Roman" w:hAnsi="Times New Roman" w:cs="Times New Roman"/>
        </w:rPr>
        <w:t xml:space="preserve"> Alternatif solusi yang diusulkan kelompok beserta argumennya</w:t>
      </w:r>
      <w:r>
        <w:rPr>
          <w:rFonts w:ascii="Times New Roman" w:hAnsi="Times New Roman" w:cs="Times New Roman"/>
        </w:rPr>
        <w:t>: …………………………………………………………………………………………………………………………………………………</w:t>
      </w:r>
      <w:r w:rsidR="006E54DA">
        <w:rPr>
          <w:rFonts w:ascii="Times New Roman" w:hAnsi="Times New Roman" w:cs="Times New Roman"/>
        </w:rPr>
        <w:t>…</w:t>
      </w:r>
    </w:p>
    <w:p w:rsidR="009C638C" w:rsidRDefault="009C638C" w:rsidP="009E36FF">
      <w:pPr>
        <w:tabs>
          <w:tab w:val="left" w:pos="5245"/>
        </w:tabs>
        <w:spacing w:after="0"/>
        <w:rPr>
          <w:rFonts w:ascii="Times New Roman" w:hAnsi="Times New Roman" w:cs="Times New Roman"/>
        </w:rPr>
      </w:pPr>
    </w:p>
    <w:p w:rsidR="00E01CB5" w:rsidRDefault="009C638C" w:rsidP="009C638C">
      <w:pPr>
        <w:tabs>
          <w:tab w:val="left" w:pos="4111"/>
        </w:tabs>
        <w:spacing w:after="0"/>
        <w:rPr>
          <w:rFonts w:ascii="Times New Roman" w:hAnsi="Times New Roman" w:cs="Times New Roman"/>
        </w:rPr>
      </w:pPr>
      <w:r>
        <w:rPr>
          <w:rFonts w:ascii="Times New Roman" w:hAnsi="Times New Roman" w:cs="Times New Roman"/>
        </w:rPr>
        <w:t>Ketua kelompok,</w:t>
      </w:r>
      <w:r>
        <w:rPr>
          <w:rFonts w:ascii="Times New Roman" w:hAnsi="Times New Roman" w:cs="Times New Roman"/>
        </w:rPr>
        <w:tab/>
      </w:r>
      <w:r w:rsidR="003B6DBF" w:rsidRPr="009C638C">
        <w:rPr>
          <w:rFonts w:ascii="Times New Roman" w:hAnsi="Times New Roman" w:cs="Times New Roman"/>
        </w:rPr>
        <w:t>Pendidik</w:t>
      </w:r>
      <w:r w:rsidR="00E01CB5" w:rsidRPr="009C638C">
        <w:rPr>
          <w:rFonts w:ascii="Times New Roman" w:hAnsi="Times New Roman" w:cs="Times New Roman"/>
        </w:rPr>
        <w:t>/Instruktur,</w:t>
      </w:r>
    </w:p>
    <w:p w:rsidR="00A022E0" w:rsidRPr="009C638C" w:rsidRDefault="00A022E0" w:rsidP="009C638C">
      <w:pPr>
        <w:tabs>
          <w:tab w:val="left" w:pos="4111"/>
        </w:tabs>
        <w:spacing w:after="0"/>
        <w:rPr>
          <w:rFonts w:ascii="Times New Roman" w:hAnsi="Times New Roman" w:cs="Times New Roman"/>
        </w:rPr>
      </w:pPr>
    </w:p>
    <w:p w:rsidR="009C638C" w:rsidRPr="009C638C" w:rsidRDefault="009C638C" w:rsidP="009E36FF">
      <w:pPr>
        <w:tabs>
          <w:tab w:val="left" w:pos="5245"/>
        </w:tabs>
        <w:spacing w:after="0"/>
        <w:rPr>
          <w:rFonts w:ascii="Times New Roman" w:hAnsi="Times New Roman" w:cs="Times New Roman"/>
        </w:rPr>
      </w:pPr>
    </w:p>
    <w:p w:rsidR="00227A3D" w:rsidRDefault="009C638C" w:rsidP="006E54DA">
      <w:pPr>
        <w:tabs>
          <w:tab w:val="left" w:pos="4111"/>
        </w:tabs>
        <w:spacing w:after="0"/>
        <w:rPr>
          <w:rFonts w:ascii="Times New Roman" w:hAnsi="Times New Roman" w:cs="Times New Roman"/>
        </w:rPr>
      </w:pPr>
      <w:r>
        <w:rPr>
          <w:rFonts w:ascii="Times New Roman" w:hAnsi="Times New Roman" w:cs="Times New Roman"/>
          <w:lang w:val="id-ID"/>
        </w:rPr>
        <w:t>............................</w:t>
      </w:r>
      <w:r w:rsidR="000A2F82" w:rsidRPr="009C638C">
        <w:rPr>
          <w:rFonts w:ascii="Times New Roman" w:hAnsi="Times New Roman" w:cs="Times New Roman"/>
          <w:lang w:val="id-ID"/>
        </w:rPr>
        <w:t>.</w:t>
      </w:r>
      <w:r>
        <w:rPr>
          <w:rFonts w:ascii="Times New Roman" w:hAnsi="Times New Roman" w:cs="Times New Roman"/>
        </w:rPr>
        <w:tab/>
      </w:r>
      <w:r w:rsidR="000A2F82" w:rsidRPr="009C638C">
        <w:rPr>
          <w:rFonts w:ascii="Times New Roman" w:hAnsi="Times New Roman" w:cs="Times New Roman"/>
          <w:lang w:val="id-ID"/>
        </w:rPr>
        <w:t>.........................</w:t>
      </w:r>
    </w:p>
    <w:p w:rsidR="00915F5B" w:rsidRDefault="00915F5B" w:rsidP="006E54DA">
      <w:pPr>
        <w:tabs>
          <w:tab w:val="left" w:pos="4111"/>
        </w:tabs>
        <w:spacing w:after="0"/>
        <w:rPr>
          <w:rFonts w:ascii="Times New Roman" w:hAnsi="Times New Roman" w:cs="Times New Roman"/>
        </w:rPr>
      </w:pPr>
    </w:p>
    <w:p w:rsidR="006E54DA" w:rsidRPr="006E54DA" w:rsidRDefault="006E54DA" w:rsidP="006E54DA">
      <w:pPr>
        <w:tabs>
          <w:tab w:val="left" w:pos="4111"/>
        </w:tabs>
        <w:spacing w:after="0"/>
        <w:rPr>
          <w:rFonts w:ascii="Times New Roman" w:hAnsi="Times New Roman" w:cs="Times New Roman"/>
        </w:rPr>
      </w:pPr>
    </w:p>
    <w:p w:rsidR="000A7F57" w:rsidRPr="002A66C8" w:rsidRDefault="00D0042D" w:rsidP="002A66C8">
      <w:pPr>
        <w:pStyle w:val="ListParagraph"/>
        <w:numPr>
          <w:ilvl w:val="3"/>
          <w:numId w:val="15"/>
        </w:numPr>
        <w:spacing w:after="0"/>
        <w:ind w:left="426" w:hanging="426"/>
        <w:rPr>
          <w:rFonts w:ascii="Arial" w:hAnsi="Arial" w:cs="Arial"/>
          <w:b/>
        </w:rPr>
      </w:pPr>
      <w:r w:rsidRPr="002A66C8">
        <w:rPr>
          <w:rFonts w:ascii="Arial" w:hAnsi="Arial" w:cs="Arial"/>
          <w:b/>
          <w:spacing w:val="-8"/>
        </w:rPr>
        <w:t>Panduan Penilaian Laporan Diskusi Kelompok</w:t>
      </w:r>
    </w:p>
    <w:p w:rsidR="009C638C" w:rsidRPr="00D56EC0" w:rsidRDefault="009C638C" w:rsidP="009E36FF">
      <w:pPr>
        <w:tabs>
          <w:tab w:val="left" w:pos="3261"/>
        </w:tabs>
        <w:spacing w:after="0"/>
        <w:ind w:left="720"/>
        <w:rPr>
          <w:rFonts w:cstheme="minorHAnsi"/>
          <w:sz w:val="16"/>
          <w:szCs w:val="16"/>
        </w:rPr>
      </w:pPr>
    </w:p>
    <w:p w:rsidR="00396FF8" w:rsidRPr="00194481" w:rsidRDefault="00E01CB5" w:rsidP="009E36FF">
      <w:pPr>
        <w:tabs>
          <w:tab w:val="left" w:pos="3261"/>
        </w:tabs>
        <w:spacing w:after="0"/>
        <w:ind w:left="720"/>
        <w:rPr>
          <w:rFonts w:ascii="Times New Roman" w:hAnsi="Times New Roman" w:cs="Times New Roman"/>
          <w:lang w:val="id-ID"/>
        </w:rPr>
      </w:pPr>
      <w:r w:rsidRPr="00194481">
        <w:rPr>
          <w:rFonts w:ascii="Times New Roman" w:hAnsi="Times New Roman" w:cs="Times New Roman"/>
        </w:rPr>
        <w:t xml:space="preserve">Waktu &amp; Tempat Diskusi </w:t>
      </w:r>
      <w:r w:rsidR="00B336BC" w:rsidRPr="00194481">
        <w:rPr>
          <w:rFonts w:ascii="Times New Roman" w:hAnsi="Times New Roman" w:cs="Times New Roman"/>
        </w:rPr>
        <w:tab/>
      </w:r>
      <w:r w:rsidR="00396FF8" w:rsidRPr="00194481">
        <w:rPr>
          <w:rFonts w:ascii="Times New Roman" w:hAnsi="Times New Roman" w:cs="Times New Roman"/>
          <w:lang w:val="id-ID"/>
        </w:rPr>
        <w:t>:</w:t>
      </w:r>
    </w:p>
    <w:p w:rsidR="00E01CB5" w:rsidRPr="00194481" w:rsidRDefault="00E01CB5" w:rsidP="009E36FF">
      <w:pPr>
        <w:tabs>
          <w:tab w:val="left" w:pos="3261"/>
        </w:tabs>
        <w:spacing w:after="0"/>
        <w:ind w:left="720"/>
        <w:rPr>
          <w:rFonts w:ascii="Times New Roman" w:hAnsi="Times New Roman" w:cs="Times New Roman"/>
          <w:lang w:val="id-ID"/>
        </w:rPr>
      </w:pPr>
      <w:r w:rsidRPr="00194481">
        <w:rPr>
          <w:rFonts w:ascii="Times New Roman" w:hAnsi="Times New Roman" w:cs="Times New Roman"/>
        </w:rPr>
        <w:t>Kelompok Penampil</w:t>
      </w:r>
      <w:r w:rsidR="00396FF8" w:rsidRPr="00194481">
        <w:rPr>
          <w:rFonts w:ascii="Times New Roman" w:hAnsi="Times New Roman" w:cs="Times New Roman"/>
          <w:lang w:val="id-ID"/>
        </w:rPr>
        <w:tab/>
        <w:t>:</w:t>
      </w:r>
    </w:p>
    <w:p w:rsidR="00E01CB5" w:rsidRPr="00194481" w:rsidRDefault="00E01CB5" w:rsidP="009E36FF">
      <w:pPr>
        <w:tabs>
          <w:tab w:val="left" w:pos="3261"/>
        </w:tabs>
        <w:spacing w:after="0"/>
        <w:ind w:left="720"/>
        <w:rPr>
          <w:rFonts w:ascii="Times New Roman" w:hAnsi="Times New Roman" w:cs="Times New Roman"/>
          <w:lang w:val="id-ID"/>
        </w:rPr>
      </w:pPr>
      <w:r w:rsidRPr="00194481">
        <w:rPr>
          <w:rFonts w:ascii="Times New Roman" w:hAnsi="Times New Roman" w:cs="Times New Roman"/>
        </w:rPr>
        <w:t>Jurusan/Prodi</w:t>
      </w:r>
      <w:r w:rsidR="00396FF8" w:rsidRPr="00194481">
        <w:rPr>
          <w:rFonts w:ascii="Times New Roman" w:hAnsi="Times New Roman" w:cs="Times New Roman"/>
          <w:lang w:val="id-ID"/>
        </w:rPr>
        <w:tab/>
        <w:t>:</w:t>
      </w:r>
    </w:p>
    <w:p w:rsidR="00E01CB5" w:rsidRPr="00194481" w:rsidRDefault="00E01CB5" w:rsidP="009E36FF">
      <w:pPr>
        <w:tabs>
          <w:tab w:val="left" w:pos="3261"/>
        </w:tabs>
        <w:spacing w:after="0"/>
        <w:ind w:left="720"/>
        <w:rPr>
          <w:rFonts w:ascii="Times New Roman" w:hAnsi="Times New Roman" w:cs="Times New Roman"/>
          <w:lang w:val="id-ID"/>
        </w:rPr>
      </w:pPr>
      <w:r w:rsidRPr="00194481">
        <w:rPr>
          <w:rFonts w:ascii="Times New Roman" w:hAnsi="Times New Roman" w:cs="Times New Roman"/>
        </w:rPr>
        <w:t>Topik Masalah</w:t>
      </w:r>
      <w:r w:rsidR="00396FF8" w:rsidRPr="00194481">
        <w:rPr>
          <w:rFonts w:ascii="Times New Roman" w:hAnsi="Times New Roman" w:cs="Times New Roman"/>
          <w:lang w:val="id-ID"/>
        </w:rPr>
        <w:tab/>
        <w:t>:</w:t>
      </w:r>
    </w:p>
    <w:p w:rsidR="00B336BC" w:rsidRDefault="00E01CB5" w:rsidP="009E36FF">
      <w:pPr>
        <w:tabs>
          <w:tab w:val="left" w:pos="3261"/>
        </w:tabs>
        <w:spacing w:after="0"/>
        <w:ind w:left="720"/>
        <w:rPr>
          <w:rFonts w:ascii="Times New Roman" w:hAnsi="Times New Roman" w:cs="Times New Roman"/>
        </w:rPr>
      </w:pPr>
      <w:r w:rsidRPr="00194481">
        <w:rPr>
          <w:rFonts w:ascii="Times New Roman" w:hAnsi="Times New Roman" w:cs="Times New Roman"/>
        </w:rPr>
        <w:t>Pe</w:t>
      </w:r>
      <w:r w:rsidR="00396FF8" w:rsidRPr="00194481">
        <w:rPr>
          <w:rFonts w:ascii="Times New Roman" w:hAnsi="Times New Roman" w:cs="Times New Roman"/>
          <w:lang w:val="id-ID"/>
        </w:rPr>
        <w:t>m</w:t>
      </w:r>
      <w:r w:rsidRPr="00194481">
        <w:rPr>
          <w:rFonts w:ascii="Times New Roman" w:hAnsi="Times New Roman" w:cs="Times New Roman"/>
        </w:rPr>
        <w:t>bicara</w:t>
      </w:r>
      <w:r w:rsidR="00396FF8" w:rsidRPr="00194481">
        <w:rPr>
          <w:rFonts w:ascii="Times New Roman" w:hAnsi="Times New Roman" w:cs="Times New Roman"/>
          <w:lang w:val="id-ID"/>
        </w:rPr>
        <w:tab/>
        <w:t>:</w:t>
      </w:r>
    </w:p>
    <w:p w:rsidR="00194481" w:rsidRPr="00D56EC0" w:rsidRDefault="00194481" w:rsidP="009E36FF">
      <w:pPr>
        <w:tabs>
          <w:tab w:val="left" w:pos="3261"/>
        </w:tabs>
        <w:spacing w:after="0"/>
        <w:ind w:left="720"/>
        <w:rPr>
          <w:rFonts w:ascii="Times New Roman" w:hAnsi="Times New Roman" w:cs="Times New Roman"/>
          <w:sz w:val="16"/>
          <w:szCs w:val="16"/>
        </w:rPr>
      </w:pPr>
    </w:p>
    <w:tbl>
      <w:tblPr>
        <w:tblW w:w="6410" w:type="dxa"/>
        <w:tblInd w:w="5" w:type="dxa"/>
        <w:tblLayout w:type="fixed"/>
        <w:tblCellMar>
          <w:left w:w="0" w:type="dxa"/>
          <w:right w:w="0" w:type="dxa"/>
        </w:tblCellMar>
        <w:tblLook w:val="0000"/>
      </w:tblPr>
      <w:tblGrid>
        <w:gridCol w:w="432"/>
        <w:gridCol w:w="3821"/>
        <w:gridCol w:w="425"/>
        <w:gridCol w:w="425"/>
        <w:gridCol w:w="426"/>
        <w:gridCol w:w="425"/>
        <w:gridCol w:w="456"/>
      </w:tblGrid>
      <w:tr w:rsidR="00E01CB5" w:rsidRPr="006B5175" w:rsidTr="00194481">
        <w:trPr>
          <w:cantSplit/>
        </w:trPr>
        <w:tc>
          <w:tcPr>
            <w:tcW w:w="432" w:type="dxa"/>
            <w:vMerge w:val="restart"/>
            <w:tcBorders>
              <w:top w:val="single" w:sz="4" w:space="0" w:color="auto"/>
              <w:left w:val="single" w:sz="4" w:space="0" w:color="auto"/>
              <w:bottom w:val="nil"/>
              <w:right w:val="single" w:sz="4" w:space="0" w:color="auto"/>
            </w:tcBorders>
            <w:vAlign w:val="center"/>
          </w:tcPr>
          <w:p w:rsidR="00E01CB5" w:rsidRPr="006B5175" w:rsidRDefault="00E01CB5" w:rsidP="009E36FF">
            <w:pPr>
              <w:spacing w:after="0"/>
              <w:jc w:val="center"/>
              <w:rPr>
                <w:rFonts w:ascii="Times New Roman" w:hAnsi="Times New Roman" w:cs="Times New Roman"/>
                <w:sz w:val="20"/>
                <w:szCs w:val="20"/>
                <w:lang w:val="id-ID"/>
              </w:rPr>
            </w:pPr>
            <w:r w:rsidRPr="006B5175">
              <w:rPr>
                <w:rFonts w:ascii="Times New Roman" w:hAnsi="Times New Roman" w:cs="Times New Roman"/>
                <w:sz w:val="20"/>
                <w:szCs w:val="20"/>
              </w:rPr>
              <w:t>N</w:t>
            </w:r>
            <w:r w:rsidR="009756CD" w:rsidRPr="006B5175">
              <w:rPr>
                <w:rFonts w:ascii="Times New Roman" w:hAnsi="Times New Roman" w:cs="Times New Roman"/>
                <w:sz w:val="20"/>
                <w:szCs w:val="20"/>
                <w:lang w:val="id-ID"/>
              </w:rPr>
              <w:t>o</w:t>
            </w:r>
          </w:p>
        </w:tc>
        <w:tc>
          <w:tcPr>
            <w:tcW w:w="3821" w:type="dxa"/>
            <w:vMerge w:val="restart"/>
            <w:tcBorders>
              <w:top w:val="single" w:sz="4" w:space="0" w:color="auto"/>
              <w:left w:val="single" w:sz="4" w:space="0" w:color="auto"/>
              <w:bottom w:val="nil"/>
              <w:right w:val="single" w:sz="4" w:space="0" w:color="auto"/>
            </w:tcBorders>
            <w:vAlign w:val="center"/>
          </w:tcPr>
          <w:p w:rsidR="00E01CB5" w:rsidRPr="006B5175" w:rsidRDefault="00E01CB5" w:rsidP="009E36FF">
            <w:pPr>
              <w:spacing w:after="0"/>
              <w:jc w:val="center"/>
              <w:rPr>
                <w:rFonts w:ascii="Times New Roman" w:hAnsi="Times New Roman" w:cs="Times New Roman"/>
                <w:sz w:val="20"/>
                <w:szCs w:val="20"/>
              </w:rPr>
            </w:pPr>
            <w:r w:rsidRPr="006B5175">
              <w:rPr>
                <w:rFonts w:ascii="Times New Roman" w:hAnsi="Times New Roman" w:cs="Times New Roman"/>
                <w:sz w:val="20"/>
                <w:szCs w:val="20"/>
              </w:rPr>
              <w:t>Aspek Penilaian</w:t>
            </w:r>
          </w:p>
        </w:tc>
        <w:tc>
          <w:tcPr>
            <w:tcW w:w="2157" w:type="dxa"/>
            <w:gridSpan w:val="5"/>
            <w:tcBorders>
              <w:top w:val="single" w:sz="4" w:space="0" w:color="auto"/>
              <w:left w:val="single" w:sz="4" w:space="0" w:color="auto"/>
              <w:bottom w:val="single" w:sz="4" w:space="0" w:color="auto"/>
              <w:right w:val="single" w:sz="4" w:space="0" w:color="auto"/>
            </w:tcBorders>
            <w:vAlign w:val="center"/>
          </w:tcPr>
          <w:p w:rsidR="00E01CB5" w:rsidRPr="006B5175" w:rsidRDefault="00E01CB5" w:rsidP="009E36FF">
            <w:pPr>
              <w:spacing w:after="0"/>
              <w:jc w:val="center"/>
              <w:rPr>
                <w:rFonts w:ascii="Times New Roman" w:hAnsi="Times New Roman" w:cs="Times New Roman"/>
                <w:sz w:val="20"/>
                <w:szCs w:val="20"/>
              </w:rPr>
            </w:pPr>
            <w:r w:rsidRPr="006B5175">
              <w:rPr>
                <w:rFonts w:ascii="Times New Roman" w:hAnsi="Times New Roman" w:cs="Times New Roman"/>
                <w:sz w:val="20"/>
                <w:szCs w:val="20"/>
              </w:rPr>
              <w:t>SKOR</w:t>
            </w:r>
          </w:p>
        </w:tc>
      </w:tr>
      <w:tr w:rsidR="00E01CB5" w:rsidRPr="006B5175" w:rsidTr="00194481">
        <w:trPr>
          <w:cantSplit/>
        </w:trPr>
        <w:tc>
          <w:tcPr>
            <w:tcW w:w="432" w:type="dxa"/>
            <w:vMerge/>
            <w:tcBorders>
              <w:top w:val="nil"/>
              <w:left w:val="single" w:sz="4" w:space="0" w:color="auto"/>
              <w:bottom w:val="single" w:sz="4" w:space="0" w:color="auto"/>
              <w:right w:val="single" w:sz="4" w:space="0" w:color="auto"/>
            </w:tcBorders>
            <w:vAlign w:val="center"/>
          </w:tcPr>
          <w:p w:rsidR="00E01CB5" w:rsidRPr="006B5175" w:rsidRDefault="00E01CB5" w:rsidP="009E36FF">
            <w:pPr>
              <w:spacing w:after="0"/>
              <w:jc w:val="center"/>
              <w:rPr>
                <w:rFonts w:ascii="Times New Roman" w:hAnsi="Times New Roman" w:cs="Times New Roman"/>
                <w:sz w:val="20"/>
                <w:szCs w:val="20"/>
              </w:rPr>
            </w:pPr>
          </w:p>
        </w:tc>
        <w:tc>
          <w:tcPr>
            <w:tcW w:w="3821" w:type="dxa"/>
            <w:vMerge/>
            <w:tcBorders>
              <w:top w:val="nil"/>
              <w:left w:val="single" w:sz="4" w:space="0" w:color="auto"/>
              <w:bottom w:val="single" w:sz="4" w:space="0" w:color="auto"/>
              <w:right w:val="single" w:sz="4" w:space="0" w:color="auto"/>
            </w:tcBorders>
          </w:tcPr>
          <w:p w:rsidR="00E01CB5" w:rsidRPr="006B5175" w:rsidRDefault="00E01CB5" w:rsidP="009E36FF">
            <w:pPr>
              <w:spacing w:after="0"/>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01CB5" w:rsidRPr="006B5175" w:rsidRDefault="00E01CB5" w:rsidP="009E36FF">
            <w:pPr>
              <w:spacing w:after="0"/>
              <w:jc w:val="center"/>
              <w:rPr>
                <w:rFonts w:ascii="Times New Roman" w:hAnsi="Times New Roman" w:cs="Times New Roman"/>
                <w:sz w:val="20"/>
                <w:szCs w:val="20"/>
              </w:rPr>
            </w:pPr>
            <w:r w:rsidRPr="006B5175">
              <w:rPr>
                <w:rFonts w:ascii="Times New Roman" w:hAnsi="Times New Roman" w:cs="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rsidR="00E01CB5" w:rsidRPr="006B5175" w:rsidRDefault="00E01CB5" w:rsidP="009E36FF">
            <w:pPr>
              <w:spacing w:after="0"/>
              <w:jc w:val="center"/>
              <w:rPr>
                <w:rFonts w:ascii="Times New Roman" w:hAnsi="Times New Roman" w:cs="Times New Roman"/>
                <w:sz w:val="20"/>
                <w:szCs w:val="20"/>
              </w:rPr>
            </w:pPr>
            <w:r w:rsidRPr="006B5175">
              <w:rPr>
                <w:rFonts w:ascii="Times New Roman" w:hAnsi="Times New Roman" w:cs="Times New Roman"/>
                <w:sz w:val="20"/>
                <w:szCs w:val="20"/>
              </w:rPr>
              <w:t>2</w:t>
            </w:r>
          </w:p>
        </w:tc>
        <w:tc>
          <w:tcPr>
            <w:tcW w:w="426" w:type="dxa"/>
            <w:tcBorders>
              <w:top w:val="single" w:sz="4" w:space="0" w:color="auto"/>
              <w:left w:val="single" w:sz="4" w:space="0" w:color="auto"/>
              <w:bottom w:val="single" w:sz="4" w:space="0" w:color="auto"/>
              <w:right w:val="single" w:sz="4" w:space="0" w:color="auto"/>
            </w:tcBorders>
          </w:tcPr>
          <w:p w:rsidR="00E01CB5" w:rsidRPr="006B5175" w:rsidRDefault="00E01CB5" w:rsidP="009E36FF">
            <w:pPr>
              <w:spacing w:after="0"/>
              <w:jc w:val="center"/>
              <w:rPr>
                <w:rFonts w:ascii="Times New Roman" w:hAnsi="Times New Roman" w:cs="Times New Roman"/>
                <w:sz w:val="20"/>
                <w:szCs w:val="20"/>
              </w:rPr>
            </w:pPr>
            <w:r w:rsidRPr="006B5175">
              <w:rPr>
                <w:rFonts w:ascii="Times New Roman" w:hAnsi="Times New Roman" w:cs="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tcPr>
          <w:p w:rsidR="00E01CB5" w:rsidRPr="006B5175" w:rsidRDefault="00E01CB5" w:rsidP="009E36FF">
            <w:pPr>
              <w:spacing w:after="0"/>
              <w:jc w:val="center"/>
              <w:rPr>
                <w:rFonts w:ascii="Times New Roman" w:hAnsi="Times New Roman" w:cs="Times New Roman"/>
                <w:sz w:val="20"/>
                <w:szCs w:val="20"/>
              </w:rPr>
            </w:pPr>
            <w:r w:rsidRPr="006B5175">
              <w:rPr>
                <w:rFonts w:ascii="Times New Roman" w:hAnsi="Times New Roman" w:cs="Times New Roman"/>
                <w:sz w:val="20"/>
                <w:szCs w:val="20"/>
              </w:rPr>
              <w:t>4</w:t>
            </w:r>
          </w:p>
        </w:tc>
        <w:tc>
          <w:tcPr>
            <w:tcW w:w="456" w:type="dxa"/>
            <w:tcBorders>
              <w:top w:val="single" w:sz="4" w:space="0" w:color="auto"/>
              <w:left w:val="single" w:sz="4" w:space="0" w:color="auto"/>
              <w:bottom w:val="single" w:sz="4" w:space="0" w:color="auto"/>
              <w:right w:val="single" w:sz="4" w:space="0" w:color="auto"/>
            </w:tcBorders>
          </w:tcPr>
          <w:p w:rsidR="00E01CB5" w:rsidRPr="006B5175" w:rsidRDefault="00E01CB5" w:rsidP="009E36FF">
            <w:pPr>
              <w:spacing w:after="0"/>
              <w:jc w:val="center"/>
              <w:rPr>
                <w:rFonts w:ascii="Times New Roman" w:hAnsi="Times New Roman" w:cs="Times New Roman"/>
                <w:sz w:val="20"/>
                <w:szCs w:val="20"/>
              </w:rPr>
            </w:pPr>
            <w:r w:rsidRPr="006B5175">
              <w:rPr>
                <w:rFonts w:ascii="Times New Roman" w:hAnsi="Times New Roman" w:cs="Times New Roman"/>
                <w:sz w:val="20"/>
                <w:szCs w:val="20"/>
              </w:rPr>
              <w:t>5</w:t>
            </w:r>
          </w:p>
        </w:tc>
      </w:tr>
      <w:tr w:rsidR="00E01CB5" w:rsidRPr="006B5175" w:rsidTr="00194481">
        <w:tc>
          <w:tcPr>
            <w:tcW w:w="432" w:type="dxa"/>
            <w:tcBorders>
              <w:top w:val="single" w:sz="4" w:space="0" w:color="auto"/>
              <w:left w:val="single" w:sz="4" w:space="0" w:color="auto"/>
              <w:bottom w:val="single" w:sz="4" w:space="0" w:color="auto"/>
              <w:right w:val="single" w:sz="4" w:space="0" w:color="auto"/>
            </w:tcBorders>
          </w:tcPr>
          <w:p w:rsidR="00E01CB5" w:rsidRPr="006B5175" w:rsidRDefault="00E01CB5" w:rsidP="009E36FF">
            <w:pPr>
              <w:spacing w:after="0"/>
              <w:jc w:val="center"/>
              <w:rPr>
                <w:rFonts w:ascii="Times New Roman" w:hAnsi="Times New Roman" w:cs="Times New Roman"/>
                <w:sz w:val="20"/>
                <w:szCs w:val="20"/>
              </w:rPr>
            </w:pPr>
            <w:r w:rsidRPr="006B5175">
              <w:rPr>
                <w:rFonts w:ascii="Times New Roman" w:hAnsi="Times New Roman" w:cs="Times New Roman"/>
                <w:sz w:val="20"/>
                <w:szCs w:val="20"/>
              </w:rPr>
              <w:t>A</w:t>
            </w:r>
          </w:p>
        </w:tc>
        <w:tc>
          <w:tcPr>
            <w:tcW w:w="3821" w:type="dxa"/>
            <w:tcBorders>
              <w:top w:val="single" w:sz="4" w:space="0" w:color="auto"/>
              <w:left w:val="single" w:sz="4" w:space="0" w:color="auto"/>
              <w:bottom w:val="single" w:sz="4" w:space="0" w:color="auto"/>
              <w:right w:val="single" w:sz="4" w:space="0" w:color="auto"/>
            </w:tcBorders>
          </w:tcPr>
          <w:p w:rsidR="00E01CB5" w:rsidRPr="006B5175" w:rsidRDefault="00C57A74" w:rsidP="006E54DA">
            <w:pPr>
              <w:spacing w:after="0" w:line="240" w:lineRule="auto"/>
              <w:ind w:left="108" w:hanging="108"/>
              <w:jc w:val="center"/>
              <w:rPr>
                <w:rFonts w:ascii="Times New Roman" w:hAnsi="Times New Roman" w:cs="Times New Roman"/>
                <w:sz w:val="20"/>
                <w:szCs w:val="20"/>
              </w:rPr>
            </w:pPr>
            <w:r>
              <w:rPr>
                <w:rFonts w:ascii="Times New Roman" w:hAnsi="Times New Roman" w:cs="Times New Roman"/>
                <w:sz w:val="20"/>
                <w:szCs w:val="20"/>
              </w:rPr>
              <w:t xml:space="preserve">Keterempilan Reseptif </w:t>
            </w:r>
            <w:r w:rsidR="00E62BE7" w:rsidRPr="006B5175">
              <w:rPr>
                <w:rFonts w:ascii="Times New Roman" w:hAnsi="Times New Roman" w:cs="Times New Roman"/>
                <w:sz w:val="20"/>
                <w:szCs w:val="20"/>
              </w:rPr>
              <w:t xml:space="preserve"> (Literasi dan</w:t>
            </w:r>
            <w:r>
              <w:rPr>
                <w:rFonts w:ascii="Times New Roman" w:hAnsi="Times New Roman" w:cs="Times New Roman"/>
                <w:sz w:val="20"/>
                <w:szCs w:val="20"/>
              </w:rPr>
              <w:t xml:space="preserve">  Pembelajaran Berbasis Masalah</w:t>
            </w:r>
            <w:r w:rsidR="00E01CB5" w:rsidRPr="006B5175">
              <w:rPr>
                <w:rFonts w:ascii="Times New Roman" w:hAnsi="Times New Roman" w:cs="Times New Roman"/>
                <w:sz w:val="20"/>
                <w:szCs w:val="20"/>
              </w:rPr>
              <w:t>)</w:t>
            </w:r>
          </w:p>
        </w:tc>
        <w:tc>
          <w:tcPr>
            <w:tcW w:w="425" w:type="dxa"/>
            <w:tcBorders>
              <w:top w:val="single" w:sz="4" w:space="0" w:color="auto"/>
              <w:left w:val="single" w:sz="4" w:space="0" w:color="auto"/>
              <w:bottom w:val="single" w:sz="4" w:space="0" w:color="auto"/>
              <w:right w:val="single" w:sz="4" w:space="0" w:color="auto"/>
            </w:tcBorders>
          </w:tcPr>
          <w:p w:rsidR="00E01CB5" w:rsidRPr="006B5175" w:rsidRDefault="00E01CB5" w:rsidP="009E36FF">
            <w:pPr>
              <w:spacing w:after="0"/>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01CB5" w:rsidRPr="006B5175" w:rsidRDefault="00E01CB5" w:rsidP="009E36FF">
            <w:pPr>
              <w:spacing w:after="0"/>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E01CB5" w:rsidRPr="006B5175" w:rsidRDefault="00E01CB5" w:rsidP="009E36FF">
            <w:pPr>
              <w:spacing w:after="0"/>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01CB5" w:rsidRPr="006B5175" w:rsidRDefault="00E01CB5" w:rsidP="009E36FF">
            <w:pPr>
              <w:spacing w:after="0"/>
              <w:rPr>
                <w:rFonts w:ascii="Times New Roman" w:hAnsi="Times New Roman" w:cs="Times New Roman"/>
                <w:sz w:val="20"/>
                <w:szCs w:val="20"/>
              </w:rPr>
            </w:pPr>
          </w:p>
        </w:tc>
        <w:tc>
          <w:tcPr>
            <w:tcW w:w="456" w:type="dxa"/>
            <w:tcBorders>
              <w:top w:val="single" w:sz="4" w:space="0" w:color="auto"/>
              <w:left w:val="single" w:sz="4" w:space="0" w:color="auto"/>
              <w:bottom w:val="single" w:sz="4" w:space="0" w:color="auto"/>
              <w:right w:val="single" w:sz="4" w:space="0" w:color="auto"/>
            </w:tcBorders>
          </w:tcPr>
          <w:p w:rsidR="00E01CB5" w:rsidRPr="006B5175" w:rsidRDefault="00E01CB5" w:rsidP="009E36FF">
            <w:pPr>
              <w:spacing w:after="0"/>
              <w:rPr>
                <w:rFonts w:ascii="Times New Roman" w:hAnsi="Times New Roman" w:cs="Times New Roman"/>
                <w:sz w:val="20"/>
                <w:szCs w:val="20"/>
              </w:rPr>
            </w:pPr>
          </w:p>
        </w:tc>
      </w:tr>
      <w:tr w:rsidR="00E01CB5" w:rsidRPr="006B5175" w:rsidTr="00194481">
        <w:tc>
          <w:tcPr>
            <w:tcW w:w="432" w:type="dxa"/>
            <w:tcBorders>
              <w:top w:val="single" w:sz="4" w:space="0" w:color="auto"/>
              <w:left w:val="single" w:sz="4" w:space="0" w:color="auto"/>
              <w:bottom w:val="single" w:sz="4" w:space="0" w:color="auto"/>
              <w:right w:val="single" w:sz="4" w:space="0" w:color="auto"/>
            </w:tcBorders>
          </w:tcPr>
          <w:p w:rsidR="00E01CB5" w:rsidRPr="006B5175" w:rsidRDefault="009756CD" w:rsidP="009E36FF">
            <w:pPr>
              <w:spacing w:after="0"/>
              <w:jc w:val="center"/>
              <w:rPr>
                <w:rFonts w:ascii="Times New Roman" w:hAnsi="Times New Roman" w:cs="Times New Roman"/>
                <w:sz w:val="20"/>
                <w:szCs w:val="20"/>
                <w:lang w:val="id-ID"/>
              </w:rPr>
            </w:pPr>
            <w:r w:rsidRPr="006B5175">
              <w:rPr>
                <w:rFonts w:ascii="Times New Roman" w:hAnsi="Times New Roman" w:cs="Times New Roman"/>
                <w:sz w:val="20"/>
                <w:szCs w:val="20"/>
                <w:lang w:val="id-ID"/>
              </w:rPr>
              <w:t>1.</w:t>
            </w:r>
          </w:p>
        </w:tc>
        <w:tc>
          <w:tcPr>
            <w:tcW w:w="3821" w:type="dxa"/>
            <w:tcBorders>
              <w:top w:val="single" w:sz="4" w:space="0" w:color="auto"/>
              <w:left w:val="single" w:sz="4" w:space="0" w:color="auto"/>
              <w:bottom w:val="single" w:sz="4" w:space="0" w:color="auto"/>
              <w:right w:val="single" w:sz="4" w:space="0" w:color="auto"/>
            </w:tcBorders>
          </w:tcPr>
          <w:p w:rsidR="00E01CB5" w:rsidRPr="006B5175" w:rsidRDefault="000A7F57" w:rsidP="006E54DA">
            <w:pPr>
              <w:spacing w:after="0" w:line="240" w:lineRule="auto"/>
              <w:rPr>
                <w:rFonts w:ascii="Times New Roman" w:hAnsi="Times New Roman" w:cs="Times New Roman"/>
                <w:sz w:val="20"/>
                <w:szCs w:val="20"/>
              </w:rPr>
            </w:pPr>
            <w:r w:rsidRPr="006B5175">
              <w:rPr>
                <w:rFonts w:ascii="Times New Roman" w:hAnsi="Times New Roman" w:cs="Times New Roman"/>
                <w:sz w:val="20"/>
                <w:szCs w:val="20"/>
              </w:rPr>
              <w:t xml:space="preserve">  </w:t>
            </w:r>
            <w:r w:rsidR="00E01CB5" w:rsidRPr="006B5175">
              <w:rPr>
                <w:rFonts w:ascii="Times New Roman" w:hAnsi="Times New Roman" w:cs="Times New Roman"/>
                <w:sz w:val="20"/>
                <w:szCs w:val="20"/>
              </w:rPr>
              <w:t>Ketepatan menyarikan isi bacaan/artikel</w:t>
            </w:r>
          </w:p>
        </w:tc>
        <w:tc>
          <w:tcPr>
            <w:tcW w:w="425" w:type="dxa"/>
            <w:tcBorders>
              <w:top w:val="single" w:sz="4" w:space="0" w:color="auto"/>
              <w:left w:val="single" w:sz="4" w:space="0" w:color="auto"/>
              <w:bottom w:val="single" w:sz="4" w:space="0" w:color="auto"/>
              <w:right w:val="single" w:sz="4" w:space="0" w:color="auto"/>
            </w:tcBorders>
          </w:tcPr>
          <w:p w:rsidR="00E01CB5" w:rsidRPr="006B5175" w:rsidRDefault="00E01CB5" w:rsidP="009E36FF">
            <w:pPr>
              <w:spacing w:after="0"/>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01CB5" w:rsidRPr="006B5175" w:rsidRDefault="00E01CB5" w:rsidP="009E36FF">
            <w:pPr>
              <w:spacing w:after="0"/>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E01CB5" w:rsidRPr="006B5175" w:rsidRDefault="00E01CB5" w:rsidP="009E36FF">
            <w:pPr>
              <w:spacing w:after="0"/>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01CB5" w:rsidRPr="006B5175" w:rsidRDefault="00E01CB5" w:rsidP="009E36FF">
            <w:pPr>
              <w:spacing w:after="0"/>
              <w:rPr>
                <w:rFonts w:ascii="Times New Roman" w:hAnsi="Times New Roman" w:cs="Times New Roman"/>
                <w:sz w:val="20"/>
                <w:szCs w:val="20"/>
              </w:rPr>
            </w:pPr>
          </w:p>
        </w:tc>
        <w:tc>
          <w:tcPr>
            <w:tcW w:w="456" w:type="dxa"/>
            <w:tcBorders>
              <w:top w:val="single" w:sz="4" w:space="0" w:color="auto"/>
              <w:left w:val="single" w:sz="4" w:space="0" w:color="auto"/>
              <w:bottom w:val="single" w:sz="4" w:space="0" w:color="auto"/>
              <w:right w:val="single" w:sz="4" w:space="0" w:color="auto"/>
            </w:tcBorders>
          </w:tcPr>
          <w:p w:rsidR="00E01CB5" w:rsidRPr="006B5175" w:rsidRDefault="00E01CB5" w:rsidP="009E36FF">
            <w:pPr>
              <w:spacing w:after="0"/>
              <w:rPr>
                <w:rFonts w:ascii="Times New Roman" w:hAnsi="Times New Roman" w:cs="Times New Roman"/>
                <w:sz w:val="20"/>
                <w:szCs w:val="20"/>
              </w:rPr>
            </w:pPr>
          </w:p>
        </w:tc>
      </w:tr>
      <w:tr w:rsidR="00E01CB5" w:rsidRPr="006B5175" w:rsidTr="00194481">
        <w:tc>
          <w:tcPr>
            <w:tcW w:w="432" w:type="dxa"/>
            <w:tcBorders>
              <w:top w:val="single" w:sz="4" w:space="0" w:color="auto"/>
              <w:left w:val="single" w:sz="4" w:space="0" w:color="auto"/>
              <w:bottom w:val="single" w:sz="4" w:space="0" w:color="auto"/>
              <w:right w:val="single" w:sz="4" w:space="0" w:color="auto"/>
            </w:tcBorders>
          </w:tcPr>
          <w:p w:rsidR="00E01CB5" w:rsidRPr="006B5175" w:rsidRDefault="009756CD" w:rsidP="009E36FF">
            <w:pPr>
              <w:spacing w:after="0"/>
              <w:jc w:val="center"/>
              <w:rPr>
                <w:rFonts w:ascii="Times New Roman" w:hAnsi="Times New Roman" w:cs="Times New Roman"/>
                <w:sz w:val="20"/>
                <w:szCs w:val="20"/>
                <w:lang w:val="id-ID"/>
              </w:rPr>
            </w:pPr>
            <w:r w:rsidRPr="006B5175">
              <w:rPr>
                <w:rFonts w:ascii="Times New Roman" w:hAnsi="Times New Roman" w:cs="Times New Roman"/>
                <w:sz w:val="20"/>
                <w:szCs w:val="20"/>
                <w:lang w:val="id-ID"/>
              </w:rPr>
              <w:t>2.</w:t>
            </w:r>
          </w:p>
        </w:tc>
        <w:tc>
          <w:tcPr>
            <w:tcW w:w="3821" w:type="dxa"/>
            <w:tcBorders>
              <w:top w:val="single" w:sz="4" w:space="0" w:color="auto"/>
              <w:left w:val="single" w:sz="4" w:space="0" w:color="auto"/>
              <w:bottom w:val="single" w:sz="4" w:space="0" w:color="auto"/>
              <w:right w:val="single" w:sz="4" w:space="0" w:color="auto"/>
            </w:tcBorders>
          </w:tcPr>
          <w:p w:rsidR="00E01CB5" w:rsidRPr="006B5175" w:rsidRDefault="000A7F57" w:rsidP="006E54DA">
            <w:pPr>
              <w:spacing w:after="0" w:line="240" w:lineRule="auto"/>
              <w:ind w:left="108" w:hanging="108"/>
              <w:rPr>
                <w:rFonts w:ascii="Times New Roman" w:hAnsi="Times New Roman" w:cs="Times New Roman"/>
                <w:sz w:val="20"/>
                <w:szCs w:val="20"/>
                <w:lang w:val="id-ID"/>
              </w:rPr>
            </w:pPr>
            <w:r w:rsidRPr="006B5175">
              <w:rPr>
                <w:rFonts w:ascii="Times New Roman" w:hAnsi="Times New Roman" w:cs="Times New Roman"/>
                <w:sz w:val="20"/>
                <w:szCs w:val="20"/>
              </w:rPr>
              <w:t xml:space="preserve">  </w:t>
            </w:r>
            <w:r w:rsidR="00E01CB5" w:rsidRPr="006B5175">
              <w:rPr>
                <w:rFonts w:ascii="Times New Roman" w:hAnsi="Times New Roman" w:cs="Times New Roman"/>
                <w:sz w:val="20"/>
                <w:szCs w:val="20"/>
              </w:rPr>
              <w:t xml:space="preserve">Kemampuan membedakan fakta dan opini </w:t>
            </w:r>
            <w:r w:rsidR="00E01CB5" w:rsidRPr="006B5175">
              <w:rPr>
                <w:rFonts w:ascii="Times New Roman" w:hAnsi="Times New Roman" w:cs="Times New Roman"/>
                <w:sz w:val="20"/>
                <w:szCs w:val="20"/>
              </w:rPr>
              <w:lastRenderedPageBreak/>
              <w:t>dari bacaan</w:t>
            </w:r>
          </w:p>
        </w:tc>
        <w:tc>
          <w:tcPr>
            <w:tcW w:w="425" w:type="dxa"/>
            <w:tcBorders>
              <w:top w:val="single" w:sz="4" w:space="0" w:color="auto"/>
              <w:left w:val="single" w:sz="4" w:space="0" w:color="auto"/>
              <w:bottom w:val="single" w:sz="4" w:space="0" w:color="auto"/>
              <w:right w:val="single" w:sz="4" w:space="0" w:color="auto"/>
            </w:tcBorders>
          </w:tcPr>
          <w:p w:rsidR="00E01CB5" w:rsidRPr="006B5175" w:rsidRDefault="00E01CB5" w:rsidP="009E36FF">
            <w:pPr>
              <w:spacing w:after="0"/>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01CB5" w:rsidRPr="006B5175" w:rsidRDefault="00E01CB5" w:rsidP="009E36FF">
            <w:pPr>
              <w:spacing w:after="0"/>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E01CB5" w:rsidRPr="006B5175" w:rsidRDefault="00E01CB5" w:rsidP="009E36FF">
            <w:pPr>
              <w:spacing w:after="0"/>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01CB5" w:rsidRPr="006B5175" w:rsidRDefault="00E01CB5" w:rsidP="009E36FF">
            <w:pPr>
              <w:spacing w:after="0"/>
              <w:rPr>
                <w:rFonts w:ascii="Times New Roman" w:hAnsi="Times New Roman" w:cs="Times New Roman"/>
                <w:sz w:val="20"/>
                <w:szCs w:val="20"/>
              </w:rPr>
            </w:pPr>
          </w:p>
        </w:tc>
        <w:tc>
          <w:tcPr>
            <w:tcW w:w="456" w:type="dxa"/>
            <w:tcBorders>
              <w:top w:val="single" w:sz="4" w:space="0" w:color="auto"/>
              <w:left w:val="single" w:sz="4" w:space="0" w:color="auto"/>
              <w:bottom w:val="single" w:sz="4" w:space="0" w:color="auto"/>
              <w:right w:val="single" w:sz="4" w:space="0" w:color="auto"/>
            </w:tcBorders>
          </w:tcPr>
          <w:p w:rsidR="00E01CB5" w:rsidRPr="006B5175" w:rsidRDefault="00E01CB5" w:rsidP="009E36FF">
            <w:pPr>
              <w:spacing w:after="0"/>
              <w:rPr>
                <w:rFonts w:ascii="Times New Roman" w:hAnsi="Times New Roman" w:cs="Times New Roman"/>
                <w:sz w:val="20"/>
                <w:szCs w:val="20"/>
              </w:rPr>
            </w:pPr>
          </w:p>
        </w:tc>
      </w:tr>
      <w:tr w:rsidR="009756CD" w:rsidRPr="006B5175" w:rsidTr="00194481">
        <w:tc>
          <w:tcPr>
            <w:tcW w:w="432"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jc w:val="center"/>
              <w:rPr>
                <w:rFonts w:ascii="Times New Roman" w:hAnsi="Times New Roman" w:cs="Times New Roman"/>
                <w:sz w:val="20"/>
                <w:szCs w:val="20"/>
              </w:rPr>
            </w:pPr>
            <w:r w:rsidRPr="006B5175">
              <w:rPr>
                <w:rFonts w:ascii="Times New Roman" w:hAnsi="Times New Roman" w:cs="Times New Roman"/>
                <w:sz w:val="20"/>
                <w:szCs w:val="20"/>
              </w:rPr>
              <w:lastRenderedPageBreak/>
              <w:t>3.</w:t>
            </w:r>
          </w:p>
        </w:tc>
        <w:tc>
          <w:tcPr>
            <w:tcW w:w="3821" w:type="dxa"/>
            <w:tcBorders>
              <w:top w:val="single" w:sz="4" w:space="0" w:color="auto"/>
              <w:left w:val="single" w:sz="4" w:space="0" w:color="auto"/>
              <w:bottom w:val="single" w:sz="4" w:space="0" w:color="auto"/>
              <w:right w:val="single" w:sz="4" w:space="0" w:color="auto"/>
            </w:tcBorders>
          </w:tcPr>
          <w:p w:rsidR="009756CD" w:rsidRPr="006B5175" w:rsidRDefault="000A7F57" w:rsidP="006E54DA">
            <w:pPr>
              <w:spacing w:after="0" w:line="240" w:lineRule="auto"/>
              <w:ind w:left="108" w:hanging="108"/>
              <w:rPr>
                <w:rFonts w:ascii="Times New Roman" w:hAnsi="Times New Roman" w:cs="Times New Roman"/>
                <w:sz w:val="20"/>
                <w:szCs w:val="20"/>
              </w:rPr>
            </w:pPr>
            <w:r w:rsidRPr="006B5175">
              <w:rPr>
                <w:rFonts w:ascii="Times New Roman" w:hAnsi="Times New Roman" w:cs="Times New Roman"/>
                <w:sz w:val="20"/>
                <w:szCs w:val="20"/>
              </w:rPr>
              <w:t xml:space="preserve">  </w:t>
            </w:r>
            <w:r w:rsidR="009756CD" w:rsidRPr="006B5175">
              <w:rPr>
                <w:rFonts w:ascii="Times New Roman" w:hAnsi="Times New Roman" w:cs="Times New Roman"/>
                <w:sz w:val="20"/>
                <w:szCs w:val="20"/>
              </w:rPr>
              <w:t>Keluasan pengetahuan siap/skemata mengenai topik bacaan/artikel</w:t>
            </w: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56"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r>
      <w:tr w:rsidR="009756CD" w:rsidRPr="006B5175" w:rsidTr="00194481">
        <w:tc>
          <w:tcPr>
            <w:tcW w:w="432"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jc w:val="center"/>
              <w:rPr>
                <w:rFonts w:ascii="Times New Roman" w:hAnsi="Times New Roman" w:cs="Times New Roman"/>
                <w:sz w:val="20"/>
                <w:szCs w:val="20"/>
                <w:lang w:val="id-ID"/>
              </w:rPr>
            </w:pPr>
            <w:r w:rsidRPr="006B5175">
              <w:rPr>
                <w:rFonts w:ascii="Times New Roman" w:hAnsi="Times New Roman" w:cs="Times New Roman"/>
                <w:sz w:val="20"/>
                <w:szCs w:val="20"/>
              </w:rPr>
              <w:t>4</w:t>
            </w:r>
            <w:r w:rsidRPr="006B5175">
              <w:rPr>
                <w:rFonts w:ascii="Times New Roman" w:hAnsi="Times New Roman" w:cs="Times New Roman"/>
                <w:sz w:val="20"/>
                <w:szCs w:val="20"/>
                <w:lang w:val="id-ID"/>
              </w:rPr>
              <w:t>.</w:t>
            </w:r>
          </w:p>
        </w:tc>
        <w:tc>
          <w:tcPr>
            <w:tcW w:w="3821" w:type="dxa"/>
            <w:tcBorders>
              <w:top w:val="single" w:sz="4" w:space="0" w:color="auto"/>
              <w:left w:val="single" w:sz="4" w:space="0" w:color="auto"/>
              <w:bottom w:val="single" w:sz="4" w:space="0" w:color="auto"/>
              <w:right w:val="single" w:sz="4" w:space="0" w:color="auto"/>
            </w:tcBorders>
          </w:tcPr>
          <w:p w:rsidR="009756CD" w:rsidRPr="006B5175" w:rsidRDefault="000A7F57" w:rsidP="006E54DA">
            <w:pPr>
              <w:spacing w:after="0" w:line="240" w:lineRule="auto"/>
              <w:ind w:left="108" w:hanging="108"/>
              <w:rPr>
                <w:rFonts w:ascii="Times New Roman" w:hAnsi="Times New Roman" w:cs="Times New Roman"/>
                <w:sz w:val="20"/>
                <w:szCs w:val="20"/>
              </w:rPr>
            </w:pPr>
            <w:r w:rsidRPr="006B5175">
              <w:rPr>
                <w:rFonts w:ascii="Times New Roman" w:hAnsi="Times New Roman" w:cs="Times New Roman"/>
                <w:sz w:val="20"/>
                <w:szCs w:val="20"/>
              </w:rPr>
              <w:t xml:space="preserve">  </w:t>
            </w:r>
            <w:r w:rsidR="009756CD" w:rsidRPr="006B5175">
              <w:rPr>
                <w:rFonts w:ascii="Times New Roman" w:hAnsi="Times New Roman" w:cs="Times New Roman"/>
                <w:sz w:val="20"/>
                <w:szCs w:val="20"/>
              </w:rPr>
              <w:t>Ketepatan mengidentifikasi masalah atau isu-isu penting bacaan</w:t>
            </w: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56"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r>
      <w:tr w:rsidR="00E01CB5" w:rsidRPr="006B5175" w:rsidTr="00194481">
        <w:tc>
          <w:tcPr>
            <w:tcW w:w="432" w:type="dxa"/>
            <w:tcBorders>
              <w:top w:val="single" w:sz="4" w:space="0" w:color="auto"/>
              <w:left w:val="single" w:sz="4" w:space="0" w:color="auto"/>
              <w:bottom w:val="single" w:sz="4" w:space="0" w:color="auto"/>
              <w:right w:val="single" w:sz="4" w:space="0" w:color="auto"/>
            </w:tcBorders>
          </w:tcPr>
          <w:p w:rsidR="00E01CB5" w:rsidRPr="006B5175" w:rsidRDefault="00E01CB5" w:rsidP="009E36FF">
            <w:pPr>
              <w:spacing w:after="0"/>
              <w:jc w:val="center"/>
              <w:rPr>
                <w:rFonts w:ascii="Times New Roman" w:hAnsi="Times New Roman" w:cs="Times New Roman"/>
                <w:sz w:val="20"/>
                <w:szCs w:val="20"/>
              </w:rPr>
            </w:pPr>
            <w:r w:rsidRPr="006B5175">
              <w:rPr>
                <w:rFonts w:ascii="Times New Roman" w:hAnsi="Times New Roman" w:cs="Times New Roman"/>
                <w:sz w:val="20"/>
                <w:szCs w:val="20"/>
              </w:rPr>
              <w:t>B</w:t>
            </w:r>
          </w:p>
        </w:tc>
        <w:tc>
          <w:tcPr>
            <w:tcW w:w="3821" w:type="dxa"/>
            <w:tcBorders>
              <w:top w:val="single" w:sz="4" w:space="0" w:color="auto"/>
              <w:left w:val="single" w:sz="4" w:space="0" w:color="auto"/>
              <w:bottom w:val="single" w:sz="4" w:space="0" w:color="auto"/>
              <w:right w:val="single" w:sz="4" w:space="0" w:color="auto"/>
            </w:tcBorders>
          </w:tcPr>
          <w:p w:rsidR="00E01CB5" w:rsidRPr="006B5175" w:rsidRDefault="00C57A74" w:rsidP="006E54DA">
            <w:pPr>
              <w:spacing w:after="0" w:line="240" w:lineRule="auto"/>
              <w:ind w:left="108" w:hanging="90"/>
              <w:jc w:val="center"/>
              <w:rPr>
                <w:rFonts w:ascii="Times New Roman" w:hAnsi="Times New Roman" w:cs="Times New Roman"/>
                <w:sz w:val="20"/>
                <w:szCs w:val="20"/>
              </w:rPr>
            </w:pPr>
            <w:r>
              <w:rPr>
                <w:rFonts w:ascii="Times New Roman" w:hAnsi="Times New Roman" w:cs="Times New Roman"/>
                <w:sz w:val="20"/>
                <w:szCs w:val="20"/>
              </w:rPr>
              <w:t>Keterampilan Produktif (Literasi, Pembelajaran Berbasis Masalah</w:t>
            </w:r>
            <w:r w:rsidR="00E01CB5" w:rsidRPr="006B5175">
              <w:rPr>
                <w:rFonts w:ascii="Times New Roman" w:hAnsi="Times New Roman" w:cs="Times New Roman"/>
                <w:sz w:val="20"/>
                <w:szCs w:val="20"/>
              </w:rPr>
              <w:t xml:space="preserve">, </w:t>
            </w:r>
            <w:r w:rsidR="00A73E69" w:rsidRPr="006B5175">
              <w:rPr>
                <w:rFonts w:ascii="Times New Roman" w:hAnsi="Times New Roman" w:cs="Times New Roman"/>
                <w:sz w:val="20"/>
                <w:szCs w:val="20"/>
              </w:rPr>
              <w:t xml:space="preserve"> </w:t>
            </w:r>
            <w:r w:rsidR="00E01CB5" w:rsidRPr="006B5175">
              <w:rPr>
                <w:rFonts w:ascii="Times New Roman" w:hAnsi="Times New Roman" w:cs="Times New Roman"/>
                <w:sz w:val="20"/>
                <w:szCs w:val="20"/>
              </w:rPr>
              <w:t>Berpikir kritis</w:t>
            </w:r>
            <w:r w:rsidR="00E01CB5" w:rsidRPr="006B5175">
              <w:rPr>
                <w:rFonts w:ascii="Times New Roman" w:hAnsi="Times New Roman" w:cs="Times New Roman"/>
                <w:sz w:val="20"/>
                <w:szCs w:val="20"/>
              </w:rPr>
              <w:noBreakHyphen/>
              <w:t>kreatif)</w:t>
            </w:r>
          </w:p>
        </w:tc>
        <w:tc>
          <w:tcPr>
            <w:tcW w:w="425" w:type="dxa"/>
            <w:tcBorders>
              <w:top w:val="single" w:sz="4" w:space="0" w:color="auto"/>
              <w:left w:val="single" w:sz="4" w:space="0" w:color="auto"/>
              <w:bottom w:val="single" w:sz="4" w:space="0" w:color="auto"/>
              <w:right w:val="single" w:sz="4" w:space="0" w:color="auto"/>
            </w:tcBorders>
          </w:tcPr>
          <w:p w:rsidR="00E01CB5" w:rsidRPr="006B5175" w:rsidRDefault="00E01CB5" w:rsidP="009E36FF">
            <w:pPr>
              <w:spacing w:after="0"/>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01CB5" w:rsidRPr="006B5175" w:rsidRDefault="00E01CB5" w:rsidP="009E36FF">
            <w:pPr>
              <w:spacing w:after="0"/>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E01CB5" w:rsidRPr="006B5175" w:rsidRDefault="00E01CB5" w:rsidP="009E36FF">
            <w:pPr>
              <w:spacing w:after="0"/>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01CB5" w:rsidRPr="006B5175" w:rsidRDefault="00E01CB5" w:rsidP="009E36FF">
            <w:pPr>
              <w:spacing w:after="0"/>
              <w:rPr>
                <w:rFonts w:ascii="Times New Roman" w:hAnsi="Times New Roman" w:cs="Times New Roman"/>
                <w:sz w:val="20"/>
                <w:szCs w:val="20"/>
              </w:rPr>
            </w:pPr>
          </w:p>
        </w:tc>
        <w:tc>
          <w:tcPr>
            <w:tcW w:w="456" w:type="dxa"/>
            <w:tcBorders>
              <w:top w:val="single" w:sz="4" w:space="0" w:color="auto"/>
              <w:left w:val="single" w:sz="4" w:space="0" w:color="auto"/>
              <w:bottom w:val="single" w:sz="4" w:space="0" w:color="auto"/>
              <w:right w:val="single" w:sz="4" w:space="0" w:color="auto"/>
            </w:tcBorders>
          </w:tcPr>
          <w:p w:rsidR="00E01CB5" w:rsidRPr="006B5175" w:rsidRDefault="00E01CB5" w:rsidP="009E36FF">
            <w:pPr>
              <w:spacing w:after="0"/>
              <w:rPr>
                <w:rFonts w:ascii="Times New Roman" w:hAnsi="Times New Roman" w:cs="Times New Roman"/>
                <w:sz w:val="20"/>
                <w:szCs w:val="20"/>
              </w:rPr>
            </w:pPr>
          </w:p>
        </w:tc>
      </w:tr>
      <w:tr w:rsidR="009756CD" w:rsidRPr="006B5175" w:rsidTr="00194481">
        <w:tc>
          <w:tcPr>
            <w:tcW w:w="432"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jc w:val="center"/>
              <w:rPr>
                <w:rFonts w:ascii="Times New Roman" w:hAnsi="Times New Roman" w:cs="Times New Roman"/>
                <w:sz w:val="20"/>
                <w:szCs w:val="20"/>
                <w:lang w:val="id-ID"/>
              </w:rPr>
            </w:pPr>
            <w:r w:rsidRPr="006B5175">
              <w:rPr>
                <w:rFonts w:ascii="Times New Roman" w:hAnsi="Times New Roman" w:cs="Times New Roman"/>
                <w:sz w:val="20"/>
                <w:szCs w:val="20"/>
                <w:lang w:val="id-ID"/>
              </w:rPr>
              <w:t>1.</w:t>
            </w:r>
          </w:p>
        </w:tc>
        <w:tc>
          <w:tcPr>
            <w:tcW w:w="3821" w:type="dxa"/>
            <w:tcBorders>
              <w:top w:val="single" w:sz="4" w:space="0" w:color="auto"/>
              <w:left w:val="single" w:sz="4" w:space="0" w:color="auto"/>
              <w:bottom w:val="single" w:sz="4" w:space="0" w:color="auto"/>
              <w:right w:val="single" w:sz="4" w:space="0" w:color="auto"/>
            </w:tcBorders>
          </w:tcPr>
          <w:p w:rsidR="009756CD" w:rsidRPr="006B5175" w:rsidRDefault="000A7F57" w:rsidP="006E54DA">
            <w:pPr>
              <w:spacing w:after="0" w:line="240" w:lineRule="auto"/>
              <w:rPr>
                <w:rFonts w:ascii="Times New Roman" w:hAnsi="Times New Roman" w:cs="Times New Roman"/>
                <w:sz w:val="20"/>
                <w:szCs w:val="20"/>
              </w:rPr>
            </w:pPr>
            <w:r w:rsidRPr="006B5175">
              <w:rPr>
                <w:rFonts w:ascii="Times New Roman" w:hAnsi="Times New Roman" w:cs="Times New Roman"/>
                <w:sz w:val="20"/>
                <w:szCs w:val="20"/>
              </w:rPr>
              <w:t xml:space="preserve">  </w:t>
            </w:r>
            <w:r w:rsidR="009756CD" w:rsidRPr="006B5175">
              <w:rPr>
                <w:rFonts w:ascii="Times New Roman" w:hAnsi="Times New Roman" w:cs="Times New Roman"/>
                <w:sz w:val="20"/>
                <w:szCs w:val="20"/>
              </w:rPr>
              <w:t>Kebervariasian menawarkan solusi</w:t>
            </w: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56"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r>
      <w:tr w:rsidR="009756CD" w:rsidRPr="006B5175" w:rsidTr="00194481">
        <w:tc>
          <w:tcPr>
            <w:tcW w:w="432"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jc w:val="center"/>
              <w:rPr>
                <w:rFonts w:ascii="Times New Roman" w:hAnsi="Times New Roman" w:cs="Times New Roman"/>
                <w:sz w:val="20"/>
                <w:szCs w:val="20"/>
                <w:lang w:val="id-ID"/>
              </w:rPr>
            </w:pPr>
            <w:r w:rsidRPr="006B5175">
              <w:rPr>
                <w:rFonts w:ascii="Times New Roman" w:hAnsi="Times New Roman" w:cs="Times New Roman"/>
                <w:sz w:val="20"/>
                <w:szCs w:val="20"/>
                <w:lang w:val="id-ID"/>
              </w:rPr>
              <w:t>2.</w:t>
            </w:r>
          </w:p>
        </w:tc>
        <w:tc>
          <w:tcPr>
            <w:tcW w:w="3821" w:type="dxa"/>
            <w:tcBorders>
              <w:top w:val="single" w:sz="4" w:space="0" w:color="auto"/>
              <w:left w:val="single" w:sz="4" w:space="0" w:color="auto"/>
              <w:bottom w:val="single" w:sz="4" w:space="0" w:color="auto"/>
              <w:right w:val="single" w:sz="4" w:space="0" w:color="auto"/>
            </w:tcBorders>
          </w:tcPr>
          <w:p w:rsidR="009756CD" w:rsidRPr="006B5175" w:rsidRDefault="000A7F57" w:rsidP="006E54DA">
            <w:pPr>
              <w:spacing w:after="0" w:line="240" w:lineRule="auto"/>
              <w:rPr>
                <w:rFonts w:ascii="Times New Roman" w:hAnsi="Times New Roman" w:cs="Times New Roman"/>
                <w:sz w:val="20"/>
                <w:szCs w:val="20"/>
              </w:rPr>
            </w:pPr>
            <w:r w:rsidRPr="006B5175">
              <w:rPr>
                <w:rFonts w:ascii="Times New Roman" w:hAnsi="Times New Roman" w:cs="Times New Roman"/>
                <w:sz w:val="20"/>
                <w:szCs w:val="20"/>
              </w:rPr>
              <w:t xml:space="preserve">  </w:t>
            </w:r>
            <w:r w:rsidR="009756CD" w:rsidRPr="006B5175">
              <w:rPr>
                <w:rFonts w:ascii="Times New Roman" w:hAnsi="Times New Roman" w:cs="Times New Roman"/>
                <w:sz w:val="20"/>
                <w:szCs w:val="20"/>
              </w:rPr>
              <w:t>Ketepatan memili</w:t>
            </w:r>
            <w:r w:rsidR="009756CD" w:rsidRPr="006B5175">
              <w:rPr>
                <w:rFonts w:ascii="Times New Roman" w:hAnsi="Times New Roman" w:cs="Times New Roman"/>
                <w:sz w:val="20"/>
                <w:szCs w:val="20"/>
                <w:lang w:val="id-ID"/>
              </w:rPr>
              <w:t>h</w:t>
            </w:r>
            <w:r w:rsidR="009756CD" w:rsidRPr="006B5175">
              <w:rPr>
                <w:rFonts w:ascii="Times New Roman" w:hAnsi="Times New Roman" w:cs="Times New Roman"/>
                <w:sz w:val="20"/>
                <w:szCs w:val="20"/>
              </w:rPr>
              <w:t xml:space="preserve"> dan menetapkan solusi</w:t>
            </w: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56"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r>
      <w:tr w:rsidR="009756CD" w:rsidRPr="006B5175" w:rsidTr="00194481">
        <w:tc>
          <w:tcPr>
            <w:tcW w:w="432"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jc w:val="center"/>
              <w:rPr>
                <w:rFonts w:ascii="Times New Roman" w:hAnsi="Times New Roman" w:cs="Times New Roman"/>
                <w:sz w:val="20"/>
                <w:szCs w:val="20"/>
              </w:rPr>
            </w:pPr>
            <w:r w:rsidRPr="006B5175">
              <w:rPr>
                <w:rFonts w:ascii="Times New Roman" w:hAnsi="Times New Roman" w:cs="Times New Roman"/>
                <w:sz w:val="20"/>
                <w:szCs w:val="20"/>
              </w:rPr>
              <w:t>3.</w:t>
            </w:r>
          </w:p>
        </w:tc>
        <w:tc>
          <w:tcPr>
            <w:tcW w:w="3821" w:type="dxa"/>
            <w:tcBorders>
              <w:top w:val="single" w:sz="4" w:space="0" w:color="auto"/>
              <w:left w:val="single" w:sz="4" w:space="0" w:color="auto"/>
              <w:bottom w:val="single" w:sz="4" w:space="0" w:color="auto"/>
              <w:right w:val="single" w:sz="4" w:space="0" w:color="auto"/>
            </w:tcBorders>
          </w:tcPr>
          <w:p w:rsidR="009756CD" w:rsidRPr="006B5175" w:rsidRDefault="000A7F57" w:rsidP="006E54DA">
            <w:pPr>
              <w:spacing w:after="0" w:line="240" w:lineRule="auto"/>
              <w:ind w:left="108" w:hanging="108"/>
              <w:rPr>
                <w:rFonts w:ascii="Times New Roman" w:hAnsi="Times New Roman" w:cs="Times New Roman"/>
                <w:sz w:val="20"/>
                <w:szCs w:val="20"/>
              </w:rPr>
            </w:pPr>
            <w:r w:rsidRPr="006B5175">
              <w:rPr>
                <w:rFonts w:ascii="Times New Roman" w:hAnsi="Times New Roman" w:cs="Times New Roman"/>
                <w:sz w:val="20"/>
                <w:szCs w:val="20"/>
              </w:rPr>
              <w:t xml:space="preserve">  </w:t>
            </w:r>
            <w:r w:rsidR="009756CD" w:rsidRPr="006B5175">
              <w:rPr>
                <w:rFonts w:ascii="Times New Roman" w:hAnsi="Times New Roman" w:cs="Times New Roman"/>
                <w:sz w:val="20"/>
                <w:szCs w:val="20"/>
              </w:rPr>
              <w:t xml:space="preserve">Ketepatan dan kelogisan argumen yang diberikan </w:t>
            </w:r>
            <w:r w:rsidRPr="006B5175">
              <w:rPr>
                <w:rFonts w:ascii="Times New Roman" w:hAnsi="Times New Roman" w:cs="Times New Roman"/>
                <w:sz w:val="20"/>
                <w:szCs w:val="20"/>
              </w:rPr>
              <w:t xml:space="preserve">  </w:t>
            </w:r>
            <w:r w:rsidR="009756CD" w:rsidRPr="006B5175">
              <w:rPr>
                <w:rFonts w:ascii="Times New Roman" w:hAnsi="Times New Roman" w:cs="Times New Roman"/>
                <w:sz w:val="20"/>
                <w:szCs w:val="20"/>
              </w:rPr>
              <w:t>untuk solusi</w:t>
            </w: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56"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r>
      <w:tr w:rsidR="009756CD" w:rsidRPr="006B5175" w:rsidTr="00194481">
        <w:tc>
          <w:tcPr>
            <w:tcW w:w="432"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jc w:val="center"/>
              <w:rPr>
                <w:rFonts w:ascii="Times New Roman" w:hAnsi="Times New Roman" w:cs="Times New Roman"/>
                <w:sz w:val="20"/>
                <w:szCs w:val="20"/>
                <w:lang w:val="id-ID"/>
              </w:rPr>
            </w:pPr>
            <w:r w:rsidRPr="006B5175">
              <w:rPr>
                <w:rFonts w:ascii="Times New Roman" w:hAnsi="Times New Roman" w:cs="Times New Roman"/>
                <w:sz w:val="20"/>
                <w:szCs w:val="20"/>
              </w:rPr>
              <w:t>4</w:t>
            </w:r>
            <w:r w:rsidRPr="006B5175">
              <w:rPr>
                <w:rFonts w:ascii="Times New Roman" w:hAnsi="Times New Roman" w:cs="Times New Roman"/>
                <w:sz w:val="20"/>
                <w:szCs w:val="20"/>
                <w:lang w:val="id-ID"/>
              </w:rPr>
              <w:t>.</w:t>
            </w:r>
          </w:p>
        </w:tc>
        <w:tc>
          <w:tcPr>
            <w:tcW w:w="3821" w:type="dxa"/>
            <w:tcBorders>
              <w:top w:val="single" w:sz="4" w:space="0" w:color="auto"/>
              <w:left w:val="single" w:sz="4" w:space="0" w:color="auto"/>
              <w:bottom w:val="single" w:sz="4" w:space="0" w:color="auto"/>
              <w:right w:val="single" w:sz="4" w:space="0" w:color="auto"/>
            </w:tcBorders>
          </w:tcPr>
          <w:p w:rsidR="009756CD" w:rsidRPr="006B5175" w:rsidRDefault="000A7F57" w:rsidP="006E54DA">
            <w:pPr>
              <w:spacing w:after="0" w:line="240" w:lineRule="auto"/>
              <w:ind w:left="72" w:hanging="72"/>
              <w:rPr>
                <w:rFonts w:ascii="Times New Roman" w:hAnsi="Times New Roman" w:cs="Times New Roman"/>
                <w:sz w:val="20"/>
                <w:szCs w:val="20"/>
                <w:lang w:val="id-ID"/>
              </w:rPr>
            </w:pPr>
            <w:r w:rsidRPr="006B5175">
              <w:rPr>
                <w:rFonts w:ascii="Times New Roman" w:hAnsi="Times New Roman" w:cs="Times New Roman"/>
                <w:sz w:val="20"/>
                <w:szCs w:val="20"/>
              </w:rPr>
              <w:t xml:space="preserve">  </w:t>
            </w:r>
            <w:r w:rsidR="009756CD" w:rsidRPr="006B5175">
              <w:rPr>
                <w:rFonts w:ascii="Times New Roman" w:hAnsi="Times New Roman" w:cs="Times New Roman"/>
                <w:sz w:val="20"/>
                <w:szCs w:val="20"/>
              </w:rPr>
              <w:t>Keluasan wawasan dan pemunculan ide-ide bar</w:t>
            </w:r>
            <w:r w:rsidR="009756CD" w:rsidRPr="006B5175">
              <w:rPr>
                <w:rFonts w:ascii="Times New Roman" w:hAnsi="Times New Roman" w:cs="Times New Roman"/>
                <w:sz w:val="20"/>
                <w:szCs w:val="20"/>
                <w:lang w:val="id-ID"/>
              </w:rPr>
              <w:t>u</w:t>
            </w: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56"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r>
      <w:tr w:rsidR="009756CD" w:rsidRPr="006B5175" w:rsidTr="00194481">
        <w:tc>
          <w:tcPr>
            <w:tcW w:w="432"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jc w:val="center"/>
              <w:rPr>
                <w:rFonts w:ascii="Times New Roman" w:hAnsi="Times New Roman" w:cs="Times New Roman"/>
                <w:sz w:val="20"/>
                <w:szCs w:val="20"/>
              </w:rPr>
            </w:pPr>
            <w:r w:rsidRPr="006B5175">
              <w:rPr>
                <w:rFonts w:ascii="Times New Roman" w:hAnsi="Times New Roman" w:cs="Times New Roman"/>
                <w:sz w:val="20"/>
                <w:szCs w:val="20"/>
              </w:rPr>
              <w:t>C</w:t>
            </w:r>
          </w:p>
        </w:tc>
        <w:tc>
          <w:tcPr>
            <w:tcW w:w="3821" w:type="dxa"/>
            <w:tcBorders>
              <w:top w:val="single" w:sz="4" w:space="0" w:color="auto"/>
              <w:left w:val="single" w:sz="4" w:space="0" w:color="auto"/>
              <w:bottom w:val="single" w:sz="4" w:space="0" w:color="auto"/>
              <w:right w:val="single" w:sz="4" w:space="0" w:color="auto"/>
            </w:tcBorders>
          </w:tcPr>
          <w:p w:rsidR="009756CD" w:rsidRPr="006B5175" w:rsidRDefault="00C57A74" w:rsidP="006E54DA">
            <w:pPr>
              <w:spacing w:after="0" w:line="240" w:lineRule="auto"/>
              <w:ind w:left="108" w:hanging="108"/>
              <w:jc w:val="center"/>
              <w:rPr>
                <w:rFonts w:ascii="Times New Roman" w:hAnsi="Times New Roman" w:cs="Times New Roman"/>
                <w:sz w:val="20"/>
                <w:szCs w:val="20"/>
              </w:rPr>
            </w:pPr>
            <w:r>
              <w:rPr>
                <w:rFonts w:ascii="Times New Roman" w:hAnsi="Times New Roman" w:cs="Times New Roman"/>
                <w:sz w:val="20"/>
                <w:szCs w:val="20"/>
              </w:rPr>
              <w:t>Ketertiban Bahasa dan Sistematikac</w:t>
            </w:r>
            <w:r w:rsidR="00A73E69" w:rsidRPr="006B5175">
              <w:rPr>
                <w:rFonts w:ascii="Times New Roman" w:hAnsi="Times New Roman" w:cs="Times New Roman"/>
                <w:sz w:val="20"/>
                <w:szCs w:val="20"/>
              </w:rPr>
              <w:t xml:space="preserve"> (Li</w:t>
            </w:r>
            <w:r w:rsidR="006E180E" w:rsidRPr="006B5175">
              <w:rPr>
                <w:rFonts w:ascii="Times New Roman" w:hAnsi="Times New Roman" w:cs="Times New Roman"/>
                <w:sz w:val="20"/>
                <w:szCs w:val="20"/>
              </w:rPr>
              <w:t>t</w:t>
            </w:r>
            <w:r>
              <w:rPr>
                <w:rFonts w:ascii="Times New Roman" w:hAnsi="Times New Roman" w:cs="Times New Roman"/>
                <w:sz w:val="20"/>
                <w:szCs w:val="20"/>
              </w:rPr>
              <w:t>erasi, Pembelajaran Berbasis Masalah</w:t>
            </w:r>
            <w:r w:rsidR="00A73E69" w:rsidRPr="006B5175">
              <w:rPr>
                <w:rFonts w:ascii="Times New Roman" w:hAnsi="Times New Roman" w:cs="Times New Roman"/>
                <w:sz w:val="20"/>
                <w:szCs w:val="20"/>
              </w:rPr>
              <w:t xml:space="preserve">, </w:t>
            </w:r>
            <w:r w:rsidR="009756CD" w:rsidRPr="006B5175">
              <w:rPr>
                <w:rFonts w:ascii="Times New Roman" w:hAnsi="Times New Roman" w:cs="Times New Roman"/>
                <w:sz w:val="20"/>
                <w:szCs w:val="20"/>
              </w:rPr>
              <w:t>Berpikir kritis</w:t>
            </w:r>
            <w:r w:rsidR="009756CD" w:rsidRPr="006B5175">
              <w:rPr>
                <w:rFonts w:ascii="Times New Roman" w:hAnsi="Times New Roman" w:cs="Times New Roman"/>
                <w:sz w:val="20"/>
                <w:szCs w:val="20"/>
              </w:rPr>
              <w:noBreakHyphen/>
              <w:t xml:space="preserve"> kreatif)</w:t>
            </w: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56"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r>
      <w:tr w:rsidR="009756CD" w:rsidRPr="006B5175" w:rsidTr="00194481">
        <w:tc>
          <w:tcPr>
            <w:tcW w:w="432"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jc w:val="center"/>
              <w:rPr>
                <w:rFonts w:ascii="Times New Roman" w:hAnsi="Times New Roman" w:cs="Times New Roman"/>
                <w:sz w:val="20"/>
                <w:szCs w:val="20"/>
                <w:lang w:val="id-ID"/>
              </w:rPr>
            </w:pPr>
            <w:r w:rsidRPr="006B5175">
              <w:rPr>
                <w:rFonts w:ascii="Times New Roman" w:hAnsi="Times New Roman" w:cs="Times New Roman"/>
                <w:sz w:val="20"/>
                <w:szCs w:val="20"/>
                <w:lang w:val="id-ID"/>
              </w:rPr>
              <w:t>1.</w:t>
            </w:r>
          </w:p>
        </w:tc>
        <w:tc>
          <w:tcPr>
            <w:tcW w:w="3821" w:type="dxa"/>
            <w:tcBorders>
              <w:top w:val="single" w:sz="4" w:space="0" w:color="auto"/>
              <w:left w:val="single" w:sz="4" w:space="0" w:color="auto"/>
              <w:bottom w:val="single" w:sz="4" w:space="0" w:color="auto"/>
              <w:right w:val="single" w:sz="4" w:space="0" w:color="auto"/>
            </w:tcBorders>
          </w:tcPr>
          <w:p w:rsidR="009756CD" w:rsidRPr="006B5175" w:rsidRDefault="000A7F57" w:rsidP="006E54DA">
            <w:pPr>
              <w:spacing w:after="0" w:line="240" w:lineRule="auto"/>
              <w:rPr>
                <w:rFonts w:ascii="Times New Roman" w:hAnsi="Times New Roman" w:cs="Times New Roman"/>
                <w:sz w:val="20"/>
                <w:szCs w:val="20"/>
              </w:rPr>
            </w:pPr>
            <w:r w:rsidRPr="006B5175">
              <w:rPr>
                <w:rFonts w:ascii="Times New Roman" w:hAnsi="Times New Roman" w:cs="Times New Roman"/>
                <w:sz w:val="20"/>
                <w:szCs w:val="20"/>
              </w:rPr>
              <w:t xml:space="preserve">  </w:t>
            </w:r>
            <w:r w:rsidR="009756CD" w:rsidRPr="006B5175">
              <w:rPr>
                <w:rFonts w:ascii="Times New Roman" w:hAnsi="Times New Roman" w:cs="Times New Roman"/>
                <w:sz w:val="20"/>
                <w:szCs w:val="20"/>
              </w:rPr>
              <w:t>Ketepatan diksi</w:t>
            </w: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56"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r>
      <w:tr w:rsidR="009756CD" w:rsidRPr="006B5175" w:rsidTr="00194481">
        <w:tc>
          <w:tcPr>
            <w:tcW w:w="432"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jc w:val="center"/>
              <w:rPr>
                <w:rFonts w:ascii="Times New Roman" w:hAnsi="Times New Roman" w:cs="Times New Roman"/>
                <w:sz w:val="20"/>
                <w:szCs w:val="20"/>
                <w:lang w:val="id-ID"/>
              </w:rPr>
            </w:pPr>
            <w:r w:rsidRPr="006B5175">
              <w:rPr>
                <w:rFonts w:ascii="Times New Roman" w:hAnsi="Times New Roman" w:cs="Times New Roman"/>
                <w:sz w:val="20"/>
                <w:szCs w:val="20"/>
                <w:lang w:val="id-ID"/>
              </w:rPr>
              <w:t>2.</w:t>
            </w:r>
          </w:p>
        </w:tc>
        <w:tc>
          <w:tcPr>
            <w:tcW w:w="3821" w:type="dxa"/>
            <w:tcBorders>
              <w:top w:val="single" w:sz="4" w:space="0" w:color="auto"/>
              <w:left w:val="single" w:sz="4" w:space="0" w:color="auto"/>
              <w:bottom w:val="single" w:sz="4" w:space="0" w:color="auto"/>
              <w:right w:val="single" w:sz="4" w:space="0" w:color="auto"/>
            </w:tcBorders>
          </w:tcPr>
          <w:p w:rsidR="009756CD" w:rsidRPr="006B5175" w:rsidRDefault="000A7F57" w:rsidP="006E54DA">
            <w:pPr>
              <w:spacing w:after="0" w:line="240" w:lineRule="auto"/>
              <w:rPr>
                <w:rFonts w:ascii="Times New Roman" w:hAnsi="Times New Roman" w:cs="Times New Roman"/>
                <w:sz w:val="20"/>
                <w:szCs w:val="20"/>
              </w:rPr>
            </w:pPr>
            <w:r w:rsidRPr="006B5175">
              <w:rPr>
                <w:rFonts w:ascii="Times New Roman" w:hAnsi="Times New Roman" w:cs="Times New Roman"/>
                <w:sz w:val="20"/>
                <w:szCs w:val="20"/>
              </w:rPr>
              <w:t xml:space="preserve">  </w:t>
            </w:r>
            <w:r w:rsidR="009756CD" w:rsidRPr="006B5175">
              <w:rPr>
                <w:rFonts w:ascii="Times New Roman" w:hAnsi="Times New Roman" w:cs="Times New Roman"/>
                <w:sz w:val="20"/>
                <w:szCs w:val="20"/>
              </w:rPr>
              <w:t>Kebenaran dan keefektifan struktur kalimat</w:t>
            </w: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56"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r>
      <w:tr w:rsidR="009756CD" w:rsidRPr="006B5175" w:rsidTr="00194481">
        <w:tc>
          <w:tcPr>
            <w:tcW w:w="432"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jc w:val="center"/>
              <w:rPr>
                <w:rFonts w:ascii="Times New Roman" w:hAnsi="Times New Roman" w:cs="Times New Roman"/>
                <w:sz w:val="20"/>
                <w:szCs w:val="20"/>
                <w:lang w:val="id-ID"/>
              </w:rPr>
            </w:pPr>
            <w:r w:rsidRPr="006B5175">
              <w:rPr>
                <w:rFonts w:ascii="Times New Roman" w:hAnsi="Times New Roman" w:cs="Times New Roman"/>
                <w:sz w:val="20"/>
                <w:szCs w:val="20"/>
                <w:lang w:val="id-ID"/>
              </w:rPr>
              <w:t>3.</w:t>
            </w:r>
          </w:p>
        </w:tc>
        <w:tc>
          <w:tcPr>
            <w:tcW w:w="3821" w:type="dxa"/>
            <w:tcBorders>
              <w:top w:val="single" w:sz="4" w:space="0" w:color="auto"/>
              <w:left w:val="single" w:sz="4" w:space="0" w:color="auto"/>
              <w:bottom w:val="single" w:sz="4" w:space="0" w:color="auto"/>
              <w:right w:val="single" w:sz="4" w:space="0" w:color="auto"/>
            </w:tcBorders>
          </w:tcPr>
          <w:p w:rsidR="009756CD" w:rsidRPr="006B5175" w:rsidRDefault="000A7F57" w:rsidP="009E36FF">
            <w:pPr>
              <w:spacing w:after="0"/>
              <w:rPr>
                <w:rFonts w:ascii="Times New Roman" w:hAnsi="Times New Roman" w:cs="Times New Roman"/>
                <w:sz w:val="20"/>
                <w:szCs w:val="20"/>
              </w:rPr>
            </w:pPr>
            <w:r w:rsidRPr="006B5175">
              <w:rPr>
                <w:rFonts w:ascii="Times New Roman" w:hAnsi="Times New Roman" w:cs="Times New Roman"/>
                <w:sz w:val="20"/>
                <w:szCs w:val="20"/>
              </w:rPr>
              <w:t xml:space="preserve">  </w:t>
            </w:r>
            <w:r w:rsidR="009756CD" w:rsidRPr="006B5175">
              <w:rPr>
                <w:rFonts w:ascii="Times New Roman" w:hAnsi="Times New Roman" w:cs="Times New Roman"/>
                <w:sz w:val="20"/>
                <w:szCs w:val="20"/>
              </w:rPr>
              <w:t>Keruntutan jalan pikiran/nalar</w:t>
            </w: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c>
          <w:tcPr>
            <w:tcW w:w="456"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rPr>
                <w:rFonts w:ascii="Times New Roman" w:hAnsi="Times New Roman" w:cs="Times New Roman"/>
                <w:sz w:val="20"/>
                <w:szCs w:val="20"/>
              </w:rPr>
            </w:pPr>
          </w:p>
        </w:tc>
      </w:tr>
      <w:tr w:rsidR="009756CD" w:rsidRPr="006B5175" w:rsidTr="00194481">
        <w:tc>
          <w:tcPr>
            <w:tcW w:w="432"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jc w:val="center"/>
              <w:rPr>
                <w:rFonts w:ascii="Times New Roman" w:hAnsi="Times New Roman" w:cs="Times New Roman"/>
                <w:sz w:val="20"/>
                <w:szCs w:val="20"/>
              </w:rPr>
            </w:pPr>
          </w:p>
        </w:tc>
        <w:tc>
          <w:tcPr>
            <w:tcW w:w="3821" w:type="dxa"/>
            <w:tcBorders>
              <w:top w:val="single" w:sz="4" w:space="0" w:color="auto"/>
              <w:left w:val="single" w:sz="4" w:space="0" w:color="auto"/>
              <w:bottom w:val="single" w:sz="4" w:space="0" w:color="auto"/>
              <w:right w:val="single" w:sz="4" w:space="0" w:color="auto"/>
            </w:tcBorders>
          </w:tcPr>
          <w:p w:rsidR="009756CD" w:rsidRPr="006B5175" w:rsidRDefault="00757ADC" w:rsidP="009E36FF">
            <w:pPr>
              <w:spacing w:after="0"/>
              <w:jc w:val="center"/>
              <w:rPr>
                <w:rFonts w:ascii="Times New Roman" w:hAnsi="Times New Roman" w:cs="Times New Roman"/>
                <w:sz w:val="20"/>
                <w:szCs w:val="20"/>
              </w:rPr>
            </w:pPr>
            <w:r w:rsidRPr="006B5175">
              <w:rPr>
                <w:rFonts w:ascii="Times New Roman" w:hAnsi="Times New Roman" w:cs="Times New Roman"/>
                <w:sz w:val="20"/>
                <w:szCs w:val="20"/>
              </w:rPr>
              <w:t>J</w:t>
            </w:r>
            <w:r w:rsidR="009756CD" w:rsidRPr="006B5175">
              <w:rPr>
                <w:rFonts w:ascii="Times New Roman" w:hAnsi="Times New Roman" w:cs="Times New Roman"/>
                <w:sz w:val="20"/>
                <w:szCs w:val="20"/>
              </w:rPr>
              <w:t>UMLAH</w:t>
            </w: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jc w:val="center"/>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jc w:val="center"/>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jc w:val="center"/>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jc w:val="center"/>
              <w:rPr>
                <w:rFonts w:ascii="Times New Roman" w:hAnsi="Times New Roman" w:cs="Times New Roman"/>
                <w:sz w:val="20"/>
                <w:szCs w:val="20"/>
              </w:rPr>
            </w:pPr>
          </w:p>
        </w:tc>
        <w:tc>
          <w:tcPr>
            <w:tcW w:w="456" w:type="dxa"/>
            <w:tcBorders>
              <w:top w:val="single" w:sz="4" w:space="0" w:color="auto"/>
              <w:left w:val="single" w:sz="4" w:space="0" w:color="auto"/>
              <w:bottom w:val="single" w:sz="4" w:space="0" w:color="auto"/>
              <w:right w:val="single" w:sz="4" w:space="0" w:color="auto"/>
            </w:tcBorders>
          </w:tcPr>
          <w:p w:rsidR="009756CD" w:rsidRPr="006B5175" w:rsidRDefault="009756CD" w:rsidP="009E36FF">
            <w:pPr>
              <w:spacing w:after="0"/>
              <w:jc w:val="center"/>
              <w:rPr>
                <w:rFonts w:ascii="Times New Roman" w:hAnsi="Times New Roman" w:cs="Times New Roman"/>
                <w:sz w:val="20"/>
                <w:szCs w:val="20"/>
              </w:rPr>
            </w:pPr>
          </w:p>
        </w:tc>
      </w:tr>
    </w:tbl>
    <w:p w:rsidR="006E54DA" w:rsidRDefault="006E54DA" w:rsidP="00D0042D">
      <w:pPr>
        <w:spacing w:after="0" w:line="240" w:lineRule="auto"/>
        <w:rPr>
          <w:rFonts w:ascii="Times New Roman" w:hAnsi="Times New Roman" w:cs="Times New Roman"/>
          <w:sz w:val="20"/>
          <w:szCs w:val="20"/>
        </w:rPr>
      </w:pPr>
    </w:p>
    <w:p w:rsidR="00E01CB5" w:rsidRPr="006B5175" w:rsidRDefault="00E01CB5" w:rsidP="00D0042D">
      <w:pPr>
        <w:spacing w:after="0" w:line="240" w:lineRule="auto"/>
        <w:rPr>
          <w:rFonts w:ascii="Times New Roman" w:hAnsi="Times New Roman" w:cs="Times New Roman"/>
          <w:sz w:val="20"/>
          <w:szCs w:val="20"/>
        </w:rPr>
      </w:pPr>
      <w:r w:rsidRPr="006B5175">
        <w:rPr>
          <w:rFonts w:ascii="Times New Roman" w:hAnsi="Times New Roman" w:cs="Times New Roman"/>
          <w:sz w:val="20"/>
          <w:szCs w:val="20"/>
        </w:rPr>
        <w:t>Keterangan:</w:t>
      </w:r>
    </w:p>
    <w:p w:rsidR="00E01CB5" w:rsidRPr="006B5175" w:rsidRDefault="00E01CB5" w:rsidP="00D0042D">
      <w:pPr>
        <w:tabs>
          <w:tab w:val="left" w:pos="426"/>
        </w:tabs>
        <w:spacing w:after="0" w:line="240" w:lineRule="auto"/>
        <w:rPr>
          <w:rFonts w:ascii="Times New Roman" w:hAnsi="Times New Roman" w:cs="Times New Roman"/>
          <w:sz w:val="20"/>
          <w:szCs w:val="20"/>
        </w:rPr>
      </w:pPr>
      <w:r w:rsidRPr="006B5175">
        <w:rPr>
          <w:rFonts w:ascii="Times New Roman" w:hAnsi="Times New Roman" w:cs="Times New Roman"/>
          <w:sz w:val="20"/>
          <w:szCs w:val="20"/>
        </w:rPr>
        <w:t xml:space="preserve">5 </w:t>
      </w:r>
      <w:r w:rsidR="009756CD" w:rsidRPr="006B5175">
        <w:rPr>
          <w:rFonts w:ascii="Times New Roman" w:hAnsi="Times New Roman" w:cs="Times New Roman"/>
          <w:sz w:val="20"/>
          <w:szCs w:val="20"/>
          <w:lang w:val="id-ID"/>
        </w:rPr>
        <w:tab/>
        <w:t xml:space="preserve">: </w:t>
      </w:r>
      <w:r w:rsidRPr="006B5175">
        <w:rPr>
          <w:rFonts w:ascii="Times New Roman" w:hAnsi="Times New Roman" w:cs="Times New Roman"/>
          <w:sz w:val="20"/>
          <w:szCs w:val="20"/>
        </w:rPr>
        <w:t>Sangat baik</w:t>
      </w:r>
      <w:r w:rsidR="00D0042D" w:rsidRPr="006B5175">
        <w:rPr>
          <w:rFonts w:ascii="Times New Roman" w:hAnsi="Times New Roman" w:cs="Times New Roman"/>
          <w:sz w:val="20"/>
          <w:szCs w:val="20"/>
        </w:rPr>
        <w:tab/>
      </w:r>
      <w:r w:rsidR="00D0042D" w:rsidRPr="006B5175">
        <w:rPr>
          <w:rFonts w:ascii="Times New Roman" w:hAnsi="Times New Roman" w:cs="Times New Roman"/>
          <w:sz w:val="20"/>
          <w:szCs w:val="20"/>
        </w:rPr>
        <w:tab/>
      </w:r>
      <w:r w:rsidR="00D0042D" w:rsidRPr="006B5175">
        <w:rPr>
          <w:rFonts w:ascii="Times New Roman" w:hAnsi="Times New Roman" w:cs="Times New Roman"/>
          <w:sz w:val="20"/>
          <w:szCs w:val="20"/>
        </w:rPr>
        <w:tab/>
      </w:r>
      <w:r w:rsidR="00D0042D" w:rsidRPr="006B5175">
        <w:rPr>
          <w:rFonts w:ascii="Times New Roman" w:hAnsi="Times New Roman" w:cs="Times New Roman"/>
          <w:sz w:val="20"/>
          <w:szCs w:val="20"/>
        </w:rPr>
        <w:tab/>
        <w:t>3</w:t>
      </w:r>
      <w:r w:rsidR="00D0042D" w:rsidRPr="006B5175">
        <w:rPr>
          <w:rFonts w:ascii="Times New Roman" w:hAnsi="Times New Roman" w:cs="Times New Roman"/>
          <w:sz w:val="20"/>
          <w:szCs w:val="20"/>
        </w:rPr>
        <w:tab/>
        <w:t>: cukup</w:t>
      </w:r>
    </w:p>
    <w:p w:rsidR="00E01CB5" w:rsidRPr="006B5175" w:rsidRDefault="00E01CB5" w:rsidP="00D0042D">
      <w:pPr>
        <w:tabs>
          <w:tab w:val="left" w:pos="426"/>
        </w:tabs>
        <w:spacing w:after="0" w:line="240" w:lineRule="auto"/>
        <w:rPr>
          <w:rFonts w:ascii="Times New Roman" w:hAnsi="Times New Roman" w:cs="Times New Roman"/>
          <w:sz w:val="20"/>
          <w:szCs w:val="20"/>
        </w:rPr>
      </w:pPr>
      <w:r w:rsidRPr="006B5175">
        <w:rPr>
          <w:rFonts w:ascii="Times New Roman" w:hAnsi="Times New Roman" w:cs="Times New Roman"/>
          <w:sz w:val="20"/>
          <w:szCs w:val="20"/>
        </w:rPr>
        <w:t xml:space="preserve">4 </w:t>
      </w:r>
      <w:r w:rsidR="009756CD" w:rsidRPr="006B5175">
        <w:rPr>
          <w:rFonts w:ascii="Times New Roman" w:hAnsi="Times New Roman" w:cs="Times New Roman"/>
          <w:sz w:val="20"/>
          <w:szCs w:val="20"/>
          <w:lang w:val="id-ID"/>
        </w:rPr>
        <w:tab/>
        <w:t xml:space="preserve">: </w:t>
      </w:r>
      <w:r w:rsidRPr="006B5175">
        <w:rPr>
          <w:rFonts w:ascii="Times New Roman" w:hAnsi="Times New Roman" w:cs="Times New Roman"/>
          <w:sz w:val="20"/>
          <w:szCs w:val="20"/>
        </w:rPr>
        <w:t>Baik</w:t>
      </w:r>
      <w:r w:rsidR="00D0042D" w:rsidRPr="006B5175">
        <w:rPr>
          <w:rFonts w:ascii="Times New Roman" w:hAnsi="Times New Roman" w:cs="Times New Roman"/>
          <w:sz w:val="20"/>
          <w:szCs w:val="20"/>
        </w:rPr>
        <w:tab/>
      </w:r>
      <w:r w:rsidR="00D0042D" w:rsidRPr="006B5175">
        <w:rPr>
          <w:rFonts w:ascii="Times New Roman" w:hAnsi="Times New Roman" w:cs="Times New Roman"/>
          <w:sz w:val="20"/>
          <w:szCs w:val="20"/>
        </w:rPr>
        <w:tab/>
      </w:r>
      <w:r w:rsidR="00D0042D" w:rsidRPr="006B5175">
        <w:rPr>
          <w:rFonts w:ascii="Times New Roman" w:hAnsi="Times New Roman" w:cs="Times New Roman"/>
          <w:sz w:val="20"/>
          <w:szCs w:val="20"/>
        </w:rPr>
        <w:tab/>
      </w:r>
      <w:r w:rsidR="00D0042D" w:rsidRPr="006B5175">
        <w:rPr>
          <w:rFonts w:ascii="Times New Roman" w:hAnsi="Times New Roman" w:cs="Times New Roman"/>
          <w:sz w:val="20"/>
          <w:szCs w:val="20"/>
        </w:rPr>
        <w:tab/>
      </w:r>
      <w:r w:rsidR="00D0042D" w:rsidRPr="006B5175">
        <w:rPr>
          <w:rFonts w:ascii="Times New Roman" w:hAnsi="Times New Roman" w:cs="Times New Roman"/>
          <w:sz w:val="20"/>
          <w:szCs w:val="20"/>
        </w:rPr>
        <w:tab/>
        <w:t>2</w:t>
      </w:r>
      <w:r w:rsidR="00D0042D" w:rsidRPr="006B5175">
        <w:rPr>
          <w:rFonts w:ascii="Times New Roman" w:hAnsi="Times New Roman" w:cs="Times New Roman"/>
          <w:sz w:val="20"/>
          <w:szCs w:val="20"/>
        </w:rPr>
        <w:tab/>
        <w:t>: Kurang</w:t>
      </w:r>
    </w:p>
    <w:p w:rsidR="00A73E69" w:rsidRPr="006B5175" w:rsidRDefault="00E01CB5" w:rsidP="00D0042D">
      <w:pPr>
        <w:tabs>
          <w:tab w:val="left" w:pos="426"/>
        </w:tabs>
        <w:spacing w:after="0" w:line="240" w:lineRule="auto"/>
        <w:rPr>
          <w:rFonts w:ascii="Times New Roman" w:hAnsi="Times New Roman" w:cs="Times New Roman"/>
          <w:sz w:val="20"/>
          <w:szCs w:val="20"/>
        </w:rPr>
      </w:pPr>
      <w:r w:rsidRPr="006B5175">
        <w:rPr>
          <w:rFonts w:ascii="Times New Roman" w:hAnsi="Times New Roman" w:cs="Times New Roman"/>
          <w:sz w:val="20"/>
          <w:szCs w:val="20"/>
        </w:rPr>
        <w:t xml:space="preserve">3 </w:t>
      </w:r>
      <w:r w:rsidR="009756CD" w:rsidRPr="006B5175">
        <w:rPr>
          <w:rFonts w:ascii="Times New Roman" w:hAnsi="Times New Roman" w:cs="Times New Roman"/>
          <w:sz w:val="20"/>
          <w:szCs w:val="20"/>
          <w:lang w:val="id-ID"/>
        </w:rPr>
        <w:tab/>
        <w:t xml:space="preserve">: </w:t>
      </w:r>
      <w:r w:rsidRPr="006B5175">
        <w:rPr>
          <w:rFonts w:ascii="Times New Roman" w:hAnsi="Times New Roman" w:cs="Times New Roman"/>
          <w:sz w:val="20"/>
          <w:szCs w:val="20"/>
        </w:rPr>
        <w:t>Cukup</w:t>
      </w:r>
      <w:r w:rsidR="00D0042D" w:rsidRPr="006B5175">
        <w:rPr>
          <w:rFonts w:ascii="Times New Roman" w:hAnsi="Times New Roman" w:cs="Times New Roman"/>
          <w:sz w:val="20"/>
          <w:szCs w:val="20"/>
        </w:rPr>
        <w:tab/>
      </w:r>
      <w:r w:rsidR="00D0042D" w:rsidRPr="006B5175">
        <w:rPr>
          <w:rFonts w:ascii="Times New Roman" w:hAnsi="Times New Roman" w:cs="Times New Roman"/>
          <w:sz w:val="20"/>
          <w:szCs w:val="20"/>
        </w:rPr>
        <w:tab/>
      </w:r>
      <w:r w:rsidR="00D0042D" w:rsidRPr="006B5175">
        <w:rPr>
          <w:rFonts w:ascii="Times New Roman" w:hAnsi="Times New Roman" w:cs="Times New Roman"/>
          <w:sz w:val="20"/>
          <w:szCs w:val="20"/>
        </w:rPr>
        <w:tab/>
      </w:r>
      <w:r w:rsidR="00D0042D" w:rsidRPr="006B5175">
        <w:rPr>
          <w:rFonts w:ascii="Times New Roman" w:hAnsi="Times New Roman" w:cs="Times New Roman"/>
          <w:sz w:val="20"/>
          <w:szCs w:val="20"/>
        </w:rPr>
        <w:tab/>
      </w:r>
      <w:r w:rsidR="00D0042D" w:rsidRPr="006B5175">
        <w:rPr>
          <w:rFonts w:ascii="Times New Roman" w:hAnsi="Times New Roman" w:cs="Times New Roman"/>
          <w:sz w:val="20"/>
          <w:szCs w:val="20"/>
        </w:rPr>
        <w:tab/>
        <w:t>1</w:t>
      </w:r>
      <w:r w:rsidR="00D0042D" w:rsidRPr="006B5175">
        <w:rPr>
          <w:rFonts w:ascii="Times New Roman" w:hAnsi="Times New Roman" w:cs="Times New Roman"/>
          <w:sz w:val="20"/>
          <w:szCs w:val="20"/>
        </w:rPr>
        <w:tab/>
        <w:t>: sangat kurang</w:t>
      </w:r>
    </w:p>
    <w:p w:rsidR="00D0042D" w:rsidRDefault="00D0042D" w:rsidP="00D0042D">
      <w:pPr>
        <w:tabs>
          <w:tab w:val="left" w:pos="426"/>
        </w:tabs>
        <w:spacing w:after="0" w:line="240" w:lineRule="auto"/>
        <w:rPr>
          <w:rFonts w:cstheme="minorHAnsi"/>
          <w:sz w:val="20"/>
          <w:szCs w:val="20"/>
        </w:rPr>
      </w:pPr>
    </w:p>
    <w:p w:rsidR="00D0042D" w:rsidRPr="00D0042D" w:rsidRDefault="00D0042D" w:rsidP="00D0042D">
      <w:pPr>
        <w:tabs>
          <w:tab w:val="left" w:pos="426"/>
        </w:tabs>
        <w:spacing w:after="0" w:line="240" w:lineRule="auto"/>
        <w:rPr>
          <w:rFonts w:cstheme="minorHAnsi"/>
          <w:sz w:val="20"/>
          <w:szCs w:val="20"/>
        </w:rPr>
      </w:pPr>
    </w:p>
    <w:p w:rsidR="00E01CB5" w:rsidRPr="00A52765" w:rsidRDefault="00A52765" w:rsidP="00A52765">
      <w:pPr>
        <w:pStyle w:val="ListParagraph"/>
        <w:spacing w:after="0"/>
        <w:ind w:left="360" w:hanging="360"/>
        <w:jc w:val="both"/>
        <w:rPr>
          <w:rFonts w:ascii="Arial" w:hAnsi="Arial" w:cs="Arial"/>
          <w:b/>
        </w:rPr>
      </w:pPr>
      <w:r w:rsidRPr="00A52765">
        <w:rPr>
          <w:rFonts w:ascii="Arial" w:hAnsi="Arial" w:cs="Arial"/>
          <w:b/>
        </w:rPr>
        <w:t xml:space="preserve">J.   </w:t>
      </w:r>
      <w:r w:rsidR="00CB0D0E" w:rsidRPr="00A52765">
        <w:rPr>
          <w:rFonts w:ascii="Arial" w:hAnsi="Arial" w:cs="Arial"/>
          <w:b/>
        </w:rPr>
        <w:t>P</w:t>
      </w:r>
      <w:r w:rsidR="00D0042D" w:rsidRPr="00A52765">
        <w:rPr>
          <w:rFonts w:ascii="Arial" w:hAnsi="Arial" w:cs="Arial"/>
          <w:b/>
        </w:rPr>
        <w:t>anduan Pertemuan Tatap Muka</w:t>
      </w:r>
      <w:r w:rsidR="00D0042D" w:rsidRPr="00A52765">
        <w:rPr>
          <w:rFonts w:ascii="Arial" w:hAnsi="Arial" w:cs="Arial"/>
          <w:b/>
          <w:i/>
        </w:rPr>
        <w:t xml:space="preserve"> </w:t>
      </w:r>
    </w:p>
    <w:p w:rsidR="00FC2EBD" w:rsidRPr="00D0042D" w:rsidRDefault="00FC2EBD" w:rsidP="009E36FF">
      <w:pPr>
        <w:tabs>
          <w:tab w:val="left" w:pos="1560"/>
        </w:tabs>
        <w:spacing w:after="0"/>
        <w:rPr>
          <w:rFonts w:ascii="Times New Roman" w:hAnsi="Times New Roman" w:cs="Times New Roman"/>
          <w:sz w:val="20"/>
          <w:szCs w:val="20"/>
        </w:rPr>
      </w:pPr>
    </w:p>
    <w:p w:rsidR="00E01CB5" w:rsidRPr="00A022E0" w:rsidRDefault="00E01CB5" w:rsidP="009E36FF">
      <w:pPr>
        <w:tabs>
          <w:tab w:val="left" w:pos="1560"/>
        </w:tabs>
        <w:spacing w:after="0"/>
        <w:rPr>
          <w:rFonts w:ascii="Times New Roman" w:hAnsi="Times New Roman" w:cs="Times New Roman"/>
        </w:rPr>
      </w:pPr>
      <w:r w:rsidRPr="006B5175">
        <w:rPr>
          <w:rFonts w:ascii="Times New Roman" w:hAnsi="Times New Roman" w:cs="Times New Roman"/>
        </w:rPr>
        <w:t>Mata Kuliah</w:t>
      </w:r>
      <w:r w:rsidR="0092171E" w:rsidRPr="006B5175">
        <w:rPr>
          <w:rFonts w:ascii="Times New Roman" w:hAnsi="Times New Roman" w:cs="Times New Roman"/>
          <w:lang w:val="id-ID"/>
        </w:rPr>
        <w:tab/>
        <w:t>:</w:t>
      </w:r>
      <w:r w:rsidR="00A022E0">
        <w:rPr>
          <w:rFonts w:ascii="Times New Roman" w:hAnsi="Times New Roman" w:cs="Times New Roman"/>
        </w:rPr>
        <w:t xml:space="preserve"> …………………….............................</w:t>
      </w:r>
    </w:p>
    <w:p w:rsidR="00E01CB5" w:rsidRPr="00A022E0" w:rsidRDefault="00E01CB5" w:rsidP="009E36FF">
      <w:pPr>
        <w:tabs>
          <w:tab w:val="left" w:pos="1560"/>
        </w:tabs>
        <w:spacing w:after="0"/>
        <w:rPr>
          <w:rFonts w:ascii="Times New Roman" w:hAnsi="Times New Roman" w:cs="Times New Roman"/>
        </w:rPr>
      </w:pPr>
      <w:r w:rsidRPr="006B5175">
        <w:rPr>
          <w:rFonts w:ascii="Times New Roman" w:hAnsi="Times New Roman" w:cs="Times New Roman"/>
        </w:rPr>
        <w:t>Jurusan/Prodi</w:t>
      </w:r>
      <w:r w:rsidR="0092171E" w:rsidRPr="006B5175">
        <w:rPr>
          <w:rFonts w:ascii="Times New Roman" w:hAnsi="Times New Roman" w:cs="Times New Roman"/>
          <w:lang w:val="id-ID"/>
        </w:rPr>
        <w:tab/>
        <w:t>:</w:t>
      </w:r>
      <w:r w:rsidR="00A022E0">
        <w:rPr>
          <w:rFonts w:ascii="Times New Roman" w:hAnsi="Times New Roman" w:cs="Times New Roman"/>
        </w:rPr>
        <w:t xml:space="preserve"> ……………………………………….</w:t>
      </w:r>
    </w:p>
    <w:p w:rsidR="00E01CB5" w:rsidRPr="00A022E0" w:rsidRDefault="00E01CB5" w:rsidP="009E36FF">
      <w:pPr>
        <w:tabs>
          <w:tab w:val="left" w:pos="1560"/>
        </w:tabs>
        <w:spacing w:after="0"/>
        <w:rPr>
          <w:rFonts w:ascii="Times New Roman" w:hAnsi="Times New Roman" w:cs="Times New Roman"/>
        </w:rPr>
      </w:pPr>
      <w:r w:rsidRPr="006B5175">
        <w:rPr>
          <w:rFonts w:ascii="Times New Roman" w:hAnsi="Times New Roman" w:cs="Times New Roman"/>
        </w:rPr>
        <w:t>Hari/Tgl</w:t>
      </w:r>
      <w:r w:rsidR="0092171E" w:rsidRPr="006B5175">
        <w:rPr>
          <w:rFonts w:ascii="Times New Roman" w:hAnsi="Times New Roman" w:cs="Times New Roman"/>
          <w:lang w:val="id-ID"/>
        </w:rPr>
        <w:tab/>
        <w:t>:</w:t>
      </w:r>
      <w:r w:rsidR="00A022E0">
        <w:rPr>
          <w:rFonts w:ascii="Times New Roman" w:hAnsi="Times New Roman" w:cs="Times New Roman"/>
        </w:rPr>
        <w:t xml:space="preserve"> ……………………………………….</w:t>
      </w:r>
    </w:p>
    <w:p w:rsidR="00E01CB5" w:rsidRPr="00A022E0" w:rsidRDefault="00E01CB5" w:rsidP="009E36FF">
      <w:pPr>
        <w:tabs>
          <w:tab w:val="left" w:pos="1560"/>
        </w:tabs>
        <w:spacing w:after="0"/>
        <w:rPr>
          <w:rFonts w:ascii="Times New Roman" w:hAnsi="Times New Roman" w:cs="Times New Roman"/>
        </w:rPr>
      </w:pPr>
      <w:r w:rsidRPr="006B5175">
        <w:rPr>
          <w:rFonts w:ascii="Times New Roman" w:hAnsi="Times New Roman" w:cs="Times New Roman"/>
        </w:rPr>
        <w:t>Waktu</w:t>
      </w:r>
      <w:r w:rsidR="0092171E" w:rsidRPr="006B5175">
        <w:rPr>
          <w:rFonts w:ascii="Times New Roman" w:hAnsi="Times New Roman" w:cs="Times New Roman"/>
          <w:lang w:val="id-ID"/>
        </w:rPr>
        <w:tab/>
        <w:t>:</w:t>
      </w:r>
      <w:r w:rsidR="00A022E0">
        <w:rPr>
          <w:rFonts w:ascii="Times New Roman" w:hAnsi="Times New Roman" w:cs="Times New Roman"/>
        </w:rPr>
        <w:t xml:space="preserve"> ……………………………………….</w:t>
      </w:r>
    </w:p>
    <w:p w:rsidR="00E01CB5" w:rsidRPr="00A022E0" w:rsidRDefault="00E01CB5" w:rsidP="009E36FF">
      <w:pPr>
        <w:tabs>
          <w:tab w:val="left" w:pos="1560"/>
        </w:tabs>
        <w:spacing w:after="0"/>
        <w:rPr>
          <w:rFonts w:ascii="Times New Roman" w:hAnsi="Times New Roman" w:cs="Times New Roman"/>
        </w:rPr>
      </w:pPr>
      <w:r w:rsidRPr="006B5175">
        <w:rPr>
          <w:rFonts w:ascii="Times New Roman" w:hAnsi="Times New Roman" w:cs="Times New Roman"/>
        </w:rPr>
        <w:t>Dosen</w:t>
      </w:r>
      <w:r w:rsidR="0092171E" w:rsidRPr="006B5175">
        <w:rPr>
          <w:rFonts w:ascii="Times New Roman" w:hAnsi="Times New Roman" w:cs="Times New Roman"/>
          <w:lang w:val="id-ID"/>
        </w:rPr>
        <w:tab/>
        <w:t>:</w:t>
      </w:r>
      <w:r w:rsidR="00A022E0">
        <w:rPr>
          <w:rFonts w:ascii="Times New Roman" w:hAnsi="Times New Roman" w:cs="Times New Roman"/>
        </w:rPr>
        <w:t xml:space="preserve"> ……………………………………….</w:t>
      </w:r>
    </w:p>
    <w:p w:rsidR="00E01CB5" w:rsidRPr="00A022E0" w:rsidRDefault="00E01CB5" w:rsidP="009E36FF">
      <w:pPr>
        <w:tabs>
          <w:tab w:val="left" w:pos="1560"/>
        </w:tabs>
        <w:spacing w:after="0"/>
        <w:rPr>
          <w:rFonts w:ascii="Times New Roman" w:hAnsi="Times New Roman" w:cs="Times New Roman"/>
        </w:rPr>
      </w:pPr>
      <w:r w:rsidRPr="006B5175">
        <w:rPr>
          <w:rFonts w:ascii="Times New Roman" w:hAnsi="Times New Roman" w:cs="Times New Roman"/>
        </w:rPr>
        <w:t>Topik</w:t>
      </w:r>
      <w:r w:rsidR="0092171E" w:rsidRPr="006B5175">
        <w:rPr>
          <w:rFonts w:ascii="Times New Roman" w:hAnsi="Times New Roman" w:cs="Times New Roman"/>
          <w:lang w:val="id-ID"/>
        </w:rPr>
        <w:tab/>
        <w:t>:</w:t>
      </w:r>
      <w:r w:rsidR="00A022E0">
        <w:rPr>
          <w:rFonts w:ascii="Times New Roman" w:hAnsi="Times New Roman" w:cs="Times New Roman"/>
        </w:rPr>
        <w:t xml:space="preserve"> ……………………………………….</w:t>
      </w:r>
    </w:p>
    <w:p w:rsidR="007471FA" w:rsidRDefault="00E01CB5" w:rsidP="00194481">
      <w:pPr>
        <w:spacing w:after="0"/>
        <w:rPr>
          <w:rFonts w:ascii="Times New Roman" w:hAnsi="Times New Roman" w:cs="Times New Roman"/>
        </w:rPr>
      </w:pPr>
      <w:r w:rsidRPr="006B5175">
        <w:rPr>
          <w:rFonts w:ascii="Times New Roman" w:hAnsi="Times New Roman" w:cs="Times New Roman"/>
        </w:rPr>
        <w:lastRenderedPageBreak/>
        <w:t>Kelompok Penampil /Jumlah anggota</w:t>
      </w:r>
      <w:r w:rsidR="00457D29" w:rsidRPr="006B5175">
        <w:rPr>
          <w:rFonts w:ascii="Times New Roman" w:hAnsi="Times New Roman" w:cs="Times New Roman"/>
          <w:lang w:val="id-ID"/>
        </w:rPr>
        <w:t>:</w:t>
      </w:r>
      <w:r w:rsidR="00457D29" w:rsidRPr="006B5175">
        <w:rPr>
          <w:rFonts w:ascii="Times New Roman" w:hAnsi="Times New Roman" w:cs="Times New Roman"/>
        </w:rPr>
        <w:t xml:space="preserve"> </w:t>
      </w:r>
    </w:p>
    <w:p w:rsidR="007471FA" w:rsidRDefault="007471FA" w:rsidP="00194481">
      <w:pPr>
        <w:spacing w:after="0"/>
        <w:rPr>
          <w:rFonts w:ascii="Times New Roman" w:hAnsi="Times New Roman" w:cs="Times New Roman"/>
        </w:rPr>
      </w:pPr>
    </w:p>
    <w:p w:rsidR="00457D29" w:rsidRDefault="00457D29" w:rsidP="00194481">
      <w:pPr>
        <w:spacing w:after="0"/>
        <w:rPr>
          <w:rFonts w:ascii="Times New Roman" w:hAnsi="Times New Roman" w:cs="Times New Roman"/>
        </w:rPr>
      </w:pPr>
      <w:r w:rsidRPr="006B5175">
        <w:rPr>
          <w:rFonts w:ascii="Times New Roman" w:hAnsi="Times New Roman" w:cs="Times New Roman"/>
        </w:rPr>
        <w:t>…………………………………………………………………………………………………</w:t>
      </w:r>
      <w:r w:rsidR="0036217C" w:rsidRPr="006B5175">
        <w:rPr>
          <w:rFonts w:ascii="Times New Roman" w:hAnsi="Times New Roman" w:cs="Times New Roman"/>
        </w:rPr>
        <w:t>……………</w:t>
      </w:r>
      <w:r w:rsidR="009A6DC1">
        <w:rPr>
          <w:rFonts w:ascii="Times New Roman" w:hAnsi="Times New Roman" w:cs="Times New Roman"/>
        </w:rPr>
        <w:t>……………………………………</w:t>
      </w:r>
    </w:p>
    <w:p w:rsidR="009A6DC1" w:rsidRPr="006B5175" w:rsidRDefault="009A6DC1" w:rsidP="00194481">
      <w:pPr>
        <w:spacing w:after="0"/>
        <w:rPr>
          <w:rFonts w:ascii="Times New Roman" w:hAnsi="Times New Roman" w:cs="Times New Roman"/>
        </w:rPr>
      </w:pPr>
    </w:p>
    <w:p w:rsidR="00E01CB5" w:rsidRPr="006B5175" w:rsidRDefault="00931BA7" w:rsidP="009E36FF">
      <w:pPr>
        <w:pStyle w:val="ListParagraph"/>
        <w:numPr>
          <w:ilvl w:val="1"/>
          <w:numId w:val="2"/>
        </w:numPr>
        <w:spacing w:after="0"/>
        <w:ind w:left="360"/>
        <w:rPr>
          <w:rFonts w:ascii="Times New Roman" w:hAnsi="Times New Roman" w:cs="Times New Roman"/>
          <w:lang w:val="id-ID"/>
        </w:rPr>
      </w:pPr>
      <w:r>
        <w:rPr>
          <w:rFonts w:ascii="Times New Roman" w:hAnsi="Times New Roman" w:cs="Times New Roman"/>
        </w:rPr>
        <w:t>Mahasiswa</w:t>
      </w:r>
      <w:r w:rsidR="00E01CB5" w:rsidRPr="006B5175">
        <w:rPr>
          <w:rFonts w:ascii="Times New Roman" w:hAnsi="Times New Roman" w:cs="Times New Roman"/>
        </w:rPr>
        <w:t xml:space="preserve"> yang melakukan presentasi</w:t>
      </w:r>
    </w:p>
    <w:p w:rsidR="00E01CB5" w:rsidRPr="006B5175" w:rsidRDefault="00E01CB5" w:rsidP="009E36FF">
      <w:pPr>
        <w:spacing w:after="0"/>
        <w:rPr>
          <w:rFonts w:ascii="Times New Roman" w:hAnsi="Times New Roman" w:cs="Times New Roman"/>
        </w:rPr>
      </w:pPr>
      <w:r w:rsidRPr="006B5175">
        <w:rPr>
          <w:rFonts w:ascii="Times New Roman" w:hAnsi="Times New Roman" w:cs="Times New Roman"/>
        </w:rPr>
        <w:t xml:space="preserve">1. </w:t>
      </w:r>
      <w:r w:rsidR="00931BA7">
        <w:rPr>
          <w:rFonts w:ascii="Times New Roman" w:hAnsi="Times New Roman" w:cs="Times New Roman"/>
        </w:rPr>
        <w:t>………………………………………………………</w:t>
      </w:r>
    </w:p>
    <w:p w:rsidR="00E01CB5" w:rsidRPr="006B5175" w:rsidRDefault="00E01CB5" w:rsidP="009E36FF">
      <w:pPr>
        <w:spacing w:after="0"/>
        <w:rPr>
          <w:rFonts w:ascii="Times New Roman" w:hAnsi="Times New Roman" w:cs="Times New Roman"/>
        </w:rPr>
      </w:pPr>
      <w:r w:rsidRPr="006B5175">
        <w:rPr>
          <w:rFonts w:ascii="Times New Roman" w:hAnsi="Times New Roman" w:cs="Times New Roman"/>
        </w:rPr>
        <w:t xml:space="preserve">2. </w:t>
      </w:r>
      <w:r w:rsidR="00931BA7">
        <w:rPr>
          <w:rFonts w:ascii="Times New Roman" w:hAnsi="Times New Roman" w:cs="Times New Roman"/>
        </w:rPr>
        <w:t>………………………………………………………</w:t>
      </w:r>
    </w:p>
    <w:p w:rsidR="00E01CB5" w:rsidRPr="006B5175" w:rsidRDefault="000A0E5B" w:rsidP="009E36FF">
      <w:pPr>
        <w:spacing w:after="0"/>
        <w:rPr>
          <w:rFonts w:ascii="Times New Roman" w:hAnsi="Times New Roman" w:cs="Times New Roman"/>
        </w:rPr>
      </w:pPr>
      <w:r w:rsidRPr="006B5175">
        <w:rPr>
          <w:rFonts w:ascii="Times New Roman" w:hAnsi="Times New Roman" w:cs="Times New Roman"/>
        </w:rPr>
        <w:t xml:space="preserve">3. </w:t>
      </w:r>
      <w:r w:rsidR="00F80F64" w:rsidRPr="006B5175">
        <w:rPr>
          <w:rFonts w:ascii="Times New Roman" w:hAnsi="Times New Roman" w:cs="Times New Roman"/>
        </w:rPr>
        <w:t>dst</w:t>
      </w:r>
    </w:p>
    <w:p w:rsidR="00E01CB5" w:rsidRPr="006B5175" w:rsidRDefault="00931BA7" w:rsidP="009E36FF">
      <w:pPr>
        <w:pStyle w:val="ListParagraph"/>
        <w:numPr>
          <w:ilvl w:val="1"/>
          <w:numId w:val="2"/>
        </w:numPr>
        <w:spacing w:after="0"/>
        <w:ind w:left="360"/>
        <w:rPr>
          <w:rFonts w:ascii="Times New Roman" w:hAnsi="Times New Roman" w:cs="Times New Roman"/>
        </w:rPr>
      </w:pPr>
      <w:r>
        <w:rPr>
          <w:rFonts w:ascii="Times New Roman" w:hAnsi="Times New Roman" w:cs="Times New Roman"/>
        </w:rPr>
        <w:t>Mahasiswa</w:t>
      </w:r>
      <w:r w:rsidR="00E62BE7" w:rsidRPr="006B5175">
        <w:rPr>
          <w:rFonts w:ascii="Times New Roman" w:hAnsi="Times New Roman" w:cs="Times New Roman"/>
        </w:rPr>
        <w:t xml:space="preserve"> didik</w:t>
      </w:r>
      <w:r w:rsidR="00E01CB5" w:rsidRPr="006B5175">
        <w:rPr>
          <w:rFonts w:ascii="Times New Roman" w:hAnsi="Times New Roman" w:cs="Times New Roman"/>
        </w:rPr>
        <w:t xml:space="preserve"> yang </w:t>
      </w:r>
      <w:r w:rsidR="00E62BE7" w:rsidRPr="006B5175">
        <w:rPr>
          <w:rFonts w:ascii="Times New Roman" w:hAnsi="Times New Roman" w:cs="Times New Roman"/>
        </w:rPr>
        <w:t>b</w:t>
      </w:r>
      <w:r w:rsidR="00364830" w:rsidRPr="006B5175">
        <w:rPr>
          <w:rFonts w:ascii="Times New Roman" w:hAnsi="Times New Roman" w:cs="Times New Roman"/>
        </w:rPr>
        <w:t>erta</w:t>
      </w:r>
      <w:r w:rsidR="00E01CB5" w:rsidRPr="006B5175">
        <w:rPr>
          <w:rFonts w:ascii="Times New Roman" w:hAnsi="Times New Roman" w:cs="Times New Roman"/>
        </w:rPr>
        <w:t>nya</w:t>
      </w:r>
    </w:p>
    <w:p w:rsidR="00E01CB5" w:rsidRPr="006B5175" w:rsidRDefault="00E01CB5" w:rsidP="009E36FF">
      <w:pPr>
        <w:spacing w:after="0"/>
        <w:rPr>
          <w:rFonts w:ascii="Times New Roman" w:hAnsi="Times New Roman" w:cs="Times New Roman"/>
        </w:rPr>
      </w:pPr>
      <w:r w:rsidRPr="006B5175">
        <w:rPr>
          <w:rFonts w:ascii="Times New Roman" w:hAnsi="Times New Roman" w:cs="Times New Roman"/>
        </w:rPr>
        <w:t xml:space="preserve">1. </w:t>
      </w:r>
      <w:r w:rsidR="00931BA7">
        <w:rPr>
          <w:rFonts w:ascii="Times New Roman" w:hAnsi="Times New Roman" w:cs="Times New Roman"/>
        </w:rPr>
        <w:t>………………………………………………………</w:t>
      </w:r>
    </w:p>
    <w:p w:rsidR="00E01CB5" w:rsidRPr="006B5175" w:rsidRDefault="00E01CB5" w:rsidP="009E36FF">
      <w:pPr>
        <w:spacing w:after="0"/>
        <w:rPr>
          <w:rFonts w:ascii="Times New Roman" w:hAnsi="Times New Roman" w:cs="Times New Roman"/>
        </w:rPr>
      </w:pPr>
      <w:r w:rsidRPr="006B5175">
        <w:rPr>
          <w:rFonts w:ascii="Times New Roman" w:hAnsi="Times New Roman" w:cs="Times New Roman"/>
        </w:rPr>
        <w:t xml:space="preserve">2. </w:t>
      </w:r>
      <w:r w:rsidR="00931BA7">
        <w:rPr>
          <w:rFonts w:ascii="Times New Roman" w:hAnsi="Times New Roman" w:cs="Times New Roman"/>
        </w:rPr>
        <w:t>………………………………………………………</w:t>
      </w:r>
    </w:p>
    <w:p w:rsidR="00E01CB5" w:rsidRPr="006B5175" w:rsidRDefault="00E01CB5" w:rsidP="009E36FF">
      <w:pPr>
        <w:spacing w:after="0"/>
        <w:rPr>
          <w:rFonts w:ascii="Times New Roman" w:hAnsi="Times New Roman" w:cs="Times New Roman"/>
        </w:rPr>
      </w:pPr>
      <w:r w:rsidRPr="006B5175">
        <w:rPr>
          <w:rFonts w:ascii="Times New Roman" w:hAnsi="Times New Roman" w:cs="Times New Roman"/>
        </w:rPr>
        <w:t>3. dst</w:t>
      </w:r>
    </w:p>
    <w:p w:rsidR="00E01CB5" w:rsidRPr="006B5175" w:rsidRDefault="00931BA7" w:rsidP="009E36FF">
      <w:pPr>
        <w:pStyle w:val="ListParagraph"/>
        <w:numPr>
          <w:ilvl w:val="1"/>
          <w:numId w:val="2"/>
        </w:numPr>
        <w:spacing w:after="0"/>
        <w:ind w:left="360"/>
        <w:rPr>
          <w:rFonts w:ascii="Times New Roman" w:hAnsi="Times New Roman" w:cs="Times New Roman"/>
        </w:rPr>
      </w:pPr>
      <w:r>
        <w:rPr>
          <w:rFonts w:ascii="Times New Roman" w:hAnsi="Times New Roman" w:cs="Times New Roman"/>
        </w:rPr>
        <w:t>Mahasiswa</w:t>
      </w:r>
      <w:r w:rsidR="00E01CB5" w:rsidRPr="006B5175">
        <w:rPr>
          <w:rFonts w:ascii="Times New Roman" w:hAnsi="Times New Roman" w:cs="Times New Roman"/>
        </w:rPr>
        <w:t xml:space="preserve"> yang memberikan tanggapan/komentar</w:t>
      </w:r>
    </w:p>
    <w:p w:rsidR="00E01CB5" w:rsidRPr="006B5175" w:rsidRDefault="00E01CB5" w:rsidP="009E36FF">
      <w:pPr>
        <w:spacing w:after="0"/>
        <w:rPr>
          <w:rFonts w:ascii="Times New Roman" w:hAnsi="Times New Roman" w:cs="Times New Roman"/>
        </w:rPr>
      </w:pPr>
      <w:r w:rsidRPr="006B5175">
        <w:rPr>
          <w:rFonts w:ascii="Times New Roman" w:hAnsi="Times New Roman" w:cs="Times New Roman"/>
        </w:rPr>
        <w:t xml:space="preserve">1. </w:t>
      </w:r>
      <w:r w:rsidR="00931BA7">
        <w:rPr>
          <w:rFonts w:ascii="Times New Roman" w:hAnsi="Times New Roman" w:cs="Times New Roman"/>
        </w:rPr>
        <w:t>………………………………………………………</w:t>
      </w:r>
    </w:p>
    <w:p w:rsidR="001E7EB0" w:rsidRPr="006B5175" w:rsidRDefault="00E01CB5" w:rsidP="009E36FF">
      <w:pPr>
        <w:spacing w:after="0"/>
        <w:rPr>
          <w:rFonts w:ascii="Times New Roman" w:hAnsi="Times New Roman" w:cs="Times New Roman"/>
          <w:lang w:val="id-ID"/>
        </w:rPr>
      </w:pPr>
      <w:r w:rsidRPr="006B5175">
        <w:rPr>
          <w:rFonts w:ascii="Times New Roman" w:hAnsi="Times New Roman" w:cs="Times New Roman"/>
        </w:rPr>
        <w:t xml:space="preserve">2.  </w:t>
      </w:r>
      <w:r w:rsidR="00931BA7">
        <w:rPr>
          <w:rFonts w:ascii="Times New Roman" w:hAnsi="Times New Roman" w:cs="Times New Roman"/>
        </w:rPr>
        <w:t>……………………………………………………..</w:t>
      </w:r>
    </w:p>
    <w:p w:rsidR="00E01CB5" w:rsidRPr="006B5175" w:rsidRDefault="00E01CB5" w:rsidP="009E36FF">
      <w:pPr>
        <w:spacing w:after="0"/>
        <w:rPr>
          <w:rFonts w:ascii="Times New Roman" w:hAnsi="Times New Roman" w:cs="Times New Roman"/>
        </w:rPr>
      </w:pPr>
      <w:r w:rsidRPr="006B5175">
        <w:rPr>
          <w:rFonts w:ascii="Times New Roman" w:hAnsi="Times New Roman" w:cs="Times New Roman"/>
        </w:rPr>
        <w:t>3.dst</w:t>
      </w:r>
    </w:p>
    <w:p w:rsidR="00E01CB5" w:rsidRPr="006B5175" w:rsidRDefault="00E01CB5" w:rsidP="009E36FF">
      <w:pPr>
        <w:pStyle w:val="ListParagraph"/>
        <w:numPr>
          <w:ilvl w:val="1"/>
          <w:numId w:val="2"/>
        </w:numPr>
        <w:spacing w:after="0"/>
        <w:ind w:left="360"/>
        <w:rPr>
          <w:rFonts w:ascii="Times New Roman" w:hAnsi="Times New Roman" w:cs="Times New Roman"/>
        </w:rPr>
      </w:pPr>
      <w:r w:rsidRPr="006B5175">
        <w:rPr>
          <w:rFonts w:ascii="Times New Roman" w:hAnsi="Times New Roman" w:cs="Times New Roman"/>
        </w:rPr>
        <w:t>Materi/Aspek presentasi</w:t>
      </w:r>
      <w:r w:rsidR="000D21C6" w:rsidRPr="006B5175">
        <w:rPr>
          <w:rFonts w:ascii="Times New Roman" w:hAnsi="Times New Roman" w:cs="Times New Roman"/>
        </w:rPr>
        <w:t xml:space="preserve"> yang belum dikuasai</w:t>
      </w:r>
      <w:r w:rsidRPr="006B5175">
        <w:rPr>
          <w:rFonts w:ascii="Times New Roman" w:hAnsi="Times New Roman" w:cs="Times New Roman"/>
        </w:rPr>
        <w:t xml:space="preserve"> (belum jelas)</w:t>
      </w:r>
    </w:p>
    <w:p w:rsidR="008C1E4F" w:rsidRDefault="0036217C" w:rsidP="00DE53ED">
      <w:pPr>
        <w:tabs>
          <w:tab w:val="right" w:pos="357"/>
          <w:tab w:val="right" w:leader="dot" w:pos="7938"/>
        </w:tabs>
        <w:spacing w:after="120"/>
        <w:ind w:left="357"/>
        <w:rPr>
          <w:rFonts w:ascii="Times New Roman" w:hAnsi="Times New Roman" w:cs="Times New Roman"/>
        </w:rPr>
      </w:pPr>
      <w:r w:rsidRPr="006B5175">
        <w:rPr>
          <w:rFonts w:ascii="Times New Roman" w:hAnsi="Times New Roman" w:cs="Times New Roman"/>
        </w:rPr>
        <w:t>……………………………………………………………</w:t>
      </w:r>
      <w:r w:rsidR="008C1E4F">
        <w:rPr>
          <w:rFonts w:ascii="Times New Roman" w:hAnsi="Times New Roman" w:cs="Times New Roman"/>
        </w:rPr>
        <w:t>…………………………………………………………………………………</w:t>
      </w:r>
    </w:p>
    <w:p w:rsidR="00DE53ED" w:rsidRPr="00DE53ED" w:rsidRDefault="00DE53ED" w:rsidP="00DE53ED">
      <w:pPr>
        <w:tabs>
          <w:tab w:val="right" w:pos="357"/>
          <w:tab w:val="right" w:leader="dot" w:pos="7938"/>
        </w:tabs>
        <w:spacing w:after="120"/>
        <w:ind w:left="357"/>
        <w:rPr>
          <w:rFonts w:ascii="Times New Roman" w:hAnsi="Times New Roman" w:cs="Times New Roman"/>
          <w:sz w:val="16"/>
          <w:szCs w:val="16"/>
        </w:rPr>
      </w:pPr>
    </w:p>
    <w:p w:rsidR="00CF1F80" w:rsidRPr="00A52765" w:rsidRDefault="00A52765" w:rsidP="00A52765">
      <w:pPr>
        <w:pStyle w:val="ListParagraph"/>
        <w:spacing w:after="0"/>
        <w:ind w:left="360" w:hanging="360"/>
        <w:rPr>
          <w:rFonts w:ascii="Arial" w:hAnsi="Arial" w:cs="Arial"/>
          <w:b/>
        </w:rPr>
      </w:pPr>
      <w:r w:rsidRPr="00A52765">
        <w:rPr>
          <w:rFonts w:ascii="Arial" w:hAnsi="Arial" w:cs="Arial"/>
          <w:b/>
        </w:rPr>
        <w:t xml:space="preserve">K.   </w:t>
      </w:r>
      <w:r w:rsidR="00D0042D" w:rsidRPr="00A52765">
        <w:rPr>
          <w:rFonts w:ascii="Arial" w:hAnsi="Arial" w:cs="Arial"/>
          <w:b/>
        </w:rPr>
        <w:t xml:space="preserve">Panduan </w:t>
      </w:r>
      <w:r w:rsidR="00931BA7" w:rsidRPr="00A52765">
        <w:rPr>
          <w:rFonts w:ascii="Arial" w:hAnsi="Arial" w:cs="Arial"/>
          <w:b/>
        </w:rPr>
        <w:t>Observasi Aktvitas Mahasiswa</w:t>
      </w:r>
      <w:r w:rsidR="00E01CB5" w:rsidRPr="00A52765">
        <w:rPr>
          <w:rFonts w:ascii="Arial" w:hAnsi="Arial" w:cs="Arial"/>
          <w:b/>
        </w:rPr>
        <w:t xml:space="preserve"> </w:t>
      </w:r>
    </w:p>
    <w:p w:rsidR="00E01CB5" w:rsidRPr="006B5175" w:rsidRDefault="00E01CB5" w:rsidP="00194481">
      <w:pPr>
        <w:spacing w:before="120" w:after="120"/>
        <w:jc w:val="center"/>
        <w:rPr>
          <w:rFonts w:ascii="Times New Roman" w:hAnsi="Times New Roman" w:cs="Times New Roman"/>
          <w:lang w:val="id-ID"/>
        </w:rPr>
      </w:pPr>
      <w:r w:rsidRPr="006B5175">
        <w:rPr>
          <w:rFonts w:ascii="Times New Roman" w:hAnsi="Times New Roman" w:cs="Times New Roman"/>
        </w:rPr>
        <w:t xml:space="preserve"> Pertemuan ke</w:t>
      </w:r>
      <w:r w:rsidR="00385C30" w:rsidRPr="006B5175">
        <w:rPr>
          <w:rFonts w:ascii="Times New Roman" w:hAnsi="Times New Roman" w:cs="Times New Roman"/>
          <w:lang w:val="id-ID"/>
        </w:rPr>
        <w:t xml:space="preserve"> : ...............................</w:t>
      </w:r>
    </w:p>
    <w:tbl>
      <w:tblPr>
        <w:tblW w:w="6379" w:type="dxa"/>
        <w:tblInd w:w="5" w:type="dxa"/>
        <w:tblLayout w:type="fixed"/>
        <w:tblCellMar>
          <w:left w:w="0" w:type="dxa"/>
          <w:right w:w="0" w:type="dxa"/>
        </w:tblCellMar>
        <w:tblLook w:val="0000"/>
      </w:tblPr>
      <w:tblGrid>
        <w:gridCol w:w="543"/>
        <w:gridCol w:w="1437"/>
        <w:gridCol w:w="2790"/>
        <w:gridCol w:w="333"/>
        <w:gridCol w:w="426"/>
        <w:gridCol w:w="425"/>
        <w:gridCol w:w="425"/>
      </w:tblGrid>
      <w:tr w:rsidR="00E01CB5" w:rsidRPr="00D0042D" w:rsidTr="00227A3D">
        <w:trPr>
          <w:cantSplit/>
        </w:trPr>
        <w:tc>
          <w:tcPr>
            <w:tcW w:w="543" w:type="dxa"/>
            <w:vMerge w:val="restart"/>
            <w:tcBorders>
              <w:top w:val="single" w:sz="4" w:space="0" w:color="auto"/>
              <w:left w:val="single" w:sz="4" w:space="0" w:color="auto"/>
              <w:bottom w:val="nil"/>
              <w:right w:val="single" w:sz="4" w:space="0" w:color="auto"/>
            </w:tcBorders>
            <w:vAlign w:val="center"/>
          </w:tcPr>
          <w:p w:rsidR="00E01CB5" w:rsidRPr="006B5175" w:rsidRDefault="00E01CB5" w:rsidP="009E36FF">
            <w:pPr>
              <w:spacing w:after="0"/>
              <w:jc w:val="center"/>
              <w:rPr>
                <w:rFonts w:ascii="Times New Roman" w:hAnsi="Times New Roman" w:cs="Times New Roman"/>
                <w:sz w:val="20"/>
                <w:szCs w:val="20"/>
              </w:rPr>
            </w:pPr>
            <w:r w:rsidRPr="006B5175">
              <w:rPr>
                <w:rFonts w:ascii="Times New Roman" w:hAnsi="Times New Roman" w:cs="Times New Roman"/>
                <w:sz w:val="20"/>
                <w:szCs w:val="20"/>
              </w:rPr>
              <w:t>No</w:t>
            </w:r>
          </w:p>
        </w:tc>
        <w:tc>
          <w:tcPr>
            <w:tcW w:w="1437" w:type="dxa"/>
            <w:vMerge w:val="restart"/>
            <w:tcBorders>
              <w:top w:val="single" w:sz="4" w:space="0" w:color="auto"/>
              <w:left w:val="single" w:sz="4" w:space="0" w:color="auto"/>
              <w:bottom w:val="nil"/>
              <w:right w:val="single" w:sz="4" w:space="0" w:color="auto"/>
            </w:tcBorders>
            <w:vAlign w:val="center"/>
          </w:tcPr>
          <w:p w:rsidR="00E01CB5" w:rsidRPr="006B5175" w:rsidRDefault="0003024E" w:rsidP="009E36FF">
            <w:pPr>
              <w:spacing w:after="0"/>
              <w:jc w:val="center"/>
              <w:rPr>
                <w:rFonts w:ascii="Times New Roman" w:hAnsi="Times New Roman" w:cs="Times New Roman"/>
                <w:sz w:val="20"/>
                <w:szCs w:val="20"/>
                <w:lang w:val="id-ID"/>
              </w:rPr>
            </w:pPr>
            <w:r w:rsidRPr="006B5175">
              <w:rPr>
                <w:rFonts w:ascii="Times New Roman" w:hAnsi="Times New Roman" w:cs="Times New Roman"/>
                <w:sz w:val="20"/>
                <w:szCs w:val="20"/>
                <w:lang w:val="id-ID"/>
              </w:rPr>
              <w:t>Tahapan Pembelajaran</w:t>
            </w:r>
          </w:p>
        </w:tc>
        <w:tc>
          <w:tcPr>
            <w:tcW w:w="2790" w:type="dxa"/>
            <w:vMerge w:val="restart"/>
            <w:tcBorders>
              <w:top w:val="single" w:sz="4" w:space="0" w:color="auto"/>
              <w:left w:val="single" w:sz="4" w:space="0" w:color="auto"/>
              <w:bottom w:val="nil"/>
              <w:right w:val="single" w:sz="4" w:space="0" w:color="auto"/>
            </w:tcBorders>
            <w:vAlign w:val="center"/>
          </w:tcPr>
          <w:p w:rsidR="00E01CB5" w:rsidRPr="006B5175" w:rsidRDefault="0003024E" w:rsidP="009E36FF">
            <w:pPr>
              <w:spacing w:after="0"/>
              <w:jc w:val="center"/>
              <w:rPr>
                <w:rFonts w:ascii="Times New Roman" w:hAnsi="Times New Roman" w:cs="Times New Roman"/>
                <w:sz w:val="20"/>
                <w:szCs w:val="20"/>
              </w:rPr>
            </w:pPr>
            <w:r w:rsidRPr="006B5175">
              <w:rPr>
                <w:rFonts w:ascii="Times New Roman" w:hAnsi="Times New Roman" w:cs="Times New Roman"/>
                <w:sz w:val="20"/>
                <w:szCs w:val="20"/>
                <w:lang w:val="id-ID"/>
              </w:rPr>
              <w:t xml:space="preserve">Aktivitas </w:t>
            </w:r>
            <w:r w:rsidR="00931BA7">
              <w:rPr>
                <w:rFonts w:ascii="Times New Roman" w:hAnsi="Times New Roman" w:cs="Times New Roman"/>
                <w:sz w:val="20"/>
                <w:szCs w:val="20"/>
              </w:rPr>
              <w:t>Mahasiswa</w:t>
            </w:r>
          </w:p>
        </w:tc>
        <w:tc>
          <w:tcPr>
            <w:tcW w:w="1609" w:type="dxa"/>
            <w:gridSpan w:val="4"/>
            <w:tcBorders>
              <w:top w:val="single" w:sz="4" w:space="0" w:color="auto"/>
              <w:left w:val="single" w:sz="4" w:space="0" w:color="auto"/>
              <w:bottom w:val="single" w:sz="4" w:space="0" w:color="auto"/>
              <w:right w:val="single" w:sz="4" w:space="0" w:color="auto"/>
            </w:tcBorders>
            <w:vAlign w:val="center"/>
          </w:tcPr>
          <w:p w:rsidR="00E01CB5" w:rsidRPr="006B5175" w:rsidRDefault="0003024E" w:rsidP="009E36FF">
            <w:pPr>
              <w:spacing w:after="0"/>
              <w:jc w:val="center"/>
              <w:rPr>
                <w:rFonts w:ascii="Times New Roman" w:hAnsi="Times New Roman" w:cs="Times New Roman"/>
                <w:sz w:val="20"/>
                <w:szCs w:val="20"/>
                <w:lang w:val="id-ID"/>
              </w:rPr>
            </w:pPr>
            <w:r w:rsidRPr="006B5175">
              <w:rPr>
                <w:rFonts w:ascii="Times New Roman" w:hAnsi="Times New Roman" w:cs="Times New Roman"/>
                <w:sz w:val="20"/>
                <w:szCs w:val="20"/>
                <w:lang w:val="id-ID"/>
              </w:rPr>
              <w:t>Skala Nilai</w:t>
            </w:r>
          </w:p>
        </w:tc>
      </w:tr>
      <w:tr w:rsidR="00E01CB5" w:rsidRPr="00D0042D" w:rsidTr="00227A3D">
        <w:trPr>
          <w:cantSplit/>
        </w:trPr>
        <w:tc>
          <w:tcPr>
            <w:tcW w:w="543" w:type="dxa"/>
            <w:vMerge/>
            <w:tcBorders>
              <w:top w:val="nil"/>
              <w:left w:val="single" w:sz="4" w:space="0" w:color="auto"/>
              <w:bottom w:val="single" w:sz="4" w:space="0" w:color="auto"/>
              <w:right w:val="single" w:sz="4" w:space="0" w:color="auto"/>
            </w:tcBorders>
          </w:tcPr>
          <w:p w:rsidR="00E01CB5" w:rsidRPr="006B5175" w:rsidRDefault="00E01CB5" w:rsidP="009E36FF">
            <w:pPr>
              <w:spacing w:after="0"/>
              <w:rPr>
                <w:rFonts w:ascii="Times New Roman" w:hAnsi="Times New Roman" w:cs="Times New Roman"/>
                <w:sz w:val="20"/>
                <w:szCs w:val="20"/>
              </w:rPr>
            </w:pPr>
          </w:p>
        </w:tc>
        <w:tc>
          <w:tcPr>
            <w:tcW w:w="1437" w:type="dxa"/>
            <w:vMerge/>
            <w:tcBorders>
              <w:top w:val="nil"/>
              <w:left w:val="single" w:sz="4" w:space="0" w:color="auto"/>
              <w:bottom w:val="single" w:sz="4" w:space="0" w:color="auto"/>
              <w:right w:val="single" w:sz="4" w:space="0" w:color="auto"/>
            </w:tcBorders>
          </w:tcPr>
          <w:p w:rsidR="00E01CB5" w:rsidRPr="006B5175" w:rsidRDefault="00E01CB5" w:rsidP="009E36FF">
            <w:pPr>
              <w:spacing w:after="0"/>
              <w:rPr>
                <w:rFonts w:ascii="Times New Roman" w:hAnsi="Times New Roman" w:cs="Times New Roman"/>
                <w:sz w:val="20"/>
                <w:szCs w:val="20"/>
              </w:rPr>
            </w:pPr>
          </w:p>
        </w:tc>
        <w:tc>
          <w:tcPr>
            <w:tcW w:w="2790" w:type="dxa"/>
            <w:vMerge/>
            <w:tcBorders>
              <w:top w:val="nil"/>
              <w:left w:val="single" w:sz="4" w:space="0" w:color="auto"/>
              <w:bottom w:val="single" w:sz="4" w:space="0" w:color="auto"/>
              <w:right w:val="single" w:sz="4" w:space="0" w:color="auto"/>
            </w:tcBorders>
          </w:tcPr>
          <w:p w:rsidR="00E01CB5" w:rsidRPr="006B5175" w:rsidRDefault="00E01CB5" w:rsidP="009E36FF">
            <w:pPr>
              <w:spacing w:after="0"/>
              <w:rPr>
                <w:rFonts w:ascii="Times New Roman" w:hAnsi="Times New Roman" w:cs="Times New Roman"/>
                <w:sz w:val="20"/>
                <w:szCs w:val="20"/>
              </w:rPr>
            </w:pPr>
          </w:p>
        </w:tc>
        <w:tc>
          <w:tcPr>
            <w:tcW w:w="333" w:type="dxa"/>
            <w:tcBorders>
              <w:top w:val="single" w:sz="4" w:space="0" w:color="auto"/>
              <w:left w:val="single" w:sz="4" w:space="0" w:color="auto"/>
              <w:bottom w:val="single" w:sz="4" w:space="0" w:color="auto"/>
              <w:right w:val="single" w:sz="4" w:space="0" w:color="auto"/>
            </w:tcBorders>
          </w:tcPr>
          <w:p w:rsidR="00E01CB5" w:rsidRPr="006B5175" w:rsidRDefault="0003024E" w:rsidP="009E36FF">
            <w:pPr>
              <w:spacing w:after="0"/>
              <w:jc w:val="center"/>
              <w:rPr>
                <w:rFonts w:ascii="Times New Roman" w:hAnsi="Times New Roman" w:cs="Times New Roman"/>
                <w:sz w:val="20"/>
                <w:szCs w:val="20"/>
                <w:lang w:val="id-ID"/>
              </w:rPr>
            </w:pPr>
            <w:r w:rsidRPr="006B5175">
              <w:rPr>
                <w:rFonts w:ascii="Times New Roman" w:hAnsi="Times New Roman" w:cs="Times New Roman"/>
                <w:sz w:val="20"/>
                <w:szCs w:val="20"/>
                <w:lang w:val="id-ID"/>
              </w:rPr>
              <w:t>1</w:t>
            </w:r>
          </w:p>
        </w:tc>
        <w:tc>
          <w:tcPr>
            <w:tcW w:w="426" w:type="dxa"/>
            <w:tcBorders>
              <w:top w:val="single" w:sz="4" w:space="0" w:color="auto"/>
              <w:left w:val="single" w:sz="4" w:space="0" w:color="auto"/>
              <w:bottom w:val="single" w:sz="4" w:space="0" w:color="auto"/>
              <w:right w:val="single" w:sz="4" w:space="0" w:color="auto"/>
            </w:tcBorders>
          </w:tcPr>
          <w:p w:rsidR="00E01CB5" w:rsidRPr="006B5175" w:rsidRDefault="0003024E" w:rsidP="009E36FF">
            <w:pPr>
              <w:spacing w:after="0"/>
              <w:jc w:val="center"/>
              <w:rPr>
                <w:rFonts w:ascii="Times New Roman" w:hAnsi="Times New Roman" w:cs="Times New Roman"/>
                <w:sz w:val="20"/>
                <w:szCs w:val="20"/>
                <w:lang w:val="id-ID"/>
              </w:rPr>
            </w:pPr>
            <w:r w:rsidRPr="006B5175">
              <w:rPr>
                <w:rFonts w:ascii="Times New Roman" w:hAnsi="Times New Roman" w:cs="Times New Roman"/>
                <w:sz w:val="20"/>
                <w:szCs w:val="20"/>
              </w:rPr>
              <w:t>2</w:t>
            </w:r>
          </w:p>
        </w:tc>
        <w:tc>
          <w:tcPr>
            <w:tcW w:w="425" w:type="dxa"/>
            <w:tcBorders>
              <w:top w:val="single" w:sz="4" w:space="0" w:color="auto"/>
              <w:left w:val="single" w:sz="4" w:space="0" w:color="auto"/>
              <w:bottom w:val="single" w:sz="4" w:space="0" w:color="auto"/>
              <w:right w:val="single" w:sz="4" w:space="0" w:color="auto"/>
            </w:tcBorders>
          </w:tcPr>
          <w:p w:rsidR="00E01CB5" w:rsidRPr="006B5175" w:rsidRDefault="0003024E" w:rsidP="009E36FF">
            <w:pPr>
              <w:spacing w:after="0"/>
              <w:jc w:val="center"/>
              <w:rPr>
                <w:rFonts w:ascii="Times New Roman" w:hAnsi="Times New Roman" w:cs="Times New Roman"/>
                <w:sz w:val="20"/>
                <w:szCs w:val="20"/>
                <w:lang w:val="id-ID"/>
              </w:rPr>
            </w:pPr>
            <w:r w:rsidRPr="006B5175">
              <w:rPr>
                <w:rFonts w:ascii="Times New Roman" w:hAnsi="Times New Roman" w:cs="Times New Roman"/>
                <w:sz w:val="20"/>
                <w:szCs w:val="20"/>
                <w:lang w:val="id-ID"/>
              </w:rPr>
              <w:t>3</w:t>
            </w:r>
          </w:p>
        </w:tc>
        <w:tc>
          <w:tcPr>
            <w:tcW w:w="425" w:type="dxa"/>
            <w:tcBorders>
              <w:top w:val="single" w:sz="4" w:space="0" w:color="auto"/>
              <w:left w:val="single" w:sz="4" w:space="0" w:color="auto"/>
              <w:bottom w:val="single" w:sz="4" w:space="0" w:color="auto"/>
              <w:right w:val="single" w:sz="4" w:space="0" w:color="auto"/>
            </w:tcBorders>
          </w:tcPr>
          <w:p w:rsidR="00E01CB5" w:rsidRPr="006B5175" w:rsidRDefault="0003024E" w:rsidP="009E36FF">
            <w:pPr>
              <w:spacing w:after="0"/>
              <w:jc w:val="center"/>
              <w:rPr>
                <w:rFonts w:ascii="Times New Roman" w:hAnsi="Times New Roman" w:cs="Times New Roman"/>
                <w:sz w:val="20"/>
                <w:szCs w:val="20"/>
                <w:lang w:val="id-ID"/>
              </w:rPr>
            </w:pPr>
            <w:r w:rsidRPr="006B5175">
              <w:rPr>
                <w:rFonts w:ascii="Times New Roman" w:hAnsi="Times New Roman" w:cs="Times New Roman"/>
                <w:sz w:val="20"/>
                <w:szCs w:val="20"/>
                <w:lang w:val="id-ID"/>
              </w:rPr>
              <w:t>4</w:t>
            </w:r>
          </w:p>
        </w:tc>
      </w:tr>
      <w:tr w:rsidR="00E01CB5" w:rsidRPr="00D0042D" w:rsidTr="00227A3D">
        <w:tc>
          <w:tcPr>
            <w:tcW w:w="543" w:type="dxa"/>
            <w:tcBorders>
              <w:top w:val="single" w:sz="4" w:space="0" w:color="auto"/>
              <w:left w:val="single" w:sz="4" w:space="0" w:color="auto"/>
              <w:bottom w:val="single" w:sz="4" w:space="0" w:color="auto"/>
              <w:right w:val="single" w:sz="4" w:space="0" w:color="auto"/>
            </w:tcBorders>
          </w:tcPr>
          <w:p w:rsidR="00E01CB5" w:rsidRPr="006B5175" w:rsidRDefault="009E0265" w:rsidP="009E36FF">
            <w:pPr>
              <w:spacing w:after="0"/>
              <w:jc w:val="center"/>
              <w:rPr>
                <w:rFonts w:ascii="Times New Roman" w:hAnsi="Times New Roman" w:cs="Times New Roman"/>
                <w:sz w:val="20"/>
                <w:szCs w:val="20"/>
                <w:lang w:val="id-ID"/>
              </w:rPr>
            </w:pPr>
            <w:r w:rsidRPr="006B5175">
              <w:rPr>
                <w:rFonts w:ascii="Times New Roman" w:hAnsi="Times New Roman" w:cs="Times New Roman"/>
                <w:sz w:val="20"/>
                <w:szCs w:val="20"/>
                <w:lang w:val="id-ID"/>
              </w:rPr>
              <w:t>1.</w:t>
            </w:r>
          </w:p>
        </w:tc>
        <w:tc>
          <w:tcPr>
            <w:tcW w:w="1437" w:type="dxa"/>
            <w:tcBorders>
              <w:top w:val="single" w:sz="4" w:space="0" w:color="auto"/>
              <w:left w:val="single" w:sz="4" w:space="0" w:color="auto"/>
              <w:bottom w:val="single" w:sz="4" w:space="0" w:color="auto"/>
              <w:right w:val="single" w:sz="4" w:space="0" w:color="auto"/>
            </w:tcBorders>
          </w:tcPr>
          <w:p w:rsidR="00E01CB5" w:rsidRPr="006B5175" w:rsidRDefault="004163BD" w:rsidP="00AA1EDC">
            <w:pPr>
              <w:spacing w:after="0" w:line="240" w:lineRule="auto"/>
              <w:rPr>
                <w:rFonts w:ascii="Times New Roman" w:hAnsi="Times New Roman" w:cs="Times New Roman"/>
                <w:sz w:val="20"/>
                <w:szCs w:val="20"/>
              </w:rPr>
            </w:pPr>
            <w:r w:rsidRPr="006B5175">
              <w:rPr>
                <w:rFonts w:ascii="Times New Roman" w:hAnsi="Times New Roman" w:cs="Times New Roman"/>
                <w:sz w:val="20"/>
                <w:szCs w:val="20"/>
              </w:rPr>
              <w:t xml:space="preserve">  </w:t>
            </w:r>
            <w:r w:rsidR="00E01CB5" w:rsidRPr="006B5175">
              <w:rPr>
                <w:rFonts w:ascii="Times New Roman" w:hAnsi="Times New Roman" w:cs="Times New Roman"/>
                <w:sz w:val="20"/>
                <w:szCs w:val="20"/>
              </w:rPr>
              <w:t>Orientasi pada</w:t>
            </w:r>
          </w:p>
          <w:p w:rsidR="00E01CB5" w:rsidRPr="006B5175" w:rsidRDefault="004163BD" w:rsidP="00AA1EDC">
            <w:pPr>
              <w:spacing w:after="0" w:line="240" w:lineRule="auto"/>
              <w:rPr>
                <w:rFonts w:ascii="Times New Roman" w:hAnsi="Times New Roman" w:cs="Times New Roman"/>
                <w:sz w:val="20"/>
                <w:szCs w:val="20"/>
              </w:rPr>
            </w:pPr>
            <w:r w:rsidRPr="006B5175">
              <w:rPr>
                <w:rFonts w:ascii="Times New Roman" w:hAnsi="Times New Roman" w:cs="Times New Roman"/>
                <w:sz w:val="20"/>
                <w:szCs w:val="20"/>
              </w:rPr>
              <w:t xml:space="preserve">  </w:t>
            </w:r>
            <w:r w:rsidR="00F95D21" w:rsidRPr="006B5175">
              <w:rPr>
                <w:rFonts w:ascii="Times New Roman" w:hAnsi="Times New Roman" w:cs="Times New Roman"/>
                <w:sz w:val="20"/>
                <w:szCs w:val="20"/>
              </w:rPr>
              <w:t>m</w:t>
            </w:r>
            <w:r w:rsidR="00E01CB5" w:rsidRPr="006B5175">
              <w:rPr>
                <w:rFonts w:ascii="Times New Roman" w:hAnsi="Times New Roman" w:cs="Times New Roman"/>
                <w:sz w:val="20"/>
                <w:szCs w:val="20"/>
              </w:rPr>
              <w:t>asalah</w:t>
            </w:r>
          </w:p>
        </w:tc>
        <w:tc>
          <w:tcPr>
            <w:tcW w:w="2790" w:type="dxa"/>
            <w:tcBorders>
              <w:top w:val="single" w:sz="4" w:space="0" w:color="auto"/>
              <w:left w:val="single" w:sz="4" w:space="0" w:color="auto"/>
              <w:bottom w:val="single" w:sz="4" w:space="0" w:color="auto"/>
              <w:right w:val="single" w:sz="4" w:space="0" w:color="auto"/>
            </w:tcBorders>
          </w:tcPr>
          <w:p w:rsidR="00E01CB5" w:rsidRPr="006B5175" w:rsidRDefault="004163BD" w:rsidP="00AA1EDC">
            <w:pPr>
              <w:spacing w:after="0" w:line="240" w:lineRule="auto"/>
              <w:ind w:left="315" w:hanging="315"/>
              <w:rPr>
                <w:rFonts w:ascii="Times New Roman" w:hAnsi="Times New Roman" w:cs="Times New Roman"/>
                <w:sz w:val="20"/>
                <w:szCs w:val="20"/>
              </w:rPr>
            </w:pPr>
            <w:r w:rsidRPr="006B5175">
              <w:rPr>
                <w:rFonts w:ascii="Times New Roman" w:hAnsi="Times New Roman" w:cs="Times New Roman"/>
                <w:sz w:val="20"/>
                <w:szCs w:val="20"/>
              </w:rPr>
              <w:t xml:space="preserve"> a. </w:t>
            </w:r>
            <w:r w:rsidR="00D9317C" w:rsidRPr="006B5175">
              <w:rPr>
                <w:rFonts w:ascii="Times New Roman" w:hAnsi="Times New Roman" w:cs="Times New Roman"/>
                <w:sz w:val="20"/>
                <w:szCs w:val="20"/>
              </w:rPr>
              <w:t xml:space="preserve"> </w:t>
            </w:r>
            <w:r w:rsidR="00E01CB5" w:rsidRPr="006B5175">
              <w:rPr>
                <w:rFonts w:ascii="Times New Roman" w:hAnsi="Times New Roman" w:cs="Times New Roman"/>
                <w:sz w:val="20"/>
                <w:szCs w:val="20"/>
              </w:rPr>
              <w:t xml:space="preserve">Memperhatikan petunjuk </w:t>
            </w:r>
            <w:r w:rsidR="00AC41AB" w:rsidRPr="006B5175">
              <w:rPr>
                <w:rFonts w:ascii="Times New Roman" w:hAnsi="Times New Roman" w:cs="Times New Roman"/>
                <w:sz w:val="20"/>
                <w:szCs w:val="20"/>
              </w:rPr>
              <w:t>pendidik</w:t>
            </w:r>
            <w:r w:rsidR="00E01CB5" w:rsidRPr="006B5175">
              <w:rPr>
                <w:rFonts w:ascii="Times New Roman" w:hAnsi="Times New Roman" w:cs="Times New Roman"/>
                <w:sz w:val="20"/>
                <w:szCs w:val="20"/>
              </w:rPr>
              <w:t xml:space="preserve"> mengenai</w:t>
            </w:r>
            <w:r w:rsidR="00105E50" w:rsidRPr="006B5175">
              <w:rPr>
                <w:rFonts w:ascii="Times New Roman" w:hAnsi="Times New Roman" w:cs="Times New Roman"/>
                <w:sz w:val="20"/>
                <w:szCs w:val="20"/>
                <w:lang w:val="id-ID"/>
              </w:rPr>
              <w:t xml:space="preserve"> </w:t>
            </w:r>
            <w:r w:rsidRPr="006B5175">
              <w:rPr>
                <w:rFonts w:ascii="Times New Roman" w:hAnsi="Times New Roman" w:cs="Times New Roman"/>
                <w:sz w:val="20"/>
                <w:szCs w:val="20"/>
              </w:rPr>
              <w:t xml:space="preserve">  </w:t>
            </w:r>
            <w:r w:rsidR="00931BA7">
              <w:rPr>
                <w:rFonts w:ascii="Times New Roman" w:hAnsi="Times New Roman" w:cs="Times New Roman"/>
                <w:sz w:val="20"/>
                <w:szCs w:val="20"/>
              </w:rPr>
              <w:t>prosedur pelaksanaan model KMP</w:t>
            </w:r>
          </w:p>
          <w:p w:rsidR="00E01CB5" w:rsidRPr="006B5175" w:rsidRDefault="00E01CB5" w:rsidP="00AA1EDC">
            <w:pPr>
              <w:pStyle w:val="ListParagraph"/>
              <w:numPr>
                <w:ilvl w:val="0"/>
                <w:numId w:val="4"/>
              </w:numPr>
              <w:spacing w:after="0" w:line="240" w:lineRule="auto"/>
              <w:ind w:left="315" w:hanging="270"/>
              <w:rPr>
                <w:rFonts w:ascii="Times New Roman" w:hAnsi="Times New Roman" w:cs="Times New Roman"/>
                <w:sz w:val="20"/>
                <w:szCs w:val="20"/>
              </w:rPr>
            </w:pPr>
            <w:r w:rsidRPr="006B5175">
              <w:rPr>
                <w:rFonts w:ascii="Times New Roman" w:hAnsi="Times New Roman" w:cs="Times New Roman"/>
                <w:sz w:val="20"/>
                <w:szCs w:val="20"/>
              </w:rPr>
              <w:t>Membaca secara kritis teks/artikel yang</w:t>
            </w:r>
            <w:r w:rsidR="00105E50" w:rsidRPr="006B5175">
              <w:rPr>
                <w:rFonts w:ascii="Times New Roman" w:hAnsi="Times New Roman" w:cs="Times New Roman"/>
                <w:sz w:val="20"/>
                <w:szCs w:val="20"/>
                <w:lang w:val="id-ID"/>
              </w:rPr>
              <w:t xml:space="preserve"> </w:t>
            </w:r>
            <w:r w:rsidRPr="006B5175">
              <w:rPr>
                <w:rFonts w:ascii="Times New Roman" w:hAnsi="Times New Roman" w:cs="Times New Roman"/>
                <w:sz w:val="20"/>
                <w:szCs w:val="20"/>
              </w:rPr>
              <w:t xml:space="preserve">dijadikan stimulus pembelajaran </w:t>
            </w:r>
            <w:r w:rsidR="00D9317C" w:rsidRPr="006B5175">
              <w:rPr>
                <w:rFonts w:ascii="Times New Roman" w:hAnsi="Times New Roman" w:cs="Times New Roman"/>
                <w:sz w:val="20"/>
                <w:szCs w:val="20"/>
              </w:rPr>
              <w:t xml:space="preserve">model </w:t>
            </w:r>
            <w:r w:rsidR="00931BA7">
              <w:rPr>
                <w:rFonts w:ascii="Times New Roman" w:hAnsi="Times New Roman" w:cs="Times New Roman"/>
                <w:sz w:val="20"/>
                <w:szCs w:val="20"/>
              </w:rPr>
              <w:lastRenderedPageBreak/>
              <w:t>KMP</w:t>
            </w:r>
          </w:p>
        </w:tc>
        <w:tc>
          <w:tcPr>
            <w:tcW w:w="333" w:type="dxa"/>
            <w:tcBorders>
              <w:top w:val="single" w:sz="4" w:space="0" w:color="auto"/>
              <w:left w:val="single" w:sz="4" w:space="0" w:color="auto"/>
              <w:bottom w:val="single" w:sz="4" w:space="0" w:color="auto"/>
              <w:right w:val="single" w:sz="4" w:space="0" w:color="auto"/>
            </w:tcBorders>
          </w:tcPr>
          <w:p w:rsidR="00E01CB5" w:rsidRPr="00D0042D" w:rsidRDefault="00E01CB5" w:rsidP="009E36FF">
            <w:pPr>
              <w:spacing w:after="0"/>
              <w:rPr>
                <w:rFonts w:cstheme="minorHAnsi"/>
                <w:sz w:val="20"/>
                <w:szCs w:val="20"/>
              </w:rPr>
            </w:pPr>
          </w:p>
        </w:tc>
        <w:tc>
          <w:tcPr>
            <w:tcW w:w="426" w:type="dxa"/>
            <w:tcBorders>
              <w:top w:val="single" w:sz="4" w:space="0" w:color="auto"/>
              <w:left w:val="single" w:sz="4" w:space="0" w:color="auto"/>
              <w:bottom w:val="single" w:sz="4" w:space="0" w:color="auto"/>
              <w:right w:val="single" w:sz="4" w:space="0" w:color="auto"/>
            </w:tcBorders>
          </w:tcPr>
          <w:p w:rsidR="00E01CB5" w:rsidRPr="00D0042D" w:rsidRDefault="00E01CB5" w:rsidP="009E36FF">
            <w:pPr>
              <w:spacing w:after="0"/>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rsidR="00E01CB5" w:rsidRPr="00D0042D" w:rsidRDefault="00E01CB5" w:rsidP="009E36FF">
            <w:pPr>
              <w:spacing w:after="0"/>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rsidR="00E01CB5" w:rsidRPr="00D0042D" w:rsidRDefault="00E01CB5" w:rsidP="009E36FF">
            <w:pPr>
              <w:spacing w:after="0"/>
              <w:rPr>
                <w:rFonts w:cstheme="minorHAnsi"/>
                <w:sz w:val="20"/>
                <w:szCs w:val="20"/>
              </w:rPr>
            </w:pPr>
          </w:p>
        </w:tc>
      </w:tr>
      <w:tr w:rsidR="00E01CB5" w:rsidRPr="00D0042D" w:rsidTr="00227A3D">
        <w:tc>
          <w:tcPr>
            <w:tcW w:w="543" w:type="dxa"/>
            <w:tcBorders>
              <w:top w:val="single" w:sz="4" w:space="0" w:color="auto"/>
              <w:left w:val="single" w:sz="4" w:space="0" w:color="auto"/>
              <w:bottom w:val="single" w:sz="4" w:space="0" w:color="auto"/>
              <w:right w:val="single" w:sz="4" w:space="0" w:color="auto"/>
            </w:tcBorders>
          </w:tcPr>
          <w:p w:rsidR="00E01CB5" w:rsidRPr="006B5175" w:rsidRDefault="00E01CB5" w:rsidP="009E36FF">
            <w:pPr>
              <w:spacing w:after="0"/>
              <w:jc w:val="center"/>
              <w:rPr>
                <w:rFonts w:ascii="Times New Roman" w:hAnsi="Times New Roman" w:cs="Times New Roman"/>
                <w:sz w:val="20"/>
                <w:szCs w:val="20"/>
              </w:rPr>
            </w:pPr>
            <w:r w:rsidRPr="006B5175">
              <w:rPr>
                <w:rFonts w:ascii="Times New Roman" w:hAnsi="Times New Roman" w:cs="Times New Roman"/>
                <w:sz w:val="20"/>
                <w:szCs w:val="20"/>
              </w:rPr>
              <w:lastRenderedPageBreak/>
              <w:t>2.</w:t>
            </w:r>
          </w:p>
        </w:tc>
        <w:tc>
          <w:tcPr>
            <w:tcW w:w="1437" w:type="dxa"/>
            <w:tcBorders>
              <w:top w:val="single" w:sz="4" w:space="0" w:color="auto"/>
              <w:left w:val="single" w:sz="4" w:space="0" w:color="auto"/>
              <w:bottom w:val="single" w:sz="4" w:space="0" w:color="auto"/>
              <w:right w:val="single" w:sz="4" w:space="0" w:color="auto"/>
            </w:tcBorders>
          </w:tcPr>
          <w:p w:rsidR="00E01CB5" w:rsidRPr="006B5175" w:rsidRDefault="009B0F2B" w:rsidP="00AA1EDC">
            <w:pPr>
              <w:spacing w:after="0" w:line="240" w:lineRule="auto"/>
              <w:ind w:left="87" w:right="-57" w:hanging="87"/>
              <w:rPr>
                <w:rFonts w:ascii="Times New Roman" w:hAnsi="Times New Roman" w:cs="Times New Roman"/>
                <w:sz w:val="20"/>
                <w:szCs w:val="20"/>
              </w:rPr>
            </w:pPr>
            <w:r w:rsidRPr="006B5175">
              <w:rPr>
                <w:rFonts w:ascii="Times New Roman" w:hAnsi="Times New Roman" w:cs="Times New Roman"/>
                <w:sz w:val="20"/>
                <w:szCs w:val="20"/>
              </w:rPr>
              <w:t xml:space="preserve"> </w:t>
            </w:r>
            <w:r w:rsidR="00931BA7">
              <w:rPr>
                <w:rFonts w:ascii="Times New Roman" w:hAnsi="Times New Roman" w:cs="Times New Roman"/>
                <w:sz w:val="20"/>
                <w:szCs w:val="20"/>
              </w:rPr>
              <w:t>Pengorganisasian mahasiswa</w:t>
            </w:r>
          </w:p>
        </w:tc>
        <w:tc>
          <w:tcPr>
            <w:tcW w:w="2790" w:type="dxa"/>
            <w:tcBorders>
              <w:top w:val="single" w:sz="4" w:space="0" w:color="auto"/>
              <w:left w:val="single" w:sz="4" w:space="0" w:color="auto"/>
              <w:bottom w:val="single" w:sz="4" w:space="0" w:color="auto"/>
              <w:right w:val="single" w:sz="4" w:space="0" w:color="auto"/>
            </w:tcBorders>
          </w:tcPr>
          <w:p w:rsidR="00105E50" w:rsidRPr="006B5175" w:rsidRDefault="00E01CB5" w:rsidP="00AA1EDC">
            <w:pPr>
              <w:pStyle w:val="ListParagraph"/>
              <w:numPr>
                <w:ilvl w:val="0"/>
                <w:numId w:val="5"/>
              </w:numPr>
              <w:spacing w:after="0" w:line="240" w:lineRule="auto"/>
              <w:ind w:left="315" w:hanging="270"/>
              <w:rPr>
                <w:rFonts w:ascii="Times New Roman" w:hAnsi="Times New Roman" w:cs="Times New Roman"/>
                <w:sz w:val="20"/>
                <w:szCs w:val="20"/>
              </w:rPr>
            </w:pPr>
            <w:r w:rsidRPr="006B5175">
              <w:rPr>
                <w:rFonts w:ascii="Times New Roman" w:hAnsi="Times New Roman" w:cs="Times New Roman"/>
                <w:sz w:val="20"/>
                <w:szCs w:val="20"/>
              </w:rPr>
              <w:t>Membangun kelompok kecil beranggotakan 4-5 orang</w:t>
            </w:r>
          </w:p>
          <w:p w:rsidR="00E01CB5" w:rsidRPr="006B5175" w:rsidRDefault="00E01CB5" w:rsidP="00AA1EDC">
            <w:pPr>
              <w:pStyle w:val="ListParagraph"/>
              <w:numPr>
                <w:ilvl w:val="0"/>
                <w:numId w:val="5"/>
              </w:numPr>
              <w:spacing w:after="0" w:line="240" w:lineRule="auto"/>
              <w:ind w:left="315" w:hanging="270"/>
              <w:rPr>
                <w:rFonts w:ascii="Times New Roman" w:hAnsi="Times New Roman" w:cs="Times New Roman"/>
                <w:sz w:val="20"/>
                <w:szCs w:val="20"/>
              </w:rPr>
            </w:pPr>
            <w:r w:rsidRPr="006B5175">
              <w:rPr>
                <w:rFonts w:ascii="Times New Roman" w:hAnsi="Times New Roman" w:cs="Times New Roman"/>
                <w:sz w:val="20"/>
                <w:szCs w:val="20"/>
              </w:rPr>
              <w:t>Melakukan diskusi kelompok ber</w:t>
            </w:r>
            <w:r w:rsidR="00105E50" w:rsidRPr="006B5175">
              <w:rPr>
                <w:rFonts w:ascii="Times New Roman" w:hAnsi="Times New Roman" w:cs="Times New Roman"/>
                <w:sz w:val="20"/>
                <w:szCs w:val="20"/>
                <w:lang w:val="id-ID"/>
              </w:rPr>
              <w:t>d</w:t>
            </w:r>
            <w:r w:rsidRPr="006B5175">
              <w:rPr>
                <w:rFonts w:ascii="Times New Roman" w:hAnsi="Times New Roman" w:cs="Times New Roman"/>
                <w:sz w:val="20"/>
                <w:szCs w:val="20"/>
              </w:rPr>
              <w:t>asarkan</w:t>
            </w:r>
            <w:r w:rsidR="00105E50" w:rsidRPr="006B5175">
              <w:rPr>
                <w:rFonts w:ascii="Times New Roman" w:hAnsi="Times New Roman" w:cs="Times New Roman"/>
                <w:sz w:val="20"/>
                <w:szCs w:val="20"/>
                <w:lang w:val="id-ID"/>
              </w:rPr>
              <w:t xml:space="preserve"> </w:t>
            </w:r>
            <w:r w:rsidRPr="006B5175">
              <w:rPr>
                <w:rFonts w:ascii="Times New Roman" w:hAnsi="Times New Roman" w:cs="Times New Roman"/>
                <w:sz w:val="20"/>
                <w:szCs w:val="20"/>
              </w:rPr>
              <w:t>panduan pertanyaan yang disiapkan untuk</w:t>
            </w:r>
            <w:r w:rsidR="00105E50" w:rsidRPr="006B5175">
              <w:rPr>
                <w:rFonts w:ascii="Times New Roman" w:hAnsi="Times New Roman" w:cs="Times New Roman"/>
                <w:sz w:val="20"/>
                <w:szCs w:val="20"/>
                <w:lang w:val="id-ID"/>
              </w:rPr>
              <w:t xml:space="preserve"> </w:t>
            </w:r>
            <w:r w:rsidRPr="006B5175">
              <w:rPr>
                <w:rFonts w:ascii="Times New Roman" w:hAnsi="Times New Roman" w:cs="Times New Roman"/>
                <w:sz w:val="20"/>
                <w:szCs w:val="20"/>
              </w:rPr>
              <w:t>diskusi kelompok kecil;</w:t>
            </w:r>
          </w:p>
        </w:tc>
        <w:tc>
          <w:tcPr>
            <w:tcW w:w="333" w:type="dxa"/>
            <w:tcBorders>
              <w:top w:val="single" w:sz="4" w:space="0" w:color="auto"/>
              <w:left w:val="single" w:sz="4" w:space="0" w:color="auto"/>
              <w:bottom w:val="single" w:sz="4" w:space="0" w:color="auto"/>
              <w:right w:val="single" w:sz="4" w:space="0" w:color="auto"/>
            </w:tcBorders>
          </w:tcPr>
          <w:p w:rsidR="00E01CB5" w:rsidRPr="00D0042D" w:rsidRDefault="00E01CB5" w:rsidP="009E36FF">
            <w:pPr>
              <w:spacing w:after="0"/>
              <w:rPr>
                <w:rFonts w:cstheme="minorHAnsi"/>
                <w:sz w:val="20"/>
                <w:szCs w:val="20"/>
              </w:rPr>
            </w:pPr>
          </w:p>
        </w:tc>
        <w:tc>
          <w:tcPr>
            <w:tcW w:w="426" w:type="dxa"/>
            <w:tcBorders>
              <w:top w:val="single" w:sz="4" w:space="0" w:color="auto"/>
              <w:left w:val="single" w:sz="4" w:space="0" w:color="auto"/>
              <w:bottom w:val="single" w:sz="4" w:space="0" w:color="auto"/>
              <w:right w:val="single" w:sz="4" w:space="0" w:color="auto"/>
            </w:tcBorders>
          </w:tcPr>
          <w:p w:rsidR="00E01CB5" w:rsidRPr="00D0042D" w:rsidRDefault="00E01CB5" w:rsidP="009E36FF">
            <w:pPr>
              <w:spacing w:after="0"/>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rsidR="00E01CB5" w:rsidRPr="00D0042D" w:rsidRDefault="00E01CB5" w:rsidP="009E36FF">
            <w:pPr>
              <w:spacing w:after="0"/>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rsidR="00E01CB5" w:rsidRPr="00D0042D" w:rsidRDefault="00E01CB5" w:rsidP="009E36FF">
            <w:pPr>
              <w:spacing w:after="0"/>
              <w:rPr>
                <w:rFonts w:cstheme="minorHAnsi"/>
                <w:sz w:val="20"/>
                <w:szCs w:val="20"/>
              </w:rPr>
            </w:pPr>
          </w:p>
        </w:tc>
      </w:tr>
      <w:tr w:rsidR="00E01CB5" w:rsidRPr="00D0042D" w:rsidTr="00227A3D">
        <w:tc>
          <w:tcPr>
            <w:tcW w:w="543" w:type="dxa"/>
            <w:tcBorders>
              <w:top w:val="single" w:sz="4" w:space="0" w:color="auto"/>
              <w:left w:val="single" w:sz="4" w:space="0" w:color="auto"/>
              <w:bottom w:val="single" w:sz="4" w:space="0" w:color="auto"/>
              <w:right w:val="single" w:sz="4" w:space="0" w:color="auto"/>
            </w:tcBorders>
          </w:tcPr>
          <w:p w:rsidR="00E01CB5" w:rsidRPr="006B5175" w:rsidRDefault="00E01CB5" w:rsidP="009E36FF">
            <w:pPr>
              <w:spacing w:after="0"/>
              <w:jc w:val="center"/>
              <w:rPr>
                <w:rFonts w:ascii="Times New Roman" w:hAnsi="Times New Roman" w:cs="Times New Roman"/>
                <w:sz w:val="20"/>
                <w:szCs w:val="20"/>
              </w:rPr>
            </w:pPr>
            <w:r w:rsidRPr="006B5175">
              <w:rPr>
                <w:rFonts w:ascii="Times New Roman" w:hAnsi="Times New Roman" w:cs="Times New Roman"/>
                <w:sz w:val="20"/>
                <w:szCs w:val="20"/>
              </w:rPr>
              <w:t>3.</w:t>
            </w:r>
          </w:p>
        </w:tc>
        <w:tc>
          <w:tcPr>
            <w:tcW w:w="1437" w:type="dxa"/>
            <w:tcBorders>
              <w:top w:val="single" w:sz="4" w:space="0" w:color="auto"/>
              <w:left w:val="single" w:sz="4" w:space="0" w:color="auto"/>
              <w:bottom w:val="single" w:sz="4" w:space="0" w:color="auto"/>
              <w:right w:val="single" w:sz="4" w:space="0" w:color="auto"/>
            </w:tcBorders>
          </w:tcPr>
          <w:p w:rsidR="00E01CB5" w:rsidRPr="006B5175" w:rsidRDefault="004163BD" w:rsidP="00AA1EDC">
            <w:pPr>
              <w:spacing w:after="0" w:line="240" w:lineRule="auto"/>
              <w:rPr>
                <w:rFonts w:ascii="Times New Roman" w:hAnsi="Times New Roman" w:cs="Times New Roman"/>
                <w:sz w:val="20"/>
                <w:szCs w:val="20"/>
              </w:rPr>
            </w:pPr>
            <w:r w:rsidRPr="006B5175">
              <w:rPr>
                <w:rFonts w:ascii="Times New Roman" w:hAnsi="Times New Roman" w:cs="Times New Roman"/>
                <w:sz w:val="20"/>
                <w:szCs w:val="20"/>
              </w:rPr>
              <w:t xml:space="preserve">  </w:t>
            </w:r>
            <w:r w:rsidR="00E01CB5" w:rsidRPr="006B5175">
              <w:rPr>
                <w:rFonts w:ascii="Times New Roman" w:hAnsi="Times New Roman" w:cs="Times New Roman"/>
                <w:sz w:val="20"/>
                <w:szCs w:val="20"/>
              </w:rPr>
              <w:t>Pembimbingan</w:t>
            </w:r>
          </w:p>
          <w:p w:rsidR="00E01CB5" w:rsidRPr="006B5175" w:rsidRDefault="00E01CB5" w:rsidP="00AA1EDC">
            <w:pPr>
              <w:spacing w:after="0" w:line="240" w:lineRule="auto"/>
              <w:ind w:left="87"/>
              <w:rPr>
                <w:rFonts w:ascii="Times New Roman" w:hAnsi="Times New Roman" w:cs="Times New Roman"/>
                <w:sz w:val="20"/>
                <w:szCs w:val="20"/>
              </w:rPr>
            </w:pPr>
            <w:r w:rsidRPr="006B5175">
              <w:rPr>
                <w:rFonts w:ascii="Times New Roman" w:hAnsi="Times New Roman" w:cs="Times New Roman"/>
                <w:sz w:val="20"/>
                <w:szCs w:val="20"/>
              </w:rPr>
              <w:t>terhadap</w:t>
            </w:r>
          </w:p>
          <w:p w:rsidR="00E01CB5" w:rsidRPr="006B5175" w:rsidRDefault="004163BD" w:rsidP="00AA1EDC">
            <w:pPr>
              <w:spacing w:after="0" w:line="240" w:lineRule="auto"/>
              <w:rPr>
                <w:rFonts w:ascii="Times New Roman" w:hAnsi="Times New Roman" w:cs="Times New Roman"/>
                <w:sz w:val="20"/>
                <w:szCs w:val="20"/>
              </w:rPr>
            </w:pPr>
            <w:r w:rsidRPr="006B5175">
              <w:rPr>
                <w:rFonts w:ascii="Times New Roman" w:hAnsi="Times New Roman" w:cs="Times New Roman"/>
                <w:sz w:val="20"/>
                <w:szCs w:val="20"/>
              </w:rPr>
              <w:t xml:space="preserve">  </w:t>
            </w:r>
            <w:r w:rsidR="00E01CB5" w:rsidRPr="006B5175">
              <w:rPr>
                <w:rFonts w:ascii="Times New Roman" w:hAnsi="Times New Roman" w:cs="Times New Roman"/>
                <w:sz w:val="20"/>
                <w:szCs w:val="20"/>
              </w:rPr>
              <w:t>aktivitas</w:t>
            </w:r>
          </w:p>
          <w:p w:rsidR="00E01CB5" w:rsidRPr="006B5175" w:rsidRDefault="004163BD" w:rsidP="00AA1EDC">
            <w:pPr>
              <w:spacing w:after="0" w:line="240" w:lineRule="auto"/>
              <w:rPr>
                <w:rFonts w:ascii="Times New Roman" w:hAnsi="Times New Roman" w:cs="Times New Roman"/>
                <w:sz w:val="20"/>
                <w:szCs w:val="20"/>
              </w:rPr>
            </w:pPr>
            <w:r w:rsidRPr="006B5175">
              <w:rPr>
                <w:rFonts w:ascii="Times New Roman" w:hAnsi="Times New Roman" w:cs="Times New Roman"/>
                <w:sz w:val="20"/>
                <w:szCs w:val="20"/>
              </w:rPr>
              <w:t xml:space="preserve">  </w:t>
            </w:r>
            <w:r w:rsidR="00E01CB5" w:rsidRPr="006B5175">
              <w:rPr>
                <w:rFonts w:ascii="Times New Roman" w:hAnsi="Times New Roman" w:cs="Times New Roman"/>
                <w:sz w:val="20"/>
                <w:szCs w:val="20"/>
              </w:rPr>
              <w:t>kelompok</w:t>
            </w:r>
          </w:p>
        </w:tc>
        <w:tc>
          <w:tcPr>
            <w:tcW w:w="2790" w:type="dxa"/>
            <w:tcBorders>
              <w:top w:val="single" w:sz="4" w:space="0" w:color="auto"/>
              <w:left w:val="single" w:sz="4" w:space="0" w:color="auto"/>
              <w:bottom w:val="single" w:sz="4" w:space="0" w:color="auto"/>
              <w:right w:val="single" w:sz="4" w:space="0" w:color="auto"/>
            </w:tcBorders>
          </w:tcPr>
          <w:p w:rsidR="00105E50" w:rsidRPr="006B5175" w:rsidRDefault="00105E50" w:rsidP="00AA1EDC">
            <w:pPr>
              <w:pStyle w:val="ListParagraph"/>
              <w:numPr>
                <w:ilvl w:val="0"/>
                <w:numId w:val="6"/>
              </w:numPr>
              <w:spacing w:after="0" w:line="240" w:lineRule="auto"/>
              <w:ind w:left="315" w:hanging="270"/>
              <w:rPr>
                <w:rFonts w:ascii="Times New Roman" w:hAnsi="Times New Roman" w:cs="Times New Roman"/>
                <w:sz w:val="20"/>
                <w:szCs w:val="20"/>
              </w:rPr>
            </w:pPr>
            <w:r w:rsidRPr="006B5175">
              <w:rPr>
                <w:rFonts w:ascii="Times New Roman" w:hAnsi="Times New Roman" w:cs="Times New Roman"/>
                <w:sz w:val="20"/>
                <w:szCs w:val="20"/>
              </w:rPr>
              <w:t>Terlibat secara a</w:t>
            </w:r>
            <w:r w:rsidRPr="006B5175">
              <w:rPr>
                <w:rFonts w:ascii="Times New Roman" w:hAnsi="Times New Roman" w:cs="Times New Roman"/>
                <w:sz w:val="20"/>
                <w:szCs w:val="20"/>
                <w:lang w:val="id-ID"/>
              </w:rPr>
              <w:t>k</w:t>
            </w:r>
            <w:r w:rsidR="00E01CB5" w:rsidRPr="006B5175">
              <w:rPr>
                <w:rFonts w:ascii="Times New Roman" w:hAnsi="Times New Roman" w:cs="Times New Roman"/>
                <w:sz w:val="20"/>
                <w:szCs w:val="20"/>
              </w:rPr>
              <w:t>tif dalam diskusi kelompok.</w:t>
            </w:r>
          </w:p>
          <w:p w:rsidR="00E01CB5" w:rsidRPr="006B5175" w:rsidRDefault="00E01CB5" w:rsidP="00AA1EDC">
            <w:pPr>
              <w:pStyle w:val="ListParagraph"/>
              <w:numPr>
                <w:ilvl w:val="0"/>
                <w:numId w:val="6"/>
              </w:numPr>
              <w:spacing w:after="0" w:line="240" w:lineRule="auto"/>
              <w:ind w:left="315" w:hanging="270"/>
              <w:rPr>
                <w:rFonts w:ascii="Times New Roman" w:hAnsi="Times New Roman" w:cs="Times New Roman"/>
                <w:sz w:val="20"/>
                <w:szCs w:val="20"/>
              </w:rPr>
            </w:pPr>
            <w:r w:rsidRPr="006B5175">
              <w:rPr>
                <w:rFonts w:ascii="Times New Roman" w:hAnsi="Times New Roman" w:cs="Times New Roman"/>
                <w:sz w:val="20"/>
                <w:szCs w:val="20"/>
              </w:rPr>
              <w:t>Menyampaikan temuan-temuan hasil baca pada diskusi kelompok kecil,</w:t>
            </w:r>
          </w:p>
        </w:tc>
        <w:tc>
          <w:tcPr>
            <w:tcW w:w="333" w:type="dxa"/>
            <w:tcBorders>
              <w:top w:val="single" w:sz="4" w:space="0" w:color="auto"/>
              <w:left w:val="single" w:sz="4" w:space="0" w:color="auto"/>
              <w:bottom w:val="single" w:sz="4" w:space="0" w:color="auto"/>
              <w:right w:val="single" w:sz="4" w:space="0" w:color="auto"/>
            </w:tcBorders>
          </w:tcPr>
          <w:p w:rsidR="00E01CB5" w:rsidRPr="00D0042D" w:rsidRDefault="00E01CB5" w:rsidP="009E36FF">
            <w:pPr>
              <w:spacing w:after="0"/>
              <w:rPr>
                <w:rFonts w:cstheme="minorHAnsi"/>
                <w:sz w:val="20"/>
                <w:szCs w:val="20"/>
              </w:rPr>
            </w:pPr>
          </w:p>
        </w:tc>
        <w:tc>
          <w:tcPr>
            <w:tcW w:w="426" w:type="dxa"/>
            <w:tcBorders>
              <w:top w:val="single" w:sz="4" w:space="0" w:color="auto"/>
              <w:left w:val="single" w:sz="4" w:space="0" w:color="auto"/>
              <w:bottom w:val="single" w:sz="4" w:space="0" w:color="auto"/>
              <w:right w:val="single" w:sz="4" w:space="0" w:color="auto"/>
            </w:tcBorders>
          </w:tcPr>
          <w:p w:rsidR="00E01CB5" w:rsidRPr="00D0042D" w:rsidRDefault="00E01CB5" w:rsidP="009E36FF">
            <w:pPr>
              <w:spacing w:after="0"/>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rsidR="00E01CB5" w:rsidRPr="00D0042D" w:rsidRDefault="00E01CB5" w:rsidP="009E36FF">
            <w:pPr>
              <w:spacing w:after="0"/>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rsidR="00E01CB5" w:rsidRPr="00D0042D" w:rsidRDefault="00E01CB5" w:rsidP="009E36FF">
            <w:pPr>
              <w:spacing w:after="0"/>
              <w:rPr>
                <w:rFonts w:cstheme="minorHAnsi"/>
                <w:sz w:val="20"/>
                <w:szCs w:val="20"/>
              </w:rPr>
            </w:pPr>
          </w:p>
        </w:tc>
      </w:tr>
      <w:tr w:rsidR="00E01CB5" w:rsidRPr="00D0042D" w:rsidTr="00227A3D">
        <w:tc>
          <w:tcPr>
            <w:tcW w:w="543" w:type="dxa"/>
            <w:tcBorders>
              <w:top w:val="single" w:sz="4" w:space="0" w:color="auto"/>
              <w:left w:val="single" w:sz="4" w:space="0" w:color="auto"/>
              <w:bottom w:val="single" w:sz="4" w:space="0" w:color="auto"/>
              <w:right w:val="single" w:sz="4" w:space="0" w:color="auto"/>
            </w:tcBorders>
          </w:tcPr>
          <w:p w:rsidR="00E01CB5" w:rsidRPr="006B5175" w:rsidRDefault="00E01CB5" w:rsidP="009E36FF">
            <w:pPr>
              <w:spacing w:after="0"/>
              <w:jc w:val="center"/>
              <w:rPr>
                <w:rFonts w:ascii="Times New Roman" w:hAnsi="Times New Roman" w:cs="Times New Roman"/>
                <w:sz w:val="20"/>
                <w:szCs w:val="20"/>
              </w:rPr>
            </w:pPr>
            <w:r w:rsidRPr="006B5175">
              <w:rPr>
                <w:rFonts w:ascii="Times New Roman" w:hAnsi="Times New Roman" w:cs="Times New Roman"/>
                <w:sz w:val="20"/>
                <w:szCs w:val="20"/>
              </w:rPr>
              <w:t>4.</w:t>
            </w:r>
          </w:p>
        </w:tc>
        <w:tc>
          <w:tcPr>
            <w:tcW w:w="1437" w:type="dxa"/>
            <w:tcBorders>
              <w:top w:val="single" w:sz="4" w:space="0" w:color="auto"/>
              <w:left w:val="single" w:sz="4" w:space="0" w:color="auto"/>
              <w:bottom w:val="single" w:sz="4" w:space="0" w:color="auto"/>
              <w:right w:val="single" w:sz="4" w:space="0" w:color="auto"/>
            </w:tcBorders>
          </w:tcPr>
          <w:p w:rsidR="00E01CB5" w:rsidRPr="006B5175" w:rsidRDefault="004163BD" w:rsidP="00AA1EDC">
            <w:pPr>
              <w:spacing w:after="0" w:line="240" w:lineRule="auto"/>
              <w:rPr>
                <w:rFonts w:ascii="Times New Roman" w:hAnsi="Times New Roman" w:cs="Times New Roman"/>
                <w:sz w:val="20"/>
                <w:szCs w:val="20"/>
              </w:rPr>
            </w:pPr>
            <w:r w:rsidRPr="006B5175">
              <w:rPr>
                <w:rFonts w:ascii="Times New Roman" w:hAnsi="Times New Roman" w:cs="Times New Roman"/>
                <w:sz w:val="20"/>
                <w:szCs w:val="20"/>
              </w:rPr>
              <w:t xml:space="preserve">  </w:t>
            </w:r>
            <w:r w:rsidR="00E01CB5" w:rsidRPr="006B5175">
              <w:rPr>
                <w:rFonts w:ascii="Times New Roman" w:hAnsi="Times New Roman" w:cs="Times New Roman"/>
                <w:sz w:val="20"/>
                <w:szCs w:val="20"/>
              </w:rPr>
              <w:t>Pengembangan</w:t>
            </w:r>
          </w:p>
          <w:p w:rsidR="00E01CB5" w:rsidRPr="006B5175" w:rsidRDefault="004163BD" w:rsidP="00AA1EDC">
            <w:pPr>
              <w:spacing w:after="0" w:line="240" w:lineRule="auto"/>
              <w:rPr>
                <w:rFonts w:ascii="Times New Roman" w:hAnsi="Times New Roman" w:cs="Times New Roman"/>
                <w:sz w:val="20"/>
                <w:szCs w:val="20"/>
              </w:rPr>
            </w:pPr>
            <w:r w:rsidRPr="006B5175">
              <w:rPr>
                <w:rFonts w:ascii="Times New Roman" w:hAnsi="Times New Roman" w:cs="Times New Roman"/>
                <w:sz w:val="20"/>
                <w:szCs w:val="20"/>
              </w:rPr>
              <w:t xml:space="preserve">  </w:t>
            </w:r>
            <w:r w:rsidR="00106CB3" w:rsidRPr="006B5175">
              <w:rPr>
                <w:rFonts w:ascii="Times New Roman" w:hAnsi="Times New Roman" w:cs="Times New Roman"/>
                <w:sz w:val="20"/>
                <w:szCs w:val="20"/>
              </w:rPr>
              <w:t>dan</w:t>
            </w:r>
            <w:r w:rsidR="00E01CB5" w:rsidRPr="006B5175">
              <w:rPr>
                <w:rFonts w:ascii="Times New Roman" w:hAnsi="Times New Roman" w:cs="Times New Roman"/>
                <w:sz w:val="20"/>
                <w:szCs w:val="20"/>
              </w:rPr>
              <w:t xml:space="preserve"> peny</w:t>
            </w:r>
            <w:r w:rsidR="00D9317C" w:rsidRPr="006B5175">
              <w:rPr>
                <w:rFonts w:ascii="Times New Roman" w:hAnsi="Times New Roman" w:cs="Times New Roman"/>
                <w:sz w:val="20"/>
                <w:szCs w:val="20"/>
              </w:rPr>
              <w:t>i</w:t>
            </w:r>
            <w:r w:rsidR="00E01CB5" w:rsidRPr="006B5175">
              <w:rPr>
                <w:rFonts w:ascii="Times New Roman" w:hAnsi="Times New Roman" w:cs="Times New Roman"/>
                <w:sz w:val="20"/>
                <w:szCs w:val="20"/>
              </w:rPr>
              <w:t>apan</w:t>
            </w:r>
          </w:p>
          <w:p w:rsidR="00E01CB5" w:rsidRPr="006B5175" w:rsidRDefault="004163BD" w:rsidP="00AA1EDC">
            <w:pPr>
              <w:spacing w:after="0" w:line="240" w:lineRule="auto"/>
              <w:rPr>
                <w:rFonts w:ascii="Times New Roman" w:hAnsi="Times New Roman" w:cs="Times New Roman"/>
                <w:sz w:val="20"/>
                <w:szCs w:val="20"/>
              </w:rPr>
            </w:pPr>
            <w:r w:rsidRPr="006B5175">
              <w:rPr>
                <w:rFonts w:ascii="Times New Roman" w:hAnsi="Times New Roman" w:cs="Times New Roman"/>
                <w:sz w:val="20"/>
                <w:szCs w:val="20"/>
              </w:rPr>
              <w:t xml:space="preserve">  </w:t>
            </w:r>
            <w:r w:rsidR="00E01CB5" w:rsidRPr="006B5175">
              <w:rPr>
                <w:rFonts w:ascii="Times New Roman" w:hAnsi="Times New Roman" w:cs="Times New Roman"/>
                <w:sz w:val="20"/>
                <w:szCs w:val="20"/>
              </w:rPr>
              <w:t>hasil</w:t>
            </w:r>
          </w:p>
        </w:tc>
        <w:tc>
          <w:tcPr>
            <w:tcW w:w="2790" w:type="dxa"/>
            <w:tcBorders>
              <w:top w:val="single" w:sz="4" w:space="0" w:color="auto"/>
              <w:left w:val="single" w:sz="4" w:space="0" w:color="auto"/>
              <w:bottom w:val="single" w:sz="4" w:space="0" w:color="auto"/>
              <w:right w:val="single" w:sz="4" w:space="0" w:color="auto"/>
            </w:tcBorders>
          </w:tcPr>
          <w:p w:rsidR="00E01CB5" w:rsidRPr="006B5175" w:rsidRDefault="00E01CB5" w:rsidP="00AA1EDC">
            <w:pPr>
              <w:pStyle w:val="ListParagraph"/>
              <w:numPr>
                <w:ilvl w:val="0"/>
                <w:numId w:val="7"/>
              </w:numPr>
              <w:spacing w:after="0" w:line="240" w:lineRule="auto"/>
              <w:ind w:left="315" w:hanging="270"/>
              <w:rPr>
                <w:rFonts w:ascii="Times New Roman" w:hAnsi="Times New Roman" w:cs="Times New Roman"/>
                <w:sz w:val="20"/>
                <w:szCs w:val="20"/>
              </w:rPr>
            </w:pPr>
            <w:r w:rsidRPr="006B5175">
              <w:rPr>
                <w:rFonts w:ascii="Times New Roman" w:hAnsi="Times New Roman" w:cs="Times New Roman"/>
                <w:sz w:val="20"/>
                <w:szCs w:val="20"/>
              </w:rPr>
              <w:t>Terlibat dalam pembuatan lapo</w:t>
            </w:r>
            <w:r w:rsidR="00105E50" w:rsidRPr="006B5175">
              <w:rPr>
                <w:rFonts w:ascii="Times New Roman" w:hAnsi="Times New Roman" w:cs="Times New Roman"/>
                <w:sz w:val="20"/>
                <w:szCs w:val="20"/>
                <w:lang w:val="id-ID"/>
              </w:rPr>
              <w:t>r</w:t>
            </w:r>
            <w:r w:rsidRPr="006B5175">
              <w:rPr>
                <w:rFonts w:ascii="Times New Roman" w:hAnsi="Times New Roman" w:cs="Times New Roman"/>
                <w:sz w:val="20"/>
                <w:szCs w:val="20"/>
              </w:rPr>
              <w:t>an hasil</w:t>
            </w:r>
            <w:r w:rsidR="00105E50" w:rsidRPr="006B5175">
              <w:rPr>
                <w:rFonts w:ascii="Times New Roman" w:hAnsi="Times New Roman" w:cs="Times New Roman"/>
                <w:sz w:val="20"/>
                <w:szCs w:val="20"/>
                <w:lang w:val="id-ID"/>
              </w:rPr>
              <w:t xml:space="preserve"> </w:t>
            </w:r>
            <w:r w:rsidRPr="006B5175">
              <w:rPr>
                <w:rFonts w:ascii="Times New Roman" w:hAnsi="Times New Roman" w:cs="Times New Roman"/>
                <w:sz w:val="20"/>
                <w:szCs w:val="20"/>
              </w:rPr>
              <w:t>diskusi kelompok.</w:t>
            </w:r>
          </w:p>
          <w:p w:rsidR="00E01CB5" w:rsidRPr="006B5175" w:rsidRDefault="00E01CB5" w:rsidP="00AA1EDC">
            <w:pPr>
              <w:pStyle w:val="ListParagraph"/>
              <w:numPr>
                <w:ilvl w:val="0"/>
                <w:numId w:val="7"/>
              </w:numPr>
              <w:spacing w:after="0" w:line="240" w:lineRule="auto"/>
              <w:ind w:left="315" w:hanging="270"/>
              <w:rPr>
                <w:rFonts w:ascii="Times New Roman" w:hAnsi="Times New Roman" w:cs="Times New Roman"/>
                <w:sz w:val="20"/>
                <w:szCs w:val="20"/>
              </w:rPr>
            </w:pPr>
            <w:r w:rsidRPr="006B5175">
              <w:rPr>
                <w:rFonts w:ascii="Times New Roman" w:hAnsi="Times New Roman" w:cs="Times New Roman"/>
                <w:sz w:val="20"/>
                <w:szCs w:val="20"/>
              </w:rPr>
              <w:t>Terlibat dalam persentasi laporan hasil</w:t>
            </w:r>
            <w:r w:rsidR="00105E50" w:rsidRPr="006B5175">
              <w:rPr>
                <w:rFonts w:ascii="Times New Roman" w:hAnsi="Times New Roman" w:cs="Times New Roman"/>
                <w:sz w:val="20"/>
                <w:szCs w:val="20"/>
                <w:lang w:val="id-ID"/>
              </w:rPr>
              <w:t xml:space="preserve"> </w:t>
            </w:r>
            <w:r w:rsidRPr="006B5175">
              <w:rPr>
                <w:rFonts w:ascii="Times New Roman" w:hAnsi="Times New Roman" w:cs="Times New Roman"/>
                <w:sz w:val="20"/>
                <w:szCs w:val="20"/>
              </w:rPr>
              <w:t>diskusi</w:t>
            </w:r>
          </w:p>
        </w:tc>
        <w:tc>
          <w:tcPr>
            <w:tcW w:w="333" w:type="dxa"/>
            <w:tcBorders>
              <w:top w:val="single" w:sz="4" w:space="0" w:color="auto"/>
              <w:left w:val="single" w:sz="4" w:space="0" w:color="auto"/>
              <w:bottom w:val="single" w:sz="4" w:space="0" w:color="auto"/>
              <w:right w:val="single" w:sz="4" w:space="0" w:color="auto"/>
            </w:tcBorders>
          </w:tcPr>
          <w:p w:rsidR="00E01CB5" w:rsidRPr="00D0042D" w:rsidRDefault="00E01CB5" w:rsidP="009E36FF">
            <w:pPr>
              <w:spacing w:after="0"/>
              <w:rPr>
                <w:rFonts w:cstheme="minorHAnsi"/>
                <w:sz w:val="20"/>
                <w:szCs w:val="20"/>
              </w:rPr>
            </w:pPr>
          </w:p>
        </w:tc>
        <w:tc>
          <w:tcPr>
            <w:tcW w:w="426" w:type="dxa"/>
            <w:tcBorders>
              <w:top w:val="single" w:sz="4" w:space="0" w:color="auto"/>
              <w:left w:val="single" w:sz="4" w:space="0" w:color="auto"/>
              <w:bottom w:val="single" w:sz="4" w:space="0" w:color="auto"/>
              <w:right w:val="single" w:sz="4" w:space="0" w:color="auto"/>
            </w:tcBorders>
          </w:tcPr>
          <w:p w:rsidR="00E01CB5" w:rsidRPr="00D0042D" w:rsidRDefault="00E01CB5" w:rsidP="009E36FF">
            <w:pPr>
              <w:spacing w:after="0"/>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rsidR="00E01CB5" w:rsidRPr="00D0042D" w:rsidRDefault="00E01CB5" w:rsidP="009E36FF">
            <w:pPr>
              <w:spacing w:after="0"/>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rsidR="00E01CB5" w:rsidRPr="00D0042D" w:rsidRDefault="00E01CB5" w:rsidP="009E36FF">
            <w:pPr>
              <w:spacing w:after="0"/>
              <w:rPr>
                <w:rFonts w:cstheme="minorHAnsi"/>
                <w:sz w:val="20"/>
                <w:szCs w:val="20"/>
              </w:rPr>
            </w:pPr>
          </w:p>
        </w:tc>
      </w:tr>
      <w:tr w:rsidR="00E01CB5" w:rsidRPr="00D0042D" w:rsidTr="00227A3D">
        <w:tc>
          <w:tcPr>
            <w:tcW w:w="543" w:type="dxa"/>
            <w:tcBorders>
              <w:top w:val="single" w:sz="4" w:space="0" w:color="auto"/>
              <w:left w:val="single" w:sz="4" w:space="0" w:color="auto"/>
              <w:bottom w:val="single" w:sz="4" w:space="0" w:color="auto"/>
              <w:right w:val="single" w:sz="4" w:space="0" w:color="auto"/>
            </w:tcBorders>
          </w:tcPr>
          <w:p w:rsidR="00E01CB5" w:rsidRPr="006B5175" w:rsidRDefault="00E01CB5" w:rsidP="009E36FF">
            <w:pPr>
              <w:spacing w:after="0"/>
              <w:jc w:val="center"/>
              <w:rPr>
                <w:rFonts w:ascii="Times New Roman" w:hAnsi="Times New Roman" w:cs="Times New Roman"/>
                <w:sz w:val="20"/>
                <w:szCs w:val="20"/>
              </w:rPr>
            </w:pPr>
            <w:r w:rsidRPr="006B5175">
              <w:rPr>
                <w:rFonts w:ascii="Times New Roman" w:hAnsi="Times New Roman" w:cs="Times New Roman"/>
                <w:sz w:val="20"/>
                <w:szCs w:val="20"/>
              </w:rPr>
              <w:t>5.</w:t>
            </w:r>
          </w:p>
        </w:tc>
        <w:tc>
          <w:tcPr>
            <w:tcW w:w="1437" w:type="dxa"/>
            <w:tcBorders>
              <w:top w:val="single" w:sz="4" w:space="0" w:color="auto"/>
              <w:left w:val="single" w:sz="4" w:space="0" w:color="auto"/>
              <w:bottom w:val="single" w:sz="4" w:space="0" w:color="auto"/>
              <w:right w:val="single" w:sz="4" w:space="0" w:color="auto"/>
            </w:tcBorders>
          </w:tcPr>
          <w:p w:rsidR="00E01CB5" w:rsidRPr="006B5175" w:rsidRDefault="004163BD" w:rsidP="00AA1EDC">
            <w:pPr>
              <w:spacing w:after="0" w:line="240" w:lineRule="auto"/>
              <w:rPr>
                <w:rFonts w:ascii="Times New Roman" w:hAnsi="Times New Roman" w:cs="Times New Roman"/>
                <w:sz w:val="20"/>
                <w:szCs w:val="20"/>
              </w:rPr>
            </w:pPr>
            <w:r w:rsidRPr="006B5175">
              <w:rPr>
                <w:rFonts w:ascii="Times New Roman" w:hAnsi="Times New Roman" w:cs="Times New Roman"/>
                <w:sz w:val="20"/>
                <w:szCs w:val="20"/>
              </w:rPr>
              <w:t xml:space="preserve">  </w:t>
            </w:r>
            <w:r w:rsidR="00E01CB5" w:rsidRPr="006B5175">
              <w:rPr>
                <w:rFonts w:ascii="Times New Roman" w:hAnsi="Times New Roman" w:cs="Times New Roman"/>
                <w:sz w:val="20"/>
                <w:szCs w:val="20"/>
              </w:rPr>
              <w:t>Analisis dan</w:t>
            </w:r>
          </w:p>
          <w:p w:rsidR="00E01CB5" w:rsidRPr="006B5175" w:rsidRDefault="004163BD" w:rsidP="00AA1EDC">
            <w:pPr>
              <w:spacing w:after="0" w:line="240" w:lineRule="auto"/>
              <w:rPr>
                <w:rFonts w:ascii="Times New Roman" w:hAnsi="Times New Roman" w:cs="Times New Roman"/>
                <w:sz w:val="20"/>
                <w:szCs w:val="20"/>
              </w:rPr>
            </w:pPr>
            <w:r w:rsidRPr="006B5175">
              <w:rPr>
                <w:rFonts w:ascii="Times New Roman" w:hAnsi="Times New Roman" w:cs="Times New Roman"/>
                <w:sz w:val="20"/>
                <w:szCs w:val="20"/>
              </w:rPr>
              <w:t xml:space="preserve">  </w:t>
            </w:r>
            <w:r w:rsidR="00E01CB5" w:rsidRPr="006B5175">
              <w:rPr>
                <w:rFonts w:ascii="Times New Roman" w:hAnsi="Times New Roman" w:cs="Times New Roman"/>
                <w:sz w:val="20"/>
                <w:szCs w:val="20"/>
              </w:rPr>
              <w:t>evaluasi</w:t>
            </w:r>
          </w:p>
          <w:p w:rsidR="00E01CB5" w:rsidRPr="006B5175" w:rsidRDefault="004163BD" w:rsidP="00AA1EDC">
            <w:pPr>
              <w:spacing w:after="0" w:line="240" w:lineRule="auto"/>
              <w:rPr>
                <w:rFonts w:ascii="Times New Roman" w:hAnsi="Times New Roman" w:cs="Times New Roman"/>
                <w:sz w:val="20"/>
                <w:szCs w:val="20"/>
              </w:rPr>
            </w:pPr>
            <w:r w:rsidRPr="006B5175">
              <w:rPr>
                <w:rFonts w:ascii="Times New Roman" w:hAnsi="Times New Roman" w:cs="Times New Roman"/>
                <w:sz w:val="20"/>
                <w:szCs w:val="20"/>
              </w:rPr>
              <w:t xml:space="preserve">  </w:t>
            </w:r>
            <w:r w:rsidR="00E01CB5" w:rsidRPr="006B5175">
              <w:rPr>
                <w:rFonts w:ascii="Times New Roman" w:hAnsi="Times New Roman" w:cs="Times New Roman"/>
                <w:sz w:val="20"/>
                <w:szCs w:val="20"/>
              </w:rPr>
              <w:t>terhadap proses</w:t>
            </w:r>
          </w:p>
          <w:p w:rsidR="00E01CB5" w:rsidRPr="006B5175" w:rsidRDefault="004163BD" w:rsidP="00AA1EDC">
            <w:pPr>
              <w:spacing w:after="0" w:line="240" w:lineRule="auto"/>
              <w:rPr>
                <w:rFonts w:ascii="Times New Roman" w:hAnsi="Times New Roman" w:cs="Times New Roman"/>
                <w:sz w:val="20"/>
                <w:szCs w:val="20"/>
              </w:rPr>
            </w:pPr>
            <w:r w:rsidRPr="006B5175">
              <w:rPr>
                <w:rFonts w:ascii="Times New Roman" w:hAnsi="Times New Roman" w:cs="Times New Roman"/>
                <w:sz w:val="20"/>
                <w:szCs w:val="20"/>
              </w:rPr>
              <w:t xml:space="preserve">  </w:t>
            </w:r>
            <w:r w:rsidR="00E01CB5" w:rsidRPr="006B5175">
              <w:rPr>
                <w:rFonts w:ascii="Times New Roman" w:hAnsi="Times New Roman" w:cs="Times New Roman"/>
                <w:sz w:val="20"/>
                <w:szCs w:val="20"/>
              </w:rPr>
              <w:t>dan hasil</w:t>
            </w:r>
          </w:p>
          <w:p w:rsidR="00E01CB5" w:rsidRPr="006B5175" w:rsidRDefault="004163BD" w:rsidP="00AA1EDC">
            <w:pPr>
              <w:spacing w:after="0" w:line="240" w:lineRule="auto"/>
              <w:rPr>
                <w:rFonts w:ascii="Times New Roman" w:hAnsi="Times New Roman" w:cs="Times New Roman"/>
                <w:sz w:val="20"/>
                <w:szCs w:val="20"/>
              </w:rPr>
            </w:pPr>
            <w:r w:rsidRPr="006B5175">
              <w:rPr>
                <w:rFonts w:ascii="Times New Roman" w:hAnsi="Times New Roman" w:cs="Times New Roman"/>
                <w:sz w:val="20"/>
                <w:szCs w:val="20"/>
              </w:rPr>
              <w:t xml:space="preserve">  </w:t>
            </w:r>
            <w:r w:rsidR="00E01CB5" w:rsidRPr="006B5175">
              <w:rPr>
                <w:rFonts w:ascii="Times New Roman" w:hAnsi="Times New Roman" w:cs="Times New Roman"/>
                <w:sz w:val="20"/>
                <w:szCs w:val="20"/>
              </w:rPr>
              <w:t>pemecahan</w:t>
            </w:r>
          </w:p>
          <w:p w:rsidR="00E01CB5" w:rsidRPr="006B5175" w:rsidRDefault="004163BD" w:rsidP="00AA1EDC">
            <w:pPr>
              <w:spacing w:after="0" w:line="240" w:lineRule="auto"/>
              <w:rPr>
                <w:rFonts w:ascii="Times New Roman" w:hAnsi="Times New Roman" w:cs="Times New Roman"/>
                <w:sz w:val="20"/>
                <w:szCs w:val="20"/>
              </w:rPr>
            </w:pPr>
            <w:r w:rsidRPr="006B5175">
              <w:rPr>
                <w:rFonts w:ascii="Times New Roman" w:hAnsi="Times New Roman" w:cs="Times New Roman"/>
                <w:sz w:val="20"/>
                <w:szCs w:val="20"/>
              </w:rPr>
              <w:t xml:space="preserve">  </w:t>
            </w:r>
            <w:r w:rsidR="00E01CB5" w:rsidRPr="006B5175">
              <w:rPr>
                <w:rFonts w:ascii="Times New Roman" w:hAnsi="Times New Roman" w:cs="Times New Roman"/>
                <w:sz w:val="20"/>
                <w:szCs w:val="20"/>
              </w:rPr>
              <w:t>masalah</w:t>
            </w:r>
          </w:p>
        </w:tc>
        <w:tc>
          <w:tcPr>
            <w:tcW w:w="2790" w:type="dxa"/>
            <w:tcBorders>
              <w:top w:val="single" w:sz="4" w:space="0" w:color="auto"/>
              <w:left w:val="single" w:sz="4" w:space="0" w:color="auto"/>
              <w:bottom w:val="single" w:sz="4" w:space="0" w:color="auto"/>
              <w:right w:val="single" w:sz="4" w:space="0" w:color="auto"/>
            </w:tcBorders>
          </w:tcPr>
          <w:p w:rsidR="00E01CB5" w:rsidRPr="006B5175" w:rsidRDefault="00E01CB5" w:rsidP="00AA1EDC">
            <w:pPr>
              <w:pStyle w:val="ListParagraph"/>
              <w:numPr>
                <w:ilvl w:val="0"/>
                <w:numId w:val="8"/>
              </w:numPr>
              <w:spacing w:after="0" w:line="240" w:lineRule="auto"/>
              <w:ind w:left="315" w:hanging="270"/>
              <w:rPr>
                <w:rFonts w:ascii="Times New Roman" w:hAnsi="Times New Roman" w:cs="Times New Roman"/>
                <w:sz w:val="20"/>
                <w:szCs w:val="20"/>
              </w:rPr>
            </w:pPr>
            <w:r w:rsidRPr="006B5175">
              <w:rPr>
                <w:rFonts w:ascii="Times New Roman" w:hAnsi="Times New Roman" w:cs="Times New Roman"/>
                <w:sz w:val="20"/>
                <w:szCs w:val="20"/>
              </w:rPr>
              <w:t>Terlibat dalam diskusi kelas guna menyimak beragam tawaran solusi.</w:t>
            </w:r>
          </w:p>
          <w:p w:rsidR="00E01CB5" w:rsidRPr="006B5175" w:rsidRDefault="00E01CB5" w:rsidP="00AA1EDC">
            <w:pPr>
              <w:pStyle w:val="ListParagraph"/>
              <w:numPr>
                <w:ilvl w:val="0"/>
                <w:numId w:val="8"/>
              </w:numPr>
              <w:spacing w:after="0" w:line="240" w:lineRule="auto"/>
              <w:ind w:left="315" w:hanging="270"/>
              <w:rPr>
                <w:rFonts w:ascii="Times New Roman" w:hAnsi="Times New Roman" w:cs="Times New Roman"/>
                <w:sz w:val="20"/>
                <w:szCs w:val="20"/>
              </w:rPr>
            </w:pPr>
            <w:r w:rsidRPr="006B5175">
              <w:rPr>
                <w:rFonts w:ascii="Times New Roman" w:hAnsi="Times New Roman" w:cs="Times New Roman"/>
                <w:sz w:val="20"/>
                <w:szCs w:val="20"/>
              </w:rPr>
              <w:t>Terlibat dalam menjawab pertanyaan</w:t>
            </w:r>
            <w:r w:rsidR="00105E50" w:rsidRPr="006B5175">
              <w:rPr>
                <w:rFonts w:ascii="Times New Roman" w:hAnsi="Times New Roman" w:cs="Times New Roman"/>
                <w:sz w:val="20"/>
                <w:szCs w:val="20"/>
                <w:lang w:val="id-ID"/>
              </w:rPr>
              <w:t xml:space="preserve"> </w:t>
            </w:r>
            <w:r w:rsidRPr="006B5175">
              <w:rPr>
                <w:rFonts w:ascii="Times New Roman" w:hAnsi="Times New Roman" w:cs="Times New Roman"/>
                <w:sz w:val="20"/>
                <w:szCs w:val="20"/>
              </w:rPr>
              <w:t xml:space="preserve">(permasalahan) yang diajukan </w:t>
            </w:r>
            <w:r w:rsidR="00105E50" w:rsidRPr="006B5175">
              <w:rPr>
                <w:rFonts w:ascii="Times New Roman" w:hAnsi="Times New Roman" w:cs="Times New Roman"/>
                <w:sz w:val="20"/>
                <w:szCs w:val="20"/>
                <w:lang w:val="id-ID"/>
              </w:rPr>
              <w:t>t</w:t>
            </w:r>
            <w:r w:rsidRPr="006B5175">
              <w:rPr>
                <w:rFonts w:ascii="Times New Roman" w:hAnsi="Times New Roman" w:cs="Times New Roman"/>
                <w:sz w:val="20"/>
                <w:szCs w:val="20"/>
              </w:rPr>
              <w:t>eman</w:t>
            </w:r>
            <w:r w:rsidR="00105E50" w:rsidRPr="006B5175">
              <w:rPr>
                <w:rFonts w:ascii="Times New Roman" w:hAnsi="Times New Roman" w:cs="Times New Roman"/>
                <w:sz w:val="20"/>
                <w:szCs w:val="20"/>
                <w:lang w:val="id-ID"/>
              </w:rPr>
              <w:t xml:space="preserve"> </w:t>
            </w:r>
            <w:r w:rsidRPr="006B5175">
              <w:rPr>
                <w:rFonts w:ascii="Times New Roman" w:hAnsi="Times New Roman" w:cs="Times New Roman"/>
                <w:sz w:val="20"/>
                <w:szCs w:val="20"/>
              </w:rPr>
              <w:t>dalam diskusi,</w:t>
            </w:r>
          </w:p>
          <w:p w:rsidR="00E01CB5" w:rsidRPr="006B5175" w:rsidRDefault="00E01CB5" w:rsidP="00AA1EDC">
            <w:pPr>
              <w:pStyle w:val="ListParagraph"/>
              <w:numPr>
                <w:ilvl w:val="0"/>
                <w:numId w:val="8"/>
              </w:numPr>
              <w:spacing w:after="0" w:line="240" w:lineRule="auto"/>
              <w:ind w:left="315" w:hanging="270"/>
              <w:rPr>
                <w:rFonts w:ascii="Times New Roman" w:hAnsi="Times New Roman" w:cs="Times New Roman"/>
                <w:sz w:val="20"/>
                <w:szCs w:val="20"/>
              </w:rPr>
            </w:pPr>
            <w:r w:rsidRPr="006B5175">
              <w:rPr>
                <w:rFonts w:ascii="Times New Roman" w:hAnsi="Times New Roman" w:cs="Times New Roman"/>
                <w:sz w:val="20"/>
                <w:szCs w:val="20"/>
              </w:rPr>
              <w:t>Menyimak petunjuk untuk kegiatan tindak</w:t>
            </w:r>
            <w:r w:rsidR="00105E50" w:rsidRPr="006B5175">
              <w:rPr>
                <w:rFonts w:ascii="Times New Roman" w:hAnsi="Times New Roman" w:cs="Times New Roman"/>
                <w:sz w:val="20"/>
                <w:szCs w:val="20"/>
                <w:lang w:val="id-ID"/>
              </w:rPr>
              <w:t xml:space="preserve"> </w:t>
            </w:r>
            <w:r w:rsidRPr="006B5175">
              <w:rPr>
                <w:rFonts w:ascii="Times New Roman" w:hAnsi="Times New Roman" w:cs="Times New Roman"/>
                <w:sz w:val="20"/>
                <w:szCs w:val="20"/>
              </w:rPr>
              <w:t>lanjut di luar kel</w:t>
            </w:r>
            <w:r w:rsidR="00105E50" w:rsidRPr="006B5175">
              <w:rPr>
                <w:rFonts w:ascii="Times New Roman" w:hAnsi="Times New Roman" w:cs="Times New Roman"/>
                <w:sz w:val="20"/>
                <w:szCs w:val="20"/>
              </w:rPr>
              <w:t>a</w:t>
            </w:r>
            <w:r w:rsidRPr="006B5175">
              <w:rPr>
                <w:rFonts w:ascii="Times New Roman" w:hAnsi="Times New Roman" w:cs="Times New Roman"/>
                <w:sz w:val="20"/>
                <w:szCs w:val="20"/>
              </w:rPr>
              <w:t>s berupa tugas individual</w:t>
            </w:r>
            <w:r w:rsidR="00105E50" w:rsidRPr="006B5175">
              <w:rPr>
                <w:rFonts w:ascii="Times New Roman" w:hAnsi="Times New Roman" w:cs="Times New Roman"/>
                <w:sz w:val="20"/>
                <w:szCs w:val="20"/>
                <w:lang w:val="id-ID"/>
              </w:rPr>
              <w:t xml:space="preserve"> </w:t>
            </w:r>
            <w:r w:rsidRPr="006B5175">
              <w:rPr>
                <w:rFonts w:ascii="Times New Roman" w:hAnsi="Times New Roman" w:cs="Times New Roman"/>
                <w:sz w:val="20"/>
                <w:szCs w:val="20"/>
              </w:rPr>
              <w:t>menulis artikel.</w:t>
            </w:r>
          </w:p>
        </w:tc>
        <w:tc>
          <w:tcPr>
            <w:tcW w:w="333" w:type="dxa"/>
            <w:tcBorders>
              <w:top w:val="single" w:sz="4" w:space="0" w:color="auto"/>
              <w:left w:val="single" w:sz="4" w:space="0" w:color="auto"/>
              <w:bottom w:val="single" w:sz="4" w:space="0" w:color="auto"/>
              <w:right w:val="single" w:sz="4" w:space="0" w:color="auto"/>
            </w:tcBorders>
          </w:tcPr>
          <w:p w:rsidR="00E01CB5" w:rsidRPr="00D0042D" w:rsidRDefault="00E01CB5" w:rsidP="009E36FF">
            <w:pPr>
              <w:spacing w:after="0"/>
              <w:rPr>
                <w:rFonts w:cstheme="minorHAnsi"/>
                <w:sz w:val="20"/>
                <w:szCs w:val="20"/>
              </w:rPr>
            </w:pPr>
          </w:p>
        </w:tc>
        <w:tc>
          <w:tcPr>
            <w:tcW w:w="426" w:type="dxa"/>
            <w:tcBorders>
              <w:top w:val="single" w:sz="4" w:space="0" w:color="auto"/>
              <w:left w:val="single" w:sz="4" w:space="0" w:color="auto"/>
              <w:bottom w:val="single" w:sz="4" w:space="0" w:color="auto"/>
              <w:right w:val="single" w:sz="4" w:space="0" w:color="auto"/>
            </w:tcBorders>
          </w:tcPr>
          <w:p w:rsidR="00E01CB5" w:rsidRPr="00D0042D" w:rsidRDefault="00E01CB5" w:rsidP="009E36FF">
            <w:pPr>
              <w:spacing w:after="0"/>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rsidR="00E01CB5" w:rsidRPr="00D0042D" w:rsidRDefault="00E01CB5" w:rsidP="009E36FF">
            <w:pPr>
              <w:spacing w:after="0"/>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rsidR="00E01CB5" w:rsidRPr="00D0042D" w:rsidRDefault="00E01CB5" w:rsidP="009E36FF">
            <w:pPr>
              <w:spacing w:after="0"/>
              <w:rPr>
                <w:rFonts w:cstheme="minorHAnsi"/>
                <w:sz w:val="20"/>
                <w:szCs w:val="20"/>
              </w:rPr>
            </w:pPr>
          </w:p>
        </w:tc>
      </w:tr>
    </w:tbl>
    <w:p w:rsidR="00F07B02" w:rsidRPr="00D0042D" w:rsidRDefault="00F07B02" w:rsidP="009E36FF">
      <w:pPr>
        <w:spacing w:after="0"/>
        <w:rPr>
          <w:rFonts w:cstheme="minorHAnsi"/>
          <w:sz w:val="20"/>
          <w:szCs w:val="20"/>
        </w:rPr>
      </w:pPr>
    </w:p>
    <w:p w:rsidR="00105E50" w:rsidRPr="00931BA7" w:rsidRDefault="009B0F2B" w:rsidP="006B5175">
      <w:pPr>
        <w:spacing w:after="0"/>
        <w:ind w:left="2160"/>
        <w:rPr>
          <w:rFonts w:ascii="Times New Roman" w:hAnsi="Times New Roman" w:cs="Times New Roman"/>
          <w:sz w:val="20"/>
          <w:szCs w:val="20"/>
        </w:rPr>
      </w:pPr>
      <w:r w:rsidRPr="006B5175">
        <w:rPr>
          <w:rFonts w:ascii="Times New Roman" w:hAnsi="Times New Roman" w:cs="Times New Roman"/>
          <w:sz w:val="20"/>
          <w:szCs w:val="20"/>
        </w:rPr>
        <w:t>……………………</w:t>
      </w:r>
      <w:r w:rsidR="00105E50" w:rsidRPr="006B5175">
        <w:rPr>
          <w:rFonts w:ascii="Times New Roman" w:hAnsi="Times New Roman" w:cs="Times New Roman"/>
          <w:sz w:val="20"/>
          <w:szCs w:val="20"/>
        </w:rPr>
        <w:t>,</w:t>
      </w:r>
      <w:r w:rsidR="00931BA7">
        <w:rPr>
          <w:rFonts w:ascii="Times New Roman" w:hAnsi="Times New Roman" w:cs="Times New Roman"/>
          <w:sz w:val="20"/>
          <w:szCs w:val="20"/>
        </w:rPr>
        <w:t>………………………………..</w:t>
      </w:r>
    </w:p>
    <w:p w:rsidR="00105E50" w:rsidRPr="006B5175" w:rsidRDefault="00E01CB5" w:rsidP="006B5175">
      <w:pPr>
        <w:spacing w:after="0"/>
        <w:ind w:left="3600"/>
        <w:rPr>
          <w:rFonts w:ascii="Times New Roman" w:hAnsi="Times New Roman" w:cs="Times New Roman"/>
          <w:sz w:val="20"/>
          <w:szCs w:val="20"/>
        </w:rPr>
      </w:pPr>
      <w:r w:rsidRPr="006B5175">
        <w:rPr>
          <w:rFonts w:ascii="Times New Roman" w:hAnsi="Times New Roman" w:cs="Times New Roman"/>
          <w:sz w:val="20"/>
          <w:szCs w:val="20"/>
        </w:rPr>
        <w:t>Observer.</w:t>
      </w:r>
    </w:p>
    <w:p w:rsidR="00F313E9" w:rsidRPr="006B5175" w:rsidRDefault="00F313E9" w:rsidP="00D0042D">
      <w:pPr>
        <w:spacing w:after="0" w:line="240" w:lineRule="auto"/>
        <w:rPr>
          <w:rFonts w:ascii="Times New Roman" w:hAnsi="Times New Roman" w:cs="Times New Roman"/>
          <w:sz w:val="20"/>
          <w:szCs w:val="20"/>
        </w:rPr>
      </w:pPr>
      <w:r w:rsidRPr="006B5175">
        <w:rPr>
          <w:rFonts w:ascii="Times New Roman" w:hAnsi="Times New Roman" w:cs="Times New Roman"/>
          <w:sz w:val="20"/>
          <w:szCs w:val="20"/>
        </w:rPr>
        <w:t>Keterangan:</w:t>
      </w:r>
    </w:p>
    <w:p w:rsidR="00F313E9" w:rsidRPr="006B5175" w:rsidRDefault="00F313E9" w:rsidP="00D0042D">
      <w:pPr>
        <w:tabs>
          <w:tab w:val="left" w:pos="426"/>
        </w:tabs>
        <w:spacing w:after="0" w:line="240" w:lineRule="auto"/>
        <w:rPr>
          <w:rFonts w:ascii="Times New Roman" w:hAnsi="Times New Roman" w:cs="Times New Roman"/>
          <w:sz w:val="20"/>
          <w:szCs w:val="20"/>
        </w:rPr>
      </w:pPr>
      <w:r w:rsidRPr="006B5175">
        <w:rPr>
          <w:rFonts w:ascii="Times New Roman" w:hAnsi="Times New Roman" w:cs="Times New Roman"/>
          <w:sz w:val="20"/>
          <w:szCs w:val="20"/>
        </w:rPr>
        <w:t xml:space="preserve">4 </w:t>
      </w:r>
      <w:r w:rsidRPr="006B5175">
        <w:rPr>
          <w:rFonts w:ascii="Times New Roman" w:hAnsi="Times New Roman" w:cs="Times New Roman"/>
          <w:sz w:val="20"/>
          <w:szCs w:val="20"/>
          <w:lang w:val="id-ID"/>
        </w:rPr>
        <w:tab/>
        <w:t xml:space="preserve">: </w:t>
      </w:r>
      <w:r w:rsidRPr="006B5175">
        <w:rPr>
          <w:rFonts w:ascii="Times New Roman" w:hAnsi="Times New Roman" w:cs="Times New Roman"/>
          <w:sz w:val="20"/>
          <w:szCs w:val="20"/>
        </w:rPr>
        <w:t>Baik</w:t>
      </w:r>
    </w:p>
    <w:p w:rsidR="00F313E9" w:rsidRPr="006B5175" w:rsidRDefault="00F313E9" w:rsidP="00D0042D">
      <w:pPr>
        <w:tabs>
          <w:tab w:val="left" w:pos="426"/>
        </w:tabs>
        <w:spacing w:after="0" w:line="240" w:lineRule="auto"/>
        <w:rPr>
          <w:rFonts w:ascii="Times New Roman" w:hAnsi="Times New Roman" w:cs="Times New Roman"/>
          <w:sz w:val="20"/>
          <w:szCs w:val="20"/>
        </w:rPr>
      </w:pPr>
      <w:r w:rsidRPr="006B5175">
        <w:rPr>
          <w:rFonts w:ascii="Times New Roman" w:hAnsi="Times New Roman" w:cs="Times New Roman"/>
          <w:sz w:val="20"/>
          <w:szCs w:val="20"/>
        </w:rPr>
        <w:t xml:space="preserve">3 </w:t>
      </w:r>
      <w:r w:rsidRPr="006B5175">
        <w:rPr>
          <w:rFonts w:ascii="Times New Roman" w:hAnsi="Times New Roman" w:cs="Times New Roman"/>
          <w:sz w:val="20"/>
          <w:szCs w:val="20"/>
          <w:lang w:val="id-ID"/>
        </w:rPr>
        <w:tab/>
        <w:t xml:space="preserve">: </w:t>
      </w:r>
      <w:r w:rsidRPr="006B5175">
        <w:rPr>
          <w:rFonts w:ascii="Times New Roman" w:hAnsi="Times New Roman" w:cs="Times New Roman"/>
          <w:sz w:val="20"/>
          <w:szCs w:val="20"/>
        </w:rPr>
        <w:t>Cukup</w:t>
      </w:r>
    </w:p>
    <w:p w:rsidR="00F313E9" w:rsidRPr="006B5175" w:rsidRDefault="00655FA3" w:rsidP="00D0042D">
      <w:pPr>
        <w:tabs>
          <w:tab w:val="left" w:pos="426"/>
        </w:tabs>
        <w:spacing w:after="0" w:line="240" w:lineRule="auto"/>
        <w:rPr>
          <w:rFonts w:ascii="Times New Roman" w:hAnsi="Times New Roman" w:cs="Times New Roman"/>
          <w:sz w:val="20"/>
          <w:szCs w:val="20"/>
        </w:rPr>
      </w:pPr>
      <w:r w:rsidRPr="006B5175">
        <w:rPr>
          <w:rFonts w:ascii="Times New Roman" w:hAnsi="Times New Roman" w:cs="Times New Roman"/>
          <w:sz w:val="20"/>
          <w:szCs w:val="20"/>
        </w:rPr>
        <w:t>2</w:t>
      </w:r>
      <w:r w:rsidR="00F313E9" w:rsidRPr="006B5175">
        <w:rPr>
          <w:rFonts w:ascii="Times New Roman" w:hAnsi="Times New Roman" w:cs="Times New Roman"/>
          <w:sz w:val="20"/>
          <w:szCs w:val="20"/>
        </w:rPr>
        <w:t xml:space="preserve"> </w:t>
      </w:r>
      <w:r w:rsidR="00F313E9" w:rsidRPr="006B5175">
        <w:rPr>
          <w:rFonts w:ascii="Times New Roman" w:hAnsi="Times New Roman" w:cs="Times New Roman"/>
          <w:sz w:val="20"/>
          <w:szCs w:val="20"/>
          <w:lang w:val="id-ID"/>
        </w:rPr>
        <w:tab/>
        <w:t xml:space="preserve">: </w:t>
      </w:r>
      <w:r w:rsidR="00F313E9" w:rsidRPr="006B5175">
        <w:rPr>
          <w:rFonts w:ascii="Times New Roman" w:hAnsi="Times New Roman" w:cs="Times New Roman"/>
          <w:sz w:val="20"/>
          <w:szCs w:val="20"/>
        </w:rPr>
        <w:t>Kurang</w:t>
      </w:r>
    </w:p>
    <w:p w:rsidR="002415E0" w:rsidRPr="009A6DC1" w:rsidRDefault="00F313E9" w:rsidP="009A6DC1">
      <w:pPr>
        <w:tabs>
          <w:tab w:val="left" w:pos="426"/>
        </w:tabs>
        <w:spacing w:after="120" w:line="240" w:lineRule="auto"/>
        <w:rPr>
          <w:rFonts w:ascii="Times New Roman" w:hAnsi="Times New Roman" w:cs="Times New Roman"/>
          <w:sz w:val="20"/>
          <w:szCs w:val="20"/>
        </w:rPr>
      </w:pPr>
      <w:r w:rsidRPr="006B5175">
        <w:rPr>
          <w:rFonts w:ascii="Times New Roman" w:hAnsi="Times New Roman" w:cs="Times New Roman"/>
          <w:sz w:val="20"/>
          <w:szCs w:val="20"/>
          <w:lang w:val="id-ID"/>
        </w:rPr>
        <w:t>1</w:t>
      </w:r>
      <w:r w:rsidRPr="006B5175">
        <w:rPr>
          <w:rFonts w:ascii="Times New Roman" w:hAnsi="Times New Roman" w:cs="Times New Roman"/>
          <w:sz w:val="20"/>
          <w:szCs w:val="20"/>
        </w:rPr>
        <w:t xml:space="preserve"> </w:t>
      </w:r>
      <w:r w:rsidRPr="006B5175">
        <w:rPr>
          <w:rFonts w:ascii="Times New Roman" w:hAnsi="Times New Roman" w:cs="Times New Roman"/>
          <w:sz w:val="20"/>
          <w:szCs w:val="20"/>
          <w:lang w:val="id-ID"/>
        </w:rPr>
        <w:tab/>
        <w:t xml:space="preserve">: </w:t>
      </w:r>
      <w:r w:rsidR="009A6DC1">
        <w:rPr>
          <w:rFonts w:ascii="Times New Roman" w:hAnsi="Times New Roman" w:cs="Times New Roman"/>
          <w:sz w:val="20"/>
          <w:szCs w:val="20"/>
        </w:rPr>
        <w:t>Sangat Kuran</w:t>
      </w:r>
    </w:p>
    <w:p w:rsidR="00E00718" w:rsidRPr="00E64C91" w:rsidRDefault="00A44507" w:rsidP="00E64C91">
      <w:pPr>
        <w:spacing w:line="240" w:lineRule="auto"/>
        <w:jc w:val="center"/>
        <w:rPr>
          <w:rFonts w:ascii="Times New Roman" w:hAnsi="Times New Roman" w:cs="Times New Roman"/>
        </w:rPr>
      </w:pPr>
      <w:r>
        <w:rPr>
          <w:rFonts w:ascii="Times New Roman" w:hAnsi="Times New Roman" w:cs="Times New Roman"/>
        </w:rPr>
        <w:t>00oo00</w:t>
      </w:r>
    </w:p>
    <w:p w:rsidR="00872040" w:rsidRPr="00A52765" w:rsidRDefault="003853BC" w:rsidP="00A52765">
      <w:pPr>
        <w:spacing w:after="0"/>
        <w:jc w:val="right"/>
        <w:rPr>
          <w:rFonts w:ascii="Arial" w:hAnsi="Arial" w:cs="Arial"/>
          <w:b/>
          <w:lang w:val="sv-SE"/>
        </w:rPr>
      </w:pPr>
      <w:r>
        <w:rPr>
          <w:rFonts w:ascii="Times New Roman" w:hAnsi="Times New Roman" w:cs="Times New Roman"/>
          <w:b/>
          <w:lang w:val="sv-SE"/>
        </w:rPr>
        <w:br w:type="page"/>
      </w:r>
      <w:r w:rsidR="00DA0945" w:rsidRPr="00A52765">
        <w:rPr>
          <w:rFonts w:ascii="Arial" w:hAnsi="Arial" w:cs="Arial"/>
          <w:b/>
          <w:lang w:val="sv-SE"/>
        </w:rPr>
        <w:lastRenderedPageBreak/>
        <w:t>DAFTAR PUSTAKA</w:t>
      </w:r>
    </w:p>
    <w:p w:rsidR="00E51851" w:rsidRDefault="00E51851" w:rsidP="008C1E4F">
      <w:pPr>
        <w:spacing w:after="0"/>
        <w:rPr>
          <w:rFonts w:ascii="Times New Roman" w:hAnsi="Times New Roman" w:cs="Times New Roman"/>
          <w:b/>
          <w:lang w:val="sv-SE"/>
        </w:rPr>
      </w:pPr>
    </w:p>
    <w:p w:rsidR="00A52765" w:rsidRDefault="00A52765" w:rsidP="008C1E4F">
      <w:pPr>
        <w:spacing w:after="0"/>
        <w:rPr>
          <w:rFonts w:ascii="Times New Roman" w:hAnsi="Times New Roman" w:cs="Times New Roman"/>
          <w:b/>
          <w:lang w:val="sv-SE"/>
        </w:rPr>
      </w:pPr>
    </w:p>
    <w:p w:rsidR="00A52765" w:rsidRPr="008C1E4F" w:rsidRDefault="00A52765" w:rsidP="008C1E4F">
      <w:pPr>
        <w:spacing w:after="0"/>
        <w:rPr>
          <w:rFonts w:ascii="Times New Roman" w:hAnsi="Times New Roman" w:cs="Times New Roman"/>
          <w:b/>
          <w:lang w:val="sv-SE"/>
        </w:rPr>
      </w:pPr>
    </w:p>
    <w:p w:rsidR="00081A61" w:rsidRPr="008C1E4F" w:rsidRDefault="00081A61"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Abimanyu, S. 2008. </w:t>
      </w:r>
      <w:r w:rsidRPr="008C1E4F">
        <w:rPr>
          <w:rFonts w:ascii="Times New Roman" w:hAnsi="Times New Roman" w:cs="Times New Roman"/>
          <w:i/>
          <w:lang w:val="sv-SE"/>
        </w:rPr>
        <w:t>Strategi Pembelajaran</w:t>
      </w:r>
      <w:r w:rsidRPr="008C1E4F">
        <w:rPr>
          <w:rFonts w:ascii="Times New Roman" w:hAnsi="Times New Roman" w:cs="Times New Roman"/>
          <w:lang w:val="sv-SE"/>
        </w:rPr>
        <w:t>. Jakarta: Direktorat Jenderal Pendidikan Tinggi Departemen Pendidikan Nasional.</w:t>
      </w:r>
    </w:p>
    <w:p w:rsidR="00081A61" w:rsidRPr="008C1E4F" w:rsidRDefault="00081A61" w:rsidP="00E51851">
      <w:pPr>
        <w:spacing w:after="0"/>
        <w:ind w:left="540" w:hanging="540"/>
        <w:jc w:val="both"/>
        <w:rPr>
          <w:rFonts w:ascii="Times New Roman" w:hAnsi="Times New Roman" w:cs="Times New Roman"/>
          <w:color w:val="000000"/>
          <w:lang w:val="de-DE"/>
        </w:rPr>
      </w:pPr>
      <w:r w:rsidRPr="008C1E4F">
        <w:rPr>
          <w:rFonts w:ascii="Times New Roman" w:hAnsi="Times New Roman" w:cs="Times New Roman"/>
          <w:color w:val="000000"/>
          <w:lang w:val="de-DE"/>
        </w:rPr>
        <w:t xml:space="preserve">Adair, J. 2007. </w:t>
      </w:r>
      <w:r w:rsidRPr="008C1E4F">
        <w:rPr>
          <w:rFonts w:ascii="Times New Roman" w:hAnsi="Times New Roman" w:cs="Times New Roman"/>
          <w:i/>
          <w:color w:val="000000"/>
          <w:lang w:val="de-DE"/>
        </w:rPr>
        <w:t>Decision Making &amp; Problem Solving Strategies</w:t>
      </w:r>
      <w:r w:rsidRPr="008C1E4F">
        <w:rPr>
          <w:rFonts w:ascii="Times New Roman" w:hAnsi="Times New Roman" w:cs="Times New Roman"/>
          <w:color w:val="000000"/>
          <w:lang w:val="de-DE"/>
        </w:rPr>
        <w:t>. London: Kogan Page.</w:t>
      </w:r>
    </w:p>
    <w:p w:rsidR="000C1E7A" w:rsidRPr="008C1E4F" w:rsidRDefault="006A656F" w:rsidP="00E51851">
      <w:pPr>
        <w:spacing w:after="0"/>
        <w:ind w:left="540" w:hanging="540"/>
        <w:jc w:val="both"/>
        <w:rPr>
          <w:rFonts w:ascii="Times New Roman" w:eastAsia="Times New Roman" w:hAnsi="Times New Roman" w:cs="Times New Roman"/>
        </w:rPr>
      </w:pPr>
      <w:r w:rsidRPr="008C1E4F">
        <w:rPr>
          <w:rFonts w:ascii="Times New Roman" w:eastAsia="Times New Roman" w:hAnsi="Times New Roman" w:cs="Times New Roman"/>
        </w:rPr>
        <w:t xml:space="preserve">Alwasilah, A. Chaedar. 2000. “Membenahi Kuliah MKDU Bahasa Indonesia di Perguruan Tinggi”. Dalam Kaswanti Purwa (Ed). </w:t>
      </w:r>
      <w:r w:rsidRPr="008C1E4F">
        <w:rPr>
          <w:rFonts w:ascii="Times New Roman" w:eastAsia="Times New Roman" w:hAnsi="Times New Roman" w:cs="Times New Roman"/>
          <w:i/>
        </w:rPr>
        <w:t>Kajian Serba Linguistik</w:t>
      </w:r>
      <w:r w:rsidR="000C1E7A" w:rsidRPr="008C1E4F">
        <w:rPr>
          <w:rFonts w:ascii="Times New Roman" w:eastAsia="Times New Roman" w:hAnsi="Times New Roman" w:cs="Times New Roman"/>
          <w:i/>
        </w:rPr>
        <w:t xml:space="preserve"> </w:t>
      </w:r>
      <w:r w:rsidRPr="008C1E4F">
        <w:rPr>
          <w:rFonts w:ascii="Times New Roman" w:eastAsia="Times New Roman" w:hAnsi="Times New Roman" w:cs="Times New Roman"/>
        </w:rPr>
        <w:t xml:space="preserve"> untuk Anton M. Moeliono Pereksa Bahasa. Halaman 677- 693. Jakarta: BPK Gunung Mulia dalam kerja sama dengan </w:t>
      </w:r>
      <w:r w:rsidRPr="008C1E4F">
        <w:rPr>
          <w:rFonts w:ascii="Times New Roman" w:hAnsi="Times New Roman" w:cs="Times New Roman"/>
        </w:rPr>
        <w:t>Universitas Katolik Indonesia Atma Jaya.</w:t>
      </w:r>
    </w:p>
    <w:p w:rsidR="00DA0945" w:rsidRPr="008C1E4F" w:rsidRDefault="00DA0945"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Alwasi</w:t>
      </w:r>
      <w:r w:rsidR="00C52DB8" w:rsidRPr="008C1E4F">
        <w:rPr>
          <w:rFonts w:ascii="Times New Roman" w:hAnsi="Times New Roman" w:cs="Times New Roman"/>
          <w:lang w:val="sv-SE"/>
        </w:rPr>
        <w:t xml:space="preserve">lah, </w:t>
      </w:r>
      <w:r w:rsidR="000C36C5" w:rsidRPr="008C1E4F">
        <w:rPr>
          <w:rFonts w:ascii="Times New Roman" w:hAnsi="Times New Roman" w:cs="Times New Roman"/>
          <w:lang w:val="sv-SE"/>
        </w:rPr>
        <w:t>C</w:t>
      </w:r>
      <w:r w:rsidRPr="008C1E4F">
        <w:rPr>
          <w:rFonts w:ascii="Times New Roman" w:hAnsi="Times New Roman" w:cs="Times New Roman"/>
          <w:lang w:val="sv-SE"/>
        </w:rPr>
        <w:t xml:space="preserve">. 2001. ”Membangun Kota Berbudaya Literat”. </w:t>
      </w:r>
      <w:r w:rsidRPr="008C1E4F">
        <w:rPr>
          <w:rFonts w:ascii="Times New Roman" w:hAnsi="Times New Roman" w:cs="Times New Roman"/>
          <w:i/>
          <w:lang w:val="sv-SE"/>
        </w:rPr>
        <w:t>Media Indonesia</w:t>
      </w:r>
      <w:r w:rsidRPr="008C1E4F">
        <w:rPr>
          <w:rFonts w:ascii="Times New Roman" w:hAnsi="Times New Roman" w:cs="Times New Roman"/>
          <w:lang w:val="sv-SE"/>
        </w:rPr>
        <w:t>. Jakarta, Sabtu 6 Januari 2001.</w:t>
      </w:r>
    </w:p>
    <w:p w:rsidR="00A81EA2" w:rsidRPr="008C1E4F" w:rsidRDefault="000C36C5"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Alwasilah, C. dan </w:t>
      </w:r>
      <w:r w:rsidR="00A81EA2" w:rsidRPr="008C1E4F">
        <w:rPr>
          <w:rFonts w:ascii="Times New Roman" w:hAnsi="Times New Roman" w:cs="Times New Roman"/>
          <w:lang w:val="sv-SE"/>
        </w:rPr>
        <w:t>Alwasilah</w:t>
      </w:r>
      <w:r w:rsidRPr="008C1E4F">
        <w:rPr>
          <w:rFonts w:ascii="Times New Roman" w:hAnsi="Times New Roman" w:cs="Times New Roman"/>
          <w:lang w:val="sv-SE"/>
        </w:rPr>
        <w:t>,S.S</w:t>
      </w:r>
      <w:r w:rsidR="00A81EA2" w:rsidRPr="008C1E4F">
        <w:rPr>
          <w:rFonts w:ascii="Times New Roman" w:hAnsi="Times New Roman" w:cs="Times New Roman"/>
          <w:lang w:val="sv-SE"/>
        </w:rPr>
        <w:t xml:space="preserve">. 2005. </w:t>
      </w:r>
      <w:r w:rsidR="00A81EA2" w:rsidRPr="008C1E4F">
        <w:rPr>
          <w:rFonts w:ascii="Times New Roman" w:hAnsi="Times New Roman" w:cs="Times New Roman"/>
          <w:i/>
          <w:lang w:val="sv-SE"/>
        </w:rPr>
        <w:t>Pokoknya Menulis</w:t>
      </w:r>
      <w:r w:rsidR="00A81EA2" w:rsidRPr="008C1E4F">
        <w:rPr>
          <w:rFonts w:ascii="Times New Roman" w:hAnsi="Times New Roman" w:cs="Times New Roman"/>
          <w:lang w:val="sv-SE"/>
        </w:rPr>
        <w:t>. Bandung: Kiblat.</w:t>
      </w:r>
    </w:p>
    <w:p w:rsidR="000445F2" w:rsidRPr="008C1E4F" w:rsidRDefault="000445F2" w:rsidP="00E51851">
      <w:pPr>
        <w:spacing w:after="0"/>
        <w:ind w:left="540" w:hanging="540"/>
        <w:jc w:val="both"/>
        <w:rPr>
          <w:rFonts w:ascii="Times New Roman" w:eastAsia="Times New Roman" w:hAnsi="Times New Roman" w:cs="Times New Roman"/>
        </w:rPr>
      </w:pPr>
      <w:r w:rsidRPr="008C1E4F">
        <w:rPr>
          <w:rFonts w:ascii="Times New Roman" w:eastAsia="Times New Roman" w:hAnsi="Times New Roman" w:cs="Times New Roman"/>
        </w:rPr>
        <w:t xml:space="preserve">Amstrong, T. 2002. 7 Kinds of Smart. </w:t>
      </w:r>
      <w:r w:rsidR="005A0809" w:rsidRPr="008C1E4F">
        <w:rPr>
          <w:rFonts w:ascii="Times New Roman" w:eastAsia="Times New Roman" w:hAnsi="Times New Roman" w:cs="Times New Roman"/>
        </w:rPr>
        <w:t>“</w:t>
      </w:r>
      <w:r w:rsidRPr="008C1E4F">
        <w:rPr>
          <w:rFonts w:ascii="Times New Roman" w:eastAsia="Times New Roman" w:hAnsi="Times New Roman" w:cs="Times New Roman"/>
        </w:rPr>
        <w:t xml:space="preserve">Menemukan dan Meningkatkan Kecerdasan Anda Berdasarkan </w:t>
      </w:r>
      <w:r w:rsidRPr="008C1E4F">
        <w:rPr>
          <w:rFonts w:ascii="Times New Roman" w:eastAsia="Times New Roman" w:hAnsi="Times New Roman" w:cs="Times New Roman"/>
          <w:i/>
        </w:rPr>
        <w:t>Teori Multiple Intelligence</w:t>
      </w:r>
      <w:r w:rsidR="005A0809" w:rsidRPr="008C1E4F">
        <w:rPr>
          <w:rFonts w:ascii="Times New Roman" w:eastAsia="Times New Roman" w:hAnsi="Times New Roman" w:cs="Times New Roman"/>
        </w:rPr>
        <w:t>”</w:t>
      </w:r>
      <w:r w:rsidRPr="008C1E4F">
        <w:rPr>
          <w:rFonts w:ascii="Times New Roman" w:eastAsia="Times New Roman" w:hAnsi="Times New Roman" w:cs="Times New Roman"/>
        </w:rPr>
        <w:t>. Jakarta: Gramedia Pustaka Utama.</w:t>
      </w:r>
    </w:p>
    <w:p w:rsidR="003B1BE6" w:rsidRPr="008C1E4F" w:rsidRDefault="003B1BE6" w:rsidP="00E51851">
      <w:pPr>
        <w:tabs>
          <w:tab w:val="left" w:pos="720"/>
        </w:tabs>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Anitah, S. 2003. ”Pembelajaran Terpadu: Implementasi Paradigma Konstruktivistik dalam Rangka Pengembangan Kecerdasan Ganda”. </w:t>
      </w:r>
      <w:r w:rsidRPr="008C1E4F">
        <w:rPr>
          <w:rFonts w:ascii="Times New Roman" w:hAnsi="Times New Roman" w:cs="Times New Roman"/>
          <w:i/>
          <w:lang w:val="sv-SE"/>
        </w:rPr>
        <w:t>Pidato Pengukuhan Guru Besar</w:t>
      </w:r>
      <w:r w:rsidRPr="008C1E4F">
        <w:rPr>
          <w:rFonts w:ascii="Times New Roman" w:hAnsi="Times New Roman" w:cs="Times New Roman"/>
          <w:lang w:val="sv-SE"/>
        </w:rPr>
        <w:t xml:space="preserve">. Fakultas Keguruan dan Ilmu Pendidikan Universitas Sebelas Maret. </w:t>
      </w:r>
    </w:p>
    <w:p w:rsidR="006C6756" w:rsidRPr="008C1E4F" w:rsidRDefault="006C6756"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Arends, R. I. 2002. </w:t>
      </w:r>
      <w:r w:rsidRPr="008C1E4F">
        <w:rPr>
          <w:rFonts w:ascii="Times New Roman" w:hAnsi="Times New Roman" w:cs="Times New Roman"/>
          <w:i/>
          <w:lang w:val="sv-SE"/>
        </w:rPr>
        <w:t>Classroom Management</w:t>
      </w:r>
      <w:r w:rsidRPr="008C1E4F">
        <w:rPr>
          <w:rFonts w:ascii="Times New Roman" w:hAnsi="Times New Roman" w:cs="Times New Roman"/>
          <w:lang w:val="sv-SE"/>
        </w:rPr>
        <w:t>. New York: McGraw-Hill Companies. Inc.</w:t>
      </w:r>
    </w:p>
    <w:p w:rsidR="00B4073F" w:rsidRPr="008C1E4F" w:rsidRDefault="000C36C5"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Arikunto, S</w:t>
      </w:r>
      <w:r w:rsidR="00B4073F" w:rsidRPr="008C1E4F">
        <w:rPr>
          <w:rFonts w:ascii="Times New Roman" w:hAnsi="Times New Roman" w:cs="Times New Roman"/>
          <w:lang w:val="sv-SE"/>
        </w:rPr>
        <w:t xml:space="preserve">. 2002. </w:t>
      </w:r>
      <w:r w:rsidR="00B4073F" w:rsidRPr="008C1E4F">
        <w:rPr>
          <w:rFonts w:ascii="Times New Roman" w:hAnsi="Times New Roman" w:cs="Times New Roman"/>
          <w:i/>
          <w:lang w:val="sv-SE"/>
        </w:rPr>
        <w:t>Dasar-Dasar Evaluasi Pendidikan</w:t>
      </w:r>
      <w:r w:rsidR="00B4073F" w:rsidRPr="008C1E4F">
        <w:rPr>
          <w:rFonts w:ascii="Times New Roman" w:hAnsi="Times New Roman" w:cs="Times New Roman"/>
          <w:lang w:val="sv-SE"/>
        </w:rPr>
        <w:t>. Jakarta: Bina Aksara.</w:t>
      </w:r>
    </w:p>
    <w:p w:rsidR="00CF20CF" w:rsidRPr="008C1E4F" w:rsidRDefault="00AD5324" w:rsidP="00E51851">
      <w:pPr>
        <w:spacing w:after="0"/>
        <w:ind w:left="540" w:hanging="540"/>
        <w:rPr>
          <w:rFonts w:ascii="Times New Roman" w:hAnsi="Times New Roman" w:cs="Times New Roman"/>
        </w:rPr>
      </w:pPr>
      <w:r w:rsidRPr="008C1E4F">
        <w:rPr>
          <w:rFonts w:ascii="Times New Roman" w:hAnsi="Times New Roman" w:cs="Times New Roman"/>
        </w:rPr>
        <w:t xml:space="preserve">Azies A.W . 2007. </w:t>
      </w:r>
      <w:r w:rsidRPr="008C1E4F">
        <w:rPr>
          <w:rFonts w:ascii="Times New Roman" w:hAnsi="Times New Roman" w:cs="Times New Roman"/>
          <w:i/>
        </w:rPr>
        <w:t>Metode dan Model – Model Mengajar Matematika</w:t>
      </w:r>
      <w:r w:rsidRPr="008C1E4F">
        <w:rPr>
          <w:rFonts w:ascii="Times New Roman" w:hAnsi="Times New Roman" w:cs="Times New Roman"/>
        </w:rPr>
        <w:t>: Bandung:  Alfabeta.</w:t>
      </w:r>
    </w:p>
    <w:p w:rsidR="00081A61" w:rsidRPr="008C1E4F" w:rsidRDefault="00081A61"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lastRenderedPageBreak/>
        <w:t xml:space="preserve">Bain, Ann.M., Bailet L. Lyons., dan Moats Louisa Cook . 2001. </w:t>
      </w:r>
      <w:r w:rsidRPr="008C1E4F">
        <w:rPr>
          <w:rFonts w:ascii="Times New Roman" w:hAnsi="Times New Roman" w:cs="Times New Roman"/>
          <w:i/>
          <w:lang w:val="sv-SE"/>
        </w:rPr>
        <w:t>Written Language Disorders: Theory into Practice</w:t>
      </w:r>
      <w:r w:rsidRPr="008C1E4F">
        <w:rPr>
          <w:rFonts w:ascii="Times New Roman" w:hAnsi="Times New Roman" w:cs="Times New Roman"/>
          <w:lang w:val="sv-SE"/>
        </w:rPr>
        <w:t xml:space="preserve">. Austin, TX: Pro-Ed. Hal 80. </w:t>
      </w:r>
    </w:p>
    <w:p w:rsidR="00081A61" w:rsidRPr="008C1E4F" w:rsidRDefault="00081A61"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Baynham, M. 2010. </w:t>
      </w:r>
      <w:r w:rsidRPr="008C1E4F">
        <w:rPr>
          <w:rFonts w:ascii="Times New Roman" w:hAnsi="Times New Roman" w:cs="Times New Roman"/>
          <w:i/>
          <w:lang w:val="sv-SE"/>
        </w:rPr>
        <w:t>Literacy Practice: Investigating Literacy in Social Context</w:t>
      </w:r>
      <w:r w:rsidRPr="008C1E4F">
        <w:rPr>
          <w:rFonts w:ascii="Times New Roman" w:hAnsi="Times New Roman" w:cs="Times New Roman"/>
          <w:lang w:val="sv-SE"/>
        </w:rPr>
        <w:t>. London: Longman.</w:t>
      </w:r>
    </w:p>
    <w:p w:rsidR="00081A61" w:rsidRPr="008C1E4F" w:rsidRDefault="00081A61"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Beyer, B. K. 2008. </w:t>
      </w:r>
      <w:r w:rsidRPr="008C1E4F">
        <w:rPr>
          <w:rFonts w:ascii="Times New Roman" w:hAnsi="Times New Roman" w:cs="Times New Roman"/>
          <w:i/>
          <w:lang w:val="sv-SE"/>
        </w:rPr>
        <w:t>Teaching Tinking Skill: A Handbook for Elementary School Teacher</w:t>
      </w:r>
      <w:r w:rsidRPr="008C1E4F">
        <w:rPr>
          <w:rFonts w:ascii="Times New Roman" w:hAnsi="Times New Roman" w:cs="Times New Roman"/>
          <w:lang w:val="sv-SE"/>
        </w:rPr>
        <w:t>. Bostob: Allyn and Bacon.</w:t>
      </w:r>
    </w:p>
    <w:p w:rsidR="00E64C91" w:rsidRPr="008C1E4F" w:rsidRDefault="00E64C91" w:rsidP="00E51851">
      <w:pPr>
        <w:spacing w:after="0"/>
        <w:ind w:left="540" w:hanging="540"/>
        <w:jc w:val="both"/>
        <w:rPr>
          <w:rFonts w:ascii="Times New Roman" w:hAnsi="Times New Roman" w:cs="Times New Roman"/>
        </w:rPr>
      </w:pPr>
      <w:r w:rsidRPr="008C1E4F">
        <w:rPr>
          <w:rFonts w:ascii="Times New Roman" w:hAnsi="Times New Roman" w:cs="Times New Roman"/>
          <w:lang w:val="sv-SE"/>
        </w:rPr>
        <w:t xml:space="preserve">Bloom, B. S. 1977. ”Human Characteristics and School Learning” </w:t>
      </w:r>
      <w:hyperlink r:id="rId17" w:history="1">
        <w:r w:rsidRPr="008C1E4F">
          <w:rPr>
            <w:rStyle w:val="Hyperlink"/>
            <w:rFonts w:ascii="Times New Roman" w:hAnsi="Times New Roman"/>
            <w:i/>
            <w:color w:val="auto"/>
          </w:rPr>
          <w:t>American Educational Research Association</w:t>
        </w:r>
      </w:hyperlink>
      <w:r w:rsidRPr="008C1E4F">
        <w:rPr>
          <w:rFonts w:ascii="Times New Roman" w:hAnsi="Times New Roman" w:cs="Times New Roman"/>
          <w:i/>
        </w:rPr>
        <w:t xml:space="preserve">, </w:t>
      </w:r>
      <w:r w:rsidRPr="008C1E4F">
        <w:rPr>
          <w:rFonts w:ascii="Times New Roman" w:hAnsi="Times New Roman" w:cs="Times New Roman"/>
        </w:rPr>
        <w:t>Vol. 14, No. 1 (Winter, 1977), pp. 73-75. Diperoleh dari http://www.jstor.org/stable/1162520 (diunduh 14 Maret 2014).</w:t>
      </w:r>
    </w:p>
    <w:p w:rsidR="001825AA" w:rsidRPr="008C1E4F" w:rsidRDefault="001825AA"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Brotowidjojo, M. D. 2010. </w:t>
      </w:r>
      <w:r w:rsidRPr="008C1E4F">
        <w:rPr>
          <w:rFonts w:ascii="Times New Roman" w:hAnsi="Times New Roman" w:cs="Times New Roman"/>
          <w:i/>
          <w:lang w:val="sv-SE"/>
        </w:rPr>
        <w:t>Penulisan Karangan Ilmiah</w:t>
      </w:r>
      <w:r w:rsidRPr="008C1E4F">
        <w:rPr>
          <w:rFonts w:ascii="Times New Roman" w:hAnsi="Times New Roman" w:cs="Times New Roman"/>
          <w:lang w:val="sv-SE"/>
        </w:rPr>
        <w:t>. Jakarta: Penerbit Akademiki Pressindo.</w:t>
      </w:r>
    </w:p>
    <w:p w:rsidR="00DA0945" w:rsidRPr="008C1E4F" w:rsidRDefault="005155ED" w:rsidP="00E51851">
      <w:pPr>
        <w:spacing w:after="0"/>
        <w:ind w:left="540" w:hanging="540"/>
        <w:jc w:val="both"/>
        <w:rPr>
          <w:rFonts w:ascii="Times New Roman" w:hAnsi="Times New Roman" w:cs="Times New Roman"/>
          <w:lang w:val="sv-SE"/>
        </w:rPr>
      </w:pPr>
      <w:r>
        <w:rPr>
          <w:rFonts w:ascii="Times New Roman" w:hAnsi="Times New Roman" w:cs="Times New Roman"/>
          <w:lang w:val="sv-SE"/>
        </w:rPr>
        <w:t>Brown, J. S., Collins, A.  and Duguid, P</w:t>
      </w:r>
      <w:r w:rsidR="00DA0945" w:rsidRPr="008C1E4F">
        <w:rPr>
          <w:rFonts w:ascii="Times New Roman" w:hAnsi="Times New Roman" w:cs="Times New Roman"/>
          <w:lang w:val="sv-SE"/>
        </w:rPr>
        <w:t xml:space="preserve">. 1989. ”Situated Cognition and the Culture of Learning”.  Dalam  </w:t>
      </w:r>
      <w:r w:rsidR="00DA0945" w:rsidRPr="008C1E4F">
        <w:rPr>
          <w:rFonts w:ascii="Times New Roman" w:hAnsi="Times New Roman" w:cs="Times New Roman"/>
          <w:i/>
          <w:lang w:val="sv-SE"/>
        </w:rPr>
        <w:t>Educational Researche</w:t>
      </w:r>
      <w:r w:rsidR="00DA0945" w:rsidRPr="008C1E4F">
        <w:rPr>
          <w:rFonts w:ascii="Times New Roman" w:hAnsi="Times New Roman" w:cs="Times New Roman"/>
          <w:lang w:val="sv-SE"/>
        </w:rPr>
        <w:t>r, Vol 18, No.1 (Jan.-Feb.) 1989. Hal 32-42</w:t>
      </w:r>
      <w:r w:rsidR="00B024BD" w:rsidRPr="008C1E4F">
        <w:rPr>
          <w:rFonts w:ascii="Times New Roman" w:hAnsi="Times New Roman" w:cs="Times New Roman"/>
          <w:lang w:val="sv-SE"/>
        </w:rPr>
        <w:t>.</w:t>
      </w:r>
    </w:p>
    <w:p w:rsidR="008B3F27" w:rsidRPr="008C1E4F" w:rsidRDefault="008B3F27" w:rsidP="00E51851">
      <w:pPr>
        <w:spacing w:after="0"/>
        <w:rPr>
          <w:rFonts w:ascii="Times New Roman" w:hAnsi="Times New Roman" w:cs="Times New Roman"/>
        </w:rPr>
      </w:pPr>
      <w:r w:rsidRPr="008C1E4F">
        <w:rPr>
          <w:rFonts w:ascii="Times New Roman" w:hAnsi="Times New Roman" w:cs="Times New Roman"/>
        </w:rPr>
        <w:t xml:space="preserve">Budiningsih. 2005. </w:t>
      </w:r>
      <w:r w:rsidRPr="008C1E4F">
        <w:rPr>
          <w:rFonts w:ascii="Times New Roman" w:hAnsi="Times New Roman" w:cs="Times New Roman"/>
          <w:i/>
        </w:rPr>
        <w:t>Belajar dan Pembelajaran</w:t>
      </w:r>
      <w:r w:rsidRPr="008C1E4F">
        <w:rPr>
          <w:rFonts w:ascii="Times New Roman" w:hAnsi="Times New Roman" w:cs="Times New Roman"/>
        </w:rPr>
        <w:t>.  Jakarta: Rineka Cipta.</w:t>
      </w:r>
    </w:p>
    <w:p w:rsidR="00660030" w:rsidRPr="008C1E4F" w:rsidRDefault="004A5D40"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Colli</w:t>
      </w:r>
      <w:r w:rsidR="003E7F7A" w:rsidRPr="008C1E4F">
        <w:rPr>
          <w:rFonts w:ascii="Times New Roman" w:hAnsi="Times New Roman" w:cs="Times New Roman"/>
          <w:lang w:val="sv-SE"/>
        </w:rPr>
        <w:t>n</w:t>
      </w:r>
      <w:r w:rsidR="003E7F7A" w:rsidRPr="008C1E4F">
        <w:rPr>
          <w:rFonts w:ascii="Times New Roman" w:hAnsi="Times New Roman" w:cs="Times New Roman"/>
          <w:i/>
          <w:lang w:val="sv-SE"/>
        </w:rPr>
        <w:t>.</w:t>
      </w:r>
      <w:r w:rsidR="00660030" w:rsidRPr="008C1E4F">
        <w:rPr>
          <w:rFonts w:ascii="Times New Roman" w:hAnsi="Times New Roman" w:cs="Times New Roman"/>
          <w:i/>
          <w:lang w:val="sv-SE"/>
        </w:rPr>
        <w:t xml:space="preserve"> </w:t>
      </w:r>
      <w:r w:rsidR="00D9496C" w:rsidRPr="008C1E4F">
        <w:rPr>
          <w:rFonts w:ascii="Times New Roman" w:hAnsi="Times New Roman" w:cs="Times New Roman"/>
          <w:i/>
          <w:lang w:val="sv-SE"/>
        </w:rPr>
        <w:t>et  al</w:t>
      </w:r>
      <w:r w:rsidR="00D9496C" w:rsidRPr="008C1E4F">
        <w:rPr>
          <w:rFonts w:ascii="Times New Roman" w:hAnsi="Times New Roman" w:cs="Times New Roman"/>
          <w:lang w:val="sv-SE"/>
        </w:rPr>
        <w:t xml:space="preserve"> .</w:t>
      </w:r>
      <w:r w:rsidR="00660030" w:rsidRPr="008C1E4F">
        <w:rPr>
          <w:rFonts w:ascii="Times New Roman" w:hAnsi="Times New Roman" w:cs="Times New Roman"/>
          <w:lang w:val="sv-SE"/>
        </w:rPr>
        <w:t xml:space="preserve">1992. </w:t>
      </w:r>
      <w:r w:rsidR="00660030" w:rsidRPr="008C1E4F">
        <w:rPr>
          <w:rFonts w:ascii="Times New Roman" w:hAnsi="Times New Roman" w:cs="Times New Roman"/>
          <w:i/>
          <w:lang w:val="sv-SE"/>
        </w:rPr>
        <w:t>Teaching Thinking: An Agenda for the Twenty-Fisrt Century.</w:t>
      </w:r>
      <w:r w:rsidR="00660030" w:rsidRPr="008C1E4F">
        <w:rPr>
          <w:rFonts w:ascii="Times New Roman" w:hAnsi="Times New Roman" w:cs="Times New Roman"/>
          <w:lang w:val="sv-SE"/>
        </w:rPr>
        <w:t xml:space="preserve"> Hillsdale, N.J.: Lawrence Erlbaum Associates, Publishers.</w:t>
      </w:r>
    </w:p>
    <w:p w:rsidR="00A17E9B" w:rsidRPr="008C1E4F" w:rsidRDefault="00A17E9B"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Cooper, J.D. 2005. </w:t>
      </w:r>
      <w:r w:rsidRPr="008C1E4F">
        <w:rPr>
          <w:rFonts w:ascii="Times New Roman" w:hAnsi="Times New Roman" w:cs="Times New Roman"/>
          <w:i/>
          <w:lang w:val="sv-SE"/>
        </w:rPr>
        <w:t>Literacy: Helping Children Construct Meaning</w:t>
      </w:r>
      <w:r w:rsidRPr="008C1E4F">
        <w:rPr>
          <w:rFonts w:ascii="Times New Roman" w:hAnsi="Times New Roman" w:cs="Times New Roman"/>
          <w:lang w:val="sv-SE"/>
        </w:rPr>
        <w:t>. Boston Toronto: Hougton Miffin Compani.</w:t>
      </w:r>
    </w:p>
    <w:p w:rsidR="00BE0AEF" w:rsidRPr="008C1E4F" w:rsidRDefault="00BE0AEF"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Couture, B. (Ed.). 1986. </w:t>
      </w:r>
      <w:r w:rsidRPr="008C1E4F">
        <w:rPr>
          <w:rFonts w:ascii="Times New Roman" w:hAnsi="Times New Roman" w:cs="Times New Roman"/>
          <w:i/>
          <w:lang w:val="sv-SE"/>
        </w:rPr>
        <w:t>Fungtional Approaches to Writting: Research Perspectives</w:t>
      </w:r>
      <w:r w:rsidRPr="008C1E4F">
        <w:rPr>
          <w:rFonts w:ascii="Times New Roman" w:hAnsi="Times New Roman" w:cs="Times New Roman"/>
          <w:lang w:val="sv-SE"/>
        </w:rPr>
        <w:t>. London: Ablex Publishing Corporation</w:t>
      </w:r>
      <w:r w:rsidR="0033149E" w:rsidRPr="008C1E4F">
        <w:rPr>
          <w:rFonts w:ascii="Times New Roman" w:hAnsi="Times New Roman" w:cs="Times New Roman"/>
          <w:lang w:val="sv-SE"/>
        </w:rPr>
        <w:t>.</w:t>
      </w:r>
      <w:r w:rsidRPr="008C1E4F">
        <w:rPr>
          <w:rFonts w:ascii="Times New Roman" w:hAnsi="Times New Roman" w:cs="Times New Roman"/>
          <w:lang w:val="sv-SE"/>
        </w:rPr>
        <w:t xml:space="preserve"> </w:t>
      </w:r>
    </w:p>
    <w:p w:rsidR="00DA0945" w:rsidRPr="008C1E4F" w:rsidRDefault="00A4381D"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Cruickshank, D. R. 1990. </w:t>
      </w:r>
      <w:r w:rsidRPr="008C1E4F">
        <w:rPr>
          <w:rFonts w:ascii="Times New Roman" w:hAnsi="Times New Roman" w:cs="Times New Roman"/>
          <w:i/>
          <w:lang w:val="sv-SE"/>
        </w:rPr>
        <w:t>Research that Informs Teacher and Teacher Educators</w:t>
      </w:r>
      <w:r w:rsidRPr="008C1E4F">
        <w:rPr>
          <w:rFonts w:ascii="Times New Roman" w:hAnsi="Times New Roman" w:cs="Times New Roman"/>
          <w:lang w:val="sv-SE"/>
        </w:rPr>
        <w:t xml:space="preserve">. Bicomington. Indiana: Phi Delta Kappa Educational Foundation. </w:t>
      </w:r>
    </w:p>
    <w:p w:rsidR="00CD58CF" w:rsidRPr="008C1E4F" w:rsidRDefault="00CD58CF"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Dendiknas RI. 2007. </w:t>
      </w:r>
      <w:r w:rsidRPr="008C1E4F">
        <w:rPr>
          <w:rFonts w:ascii="Times New Roman" w:hAnsi="Times New Roman" w:cs="Times New Roman"/>
          <w:i/>
          <w:lang w:val="sv-SE"/>
        </w:rPr>
        <w:t>Pedoman Penyusunan Kurikulum Perguruan Tinggi dan Penilaian Hasil Belajar Mahasiswa</w:t>
      </w:r>
      <w:r w:rsidRPr="008C1E4F">
        <w:rPr>
          <w:rFonts w:ascii="Times New Roman" w:hAnsi="Times New Roman" w:cs="Times New Roman"/>
          <w:lang w:val="sv-SE"/>
        </w:rPr>
        <w:t>. Jakarta: Depdiknas.</w:t>
      </w:r>
    </w:p>
    <w:p w:rsidR="006C6756" w:rsidRPr="008C1E4F" w:rsidRDefault="006C6756"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lastRenderedPageBreak/>
        <w:t xml:space="preserve">Dilworth, J.B. 1992. </w:t>
      </w:r>
      <w:r w:rsidRPr="008C1E4F">
        <w:rPr>
          <w:rFonts w:ascii="Times New Roman" w:hAnsi="Times New Roman" w:cs="Times New Roman"/>
          <w:i/>
          <w:lang w:val="sv-SE"/>
        </w:rPr>
        <w:t>Operations Management: Design, Planing and Control for Manufacturing Services</w:t>
      </w:r>
      <w:r w:rsidRPr="008C1E4F">
        <w:rPr>
          <w:rFonts w:ascii="Times New Roman" w:hAnsi="Times New Roman" w:cs="Times New Roman"/>
          <w:lang w:val="sv-SE"/>
        </w:rPr>
        <w:t>. New Yorka: Mc. Graw-Hill, Inc.</w:t>
      </w:r>
    </w:p>
    <w:p w:rsidR="00DA0945" w:rsidRPr="008C1E4F" w:rsidRDefault="00DA0945"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De Por</w:t>
      </w:r>
      <w:r w:rsidR="009A5F86" w:rsidRPr="008C1E4F">
        <w:rPr>
          <w:rFonts w:ascii="Times New Roman" w:hAnsi="Times New Roman" w:cs="Times New Roman"/>
          <w:lang w:val="sv-SE"/>
        </w:rPr>
        <w:t>ter, Bobbi dan Hernacki, M. 2007</w:t>
      </w:r>
      <w:r w:rsidRPr="008C1E4F">
        <w:rPr>
          <w:rFonts w:ascii="Times New Roman" w:hAnsi="Times New Roman" w:cs="Times New Roman"/>
          <w:lang w:val="sv-SE"/>
        </w:rPr>
        <w:t xml:space="preserve">. </w:t>
      </w:r>
      <w:r w:rsidRPr="008C1E4F">
        <w:rPr>
          <w:rFonts w:ascii="Times New Roman" w:hAnsi="Times New Roman" w:cs="Times New Roman"/>
          <w:i/>
          <w:lang w:val="sv-SE"/>
        </w:rPr>
        <w:t>Quantum Learning: Unleashing the Genius in You</w:t>
      </w:r>
      <w:r w:rsidRPr="008C1E4F">
        <w:rPr>
          <w:rFonts w:ascii="Times New Roman" w:hAnsi="Times New Roman" w:cs="Times New Roman"/>
          <w:lang w:val="sv-SE"/>
        </w:rPr>
        <w:t xml:space="preserve">. New York: Dell Publishing.   </w:t>
      </w:r>
    </w:p>
    <w:p w:rsidR="009A5F86" w:rsidRPr="008C1E4F" w:rsidRDefault="009A5F86"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De Porter, B. dan Hernacki, M. 1999. </w:t>
      </w:r>
      <w:r w:rsidRPr="008C1E4F">
        <w:rPr>
          <w:rFonts w:ascii="Times New Roman" w:hAnsi="Times New Roman" w:cs="Times New Roman"/>
          <w:i/>
          <w:lang w:val="sv-SE"/>
        </w:rPr>
        <w:t>Quantum Learning: Unleashing the Genius in You</w:t>
      </w:r>
      <w:r w:rsidRPr="008C1E4F">
        <w:rPr>
          <w:rFonts w:ascii="Times New Roman" w:hAnsi="Times New Roman" w:cs="Times New Roman"/>
          <w:lang w:val="sv-SE"/>
        </w:rPr>
        <w:t xml:space="preserve">. New York: Dell Publishing.   </w:t>
      </w:r>
    </w:p>
    <w:p w:rsidR="003B7832" w:rsidRPr="008C1E4F" w:rsidRDefault="003B7832"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Dick W. dan Carey L. 2014. </w:t>
      </w:r>
      <w:r w:rsidRPr="008C1E4F">
        <w:rPr>
          <w:rFonts w:ascii="Times New Roman" w:hAnsi="Times New Roman" w:cs="Times New Roman"/>
          <w:i/>
          <w:lang w:val="sv-SE"/>
        </w:rPr>
        <w:t>The Systematic Design of Instruction</w:t>
      </w:r>
      <w:r w:rsidRPr="008C1E4F">
        <w:rPr>
          <w:rFonts w:ascii="Times New Roman" w:hAnsi="Times New Roman" w:cs="Times New Roman"/>
          <w:lang w:val="sv-SE"/>
        </w:rPr>
        <w:t>. New York: Harper Collins Publishers.</w:t>
      </w:r>
    </w:p>
    <w:p w:rsidR="00964117" w:rsidRPr="008C1E4F" w:rsidRDefault="00964117"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Ezza, El-Sadig. 2010. ”Arab EFL Learners Writting Dilemma at Tertiory Level.” </w:t>
      </w:r>
      <w:r w:rsidRPr="008C1E4F">
        <w:rPr>
          <w:rFonts w:ascii="Times New Roman" w:hAnsi="Times New Roman" w:cs="Times New Roman"/>
          <w:i/>
          <w:lang w:val="sv-SE"/>
        </w:rPr>
        <w:t>English Language Teachin</w:t>
      </w:r>
      <w:r w:rsidRPr="008C1E4F">
        <w:rPr>
          <w:rFonts w:ascii="Times New Roman" w:hAnsi="Times New Roman" w:cs="Times New Roman"/>
          <w:lang w:val="sv-SE"/>
        </w:rPr>
        <w:t>g Vol.3 Desember 2010. Hal 33-39.</w:t>
      </w:r>
    </w:p>
    <w:p w:rsidR="00DA0945" w:rsidRPr="008C1E4F" w:rsidRDefault="003560E9"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Fahim, M.</w:t>
      </w:r>
      <w:r w:rsidR="00DA0945" w:rsidRPr="008C1E4F">
        <w:rPr>
          <w:rFonts w:ascii="Times New Roman" w:hAnsi="Times New Roman" w:cs="Times New Roman"/>
          <w:lang w:val="sv-SE"/>
        </w:rPr>
        <w:t xml:space="preserve"> dan Ansori, D.N. 2006. ”A Multiple Intelligences-Based Investigation into the Effects of Feedback Conditions on EFL Writing Achievement.” </w:t>
      </w:r>
      <w:r w:rsidR="00DA0945" w:rsidRPr="008C1E4F">
        <w:rPr>
          <w:rFonts w:ascii="Times New Roman" w:hAnsi="Times New Roman" w:cs="Times New Roman"/>
          <w:i/>
          <w:lang w:val="sv-SE"/>
        </w:rPr>
        <w:t>IJAL</w:t>
      </w:r>
      <w:r w:rsidR="00DA0945" w:rsidRPr="008C1E4F">
        <w:rPr>
          <w:rFonts w:ascii="Times New Roman" w:hAnsi="Times New Roman" w:cs="Times New Roman"/>
          <w:lang w:val="sv-SE"/>
        </w:rPr>
        <w:t>, Vol.9, Nomor 2, September 2006. Hal 51-78.</w:t>
      </w:r>
    </w:p>
    <w:p w:rsidR="00E51851" w:rsidRPr="008C1E4F" w:rsidRDefault="008F7D5A"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Fisher, A. 2007. </w:t>
      </w:r>
      <w:r w:rsidRPr="008C1E4F">
        <w:rPr>
          <w:rFonts w:ascii="Times New Roman" w:hAnsi="Times New Roman" w:cs="Times New Roman"/>
          <w:i/>
          <w:lang w:val="sv-SE"/>
        </w:rPr>
        <w:t>Critical Thinking an Introduction (Berpikir Kritis Sebuah Pengantar)</w:t>
      </w:r>
      <w:r w:rsidR="005D0C5F" w:rsidRPr="008C1E4F">
        <w:rPr>
          <w:rFonts w:ascii="Times New Roman" w:hAnsi="Times New Roman" w:cs="Times New Roman"/>
          <w:i/>
          <w:lang w:val="sv-SE"/>
        </w:rPr>
        <w:t xml:space="preserve">. </w:t>
      </w:r>
      <w:r w:rsidR="005D0C5F" w:rsidRPr="008C1E4F">
        <w:rPr>
          <w:rFonts w:ascii="Times New Roman" w:hAnsi="Times New Roman" w:cs="Times New Roman"/>
          <w:lang w:val="sv-SE"/>
        </w:rPr>
        <w:t>Terjemahan Benyamin Had</w:t>
      </w:r>
      <w:r w:rsidR="00E51851" w:rsidRPr="008C1E4F">
        <w:rPr>
          <w:rFonts w:ascii="Times New Roman" w:hAnsi="Times New Roman" w:cs="Times New Roman"/>
          <w:lang w:val="sv-SE"/>
        </w:rPr>
        <w:t>inata (2009). Jakarta: Erlangga.</w:t>
      </w:r>
    </w:p>
    <w:p w:rsidR="00E51851" w:rsidRPr="008C1E4F" w:rsidRDefault="00DA0945" w:rsidP="00E51851">
      <w:pPr>
        <w:spacing w:after="0"/>
        <w:ind w:left="540" w:hanging="540"/>
        <w:jc w:val="both"/>
        <w:rPr>
          <w:color w:val="000000"/>
        </w:rPr>
      </w:pPr>
      <w:r w:rsidRPr="008C1E4F">
        <w:rPr>
          <w:color w:val="000000"/>
        </w:rPr>
        <w:t>Flower, Linda, Stein, V., Ackerman, J., Kantz, M., McCormick, K., &amp; Peck, W., 1990.</w:t>
      </w:r>
      <w:r w:rsidRPr="008C1E4F">
        <w:rPr>
          <w:rStyle w:val="apple-converted-space"/>
          <w:rFonts w:eastAsiaTheme="minorEastAsia"/>
          <w:color w:val="000000"/>
        </w:rPr>
        <w:t> </w:t>
      </w:r>
      <w:r w:rsidRPr="008C1E4F">
        <w:rPr>
          <w:i/>
          <w:iCs/>
          <w:color w:val="000000"/>
        </w:rPr>
        <w:t>Reading-to-write: Exploring a cognitive and social process.</w:t>
      </w:r>
      <w:r w:rsidRPr="008C1E4F">
        <w:rPr>
          <w:rStyle w:val="apple-converted-space"/>
          <w:rFonts w:eastAsiaTheme="minorEastAsia"/>
          <w:color w:val="000000"/>
        </w:rPr>
        <w:t> </w:t>
      </w:r>
      <w:r w:rsidRPr="008C1E4F">
        <w:rPr>
          <w:color w:val="000000"/>
        </w:rPr>
        <w:t>New York: Oxford University Press.</w:t>
      </w:r>
    </w:p>
    <w:p w:rsidR="00DA0945" w:rsidRPr="008C1E4F" w:rsidRDefault="006C7FD6" w:rsidP="00E51851">
      <w:pPr>
        <w:spacing w:after="0"/>
        <w:ind w:left="540" w:hanging="540"/>
        <w:jc w:val="both"/>
        <w:rPr>
          <w:color w:val="000000"/>
        </w:rPr>
      </w:pPr>
      <w:r w:rsidRPr="008C1E4F">
        <w:rPr>
          <w:color w:val="000000"/>
        </w:rPr>
        <w:t>Freire, P</w:t>
      </w:r>
      <w:r w:rsidR="00DA0945" w:rsidRPr="008C1E4F">
        <w:rPr>
          <w:color w:val="000000"/>
        </w:rPr>
        <w:t xml:space="preserve">. 2008. </w:t>
      </w:r>
      <w:r w:rsidR="00DA0945" w:rsidRPr="008C1E4F">
        <w:rPr>
          <w:i/>
          <w:color w:val="000000"/>
        </w:rPr>
        <w:t>Pendidikan Kaum Tertindas</w:t>
      </w:r>
      <w:r w:rsidR="00DA0945" w:rsidRPr="008C1E4F">
        <w:rPr>
          <w:color w:val="000000"/>
        </w:rPr>
        <w:t>. Jakarta: LP3ES.</w:t>
      </w:r>
    </w:p>
    <w:p w:rsidR="00DA0945" w:rsidRPr="008C1E4F" w:rsidRDefault="006141C7"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Gar</w:t>
      </w:r>
      <w:r w:rsidR="006C6756" w:rsidRPr="008C1E4F">
        <w:rPr>
          <w:rFonts w:ascii="Times New Roman" w:hAnsi="Times New Roman" w:cs="Times New Roman"/>
          <w:lang w:val="sv-SE"/>
        </w:rPr>
        <w:t>dner, H</w:t>
      </w:r>
      <w:r w:rsidRPr="008C1E4F">
        <w:rPr>
          <w:rFonts w:ascii="Times New Roman" w:hAnsi="Times New Roman" w:cs="Times New Roman"/>
          <w:lang w:val="sv-SE"/>
        </w:rPr>
        <w:t>. 2003. Kecerdasan Majemuk (</w:t>
      </w:r>
      <w:r w:rsidRPr="008C1E4F">
        <w:rPr>
          <w:rFonts w:ascii="Times New Roman" w:hAnsi="Times New Roman" w:cs="Times New Roman"/>
          <w:i/>
          <w:lang w:val="sv-SE"/>
        </w:rPr>
        <w:t>Multiple Intelligences</w:t>
      </w:r>
      <w:r w:rsidRPr="008C1E4F">
        <w:rPr>
          <w:rFonts w:ascii="Times New Roman" w:hAnsi="Times New Roman" w:cs="Times New Roman"/>
          <w:lang w:val="sv-SE"/>
        </w:rPr>
        <w:t>) Teori dalam Praktek (Alih bahasa Alexander Sindoro). Batam Centre: Interaksara.</w:t>
      </w:r>
    </w:p>
    <w:p w:rsidR="00DA0945" w:rsidRPr="008C1E4F" w:rsidRDefault="00D17E46" w:rsidP="00E51851">
      <w:pPr>
        <w:tabs>
          <w:tab w:val="left" w:pos="1440"/>
        </w:tabs>
        <w:spacing w:after="0"/>
        <w:ind w:left="540" w:hanging="540"/>
        <w:rPr>
          <w:rFonts w:ascii="Times New Roman" w:hAnsi="Times New Roman" w:cs="Times New Roman"/>
          <w:u w:val="single"/>
          <w:lang w:val="sv-SE"/>
        </w:rPr>
      </w:pPr>
      <w:r w:rsidRPr="008C1E4F">
        <w:rPr>
          <w:rFonts w:ascii="Times New Roman" w:hAnsi="Times New Roman" w:cs="Times New Roman"/>
          <w:lang w:val="sv-SE"/>
        </w:rPr>
        <w:t xml:space="preserve">Gillet, Andy. 2009. </w:t>
      </w:r>
      <w:r w:rsidRPr="008C1E4F">
        <w:rPr>
          <w:rFonts w:ascii="Times New Roman" w:hAnsi="Times New Roman" w:cs="Times New Roman"/>
          <w:i/>
          <w:lang w:val="sv-SE"/>
        </w:rPr>
        <w:t>Using English for Academic Purposes: A. Guide for Student in Higher Education.</w:t>
      </w:r>
      <w:r w:rsidRPr="008C1E4F">
        <w:t xml:space="preserve"> </w:t>
      </w:r>
      <w:hyperlink r:id="rId18" w:history="1">
        <w:r w:rsidRPr="008C1E4F">
          <w:rPr>
            <w:rStyle w:val="Hyperlink"/>
            <w:rFonts w:ascii="Times New Roman" w:hAnsi="Times New Roman"/>
            <w:color w:val="auto"/>
            <w:lang w:val="sv-SE"/>
          </w:rPr>
          <w:t>http://www.uefap.com/writing/writfram.htm</w:t>
        </w:r>
      </w:hyperlink>
      <w:r w:rsidR="002C0B95" w:rsidRPr="008C1E4F">
        <w:rPr>
          <w:rFonts w:ascii="Times New Roman" w:hAnsi="Times New Roman" w:cs="Times New Roman"/>
          <w:u w:val="single"/>
          <w:lang w:val="sv-SE"/>
        </w:rPr>
        <w:t>.</w:t>
      </w:r>
    </w:p>
    <w:p w:rsidR="00DA0945" w:rsidRPr="008C1E4F" w:rsidRDefault="00DA0945"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lastRenderedPageBreak/>
        <w:t xml:space="preserve">Graves, A., dan Montague, M. (1991). ”Using story grammar cueing to improve the writing of students with learning disabilities”.  </w:t>
      </w:r>
      <w:r w:rsidRPr="008C1E4F">
        <w:rPr>
          <w:rFonts w:ascii="Times New Roman" w:hAnsi="Times New Roman" w:cs="Times New Roman"/>
          <w:i/>
          <w:lang w:val="sv-SE"/>
        </w:rPr>
        <w:t>Learning Disabilities Research and Practice</w:t>
      </w:r>
      <w:r w:rsidRPr="008C1E4F">
        <w:rPr>
          <w:rFonts w:ascii="Times New Roman" w:hAnsi="Times New Roman" w:cs="Times New Roman"/>
          <w:lang w:val="sv-SE"/>
        </w:rPr>
        <w:t>, 6. Hal  246-250.</w:t>
      </w:r>
    </w:p>
    <w:p w:rsidR="00DA0945" w:rsidRPr="008C1E4F" w:rsidRDefault="00DA0945"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Graves, Donald H. 2003. </w:t>
      </w:r>
      <w:r w:rsidRPr="008C1E4F">
        <w:rPr>
          <w:rFonts w:ascii="Times New Roman" w:hAnsi="Times New Roman" w:cs="Times New Roman"/>
          <w:i/>
          <w:lang w:val="sv-SE"/>
        </w:rPr>
        <w:t>Writing: Teachers and Children at Work</w:t>
      </w:r>
      <w:r w:rsidRPr="008C1E4F">
        <w:rPr>
          <w:rFonts w:ascii="Times New Roman" w:hAnsi="Times New Roman" w:cs="Times New Roman"/>
          <w:lang w:val="sv-SE"/>
        </w:rPr>
        <w:t>. (Rev. Ed.) Portsmouth. NH: Heinemann.</w:t>
      </w:r>
    </w:p>
    <w:p w:rsidR="00DA0945" w:rsidRPr="008C1E4F" w:rsidRDefault="00DA0945"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Grinder, Michael. 1991. </w:t>
      </w:r>
      <w:r w:rsidRPr="008C1E4F">
        <w:rPr>
          <w:rFonts w:ascii="Times New Roman" w:hAnsi="Times New Roman" w:cs="Times New Roman"/>
          <w:i/>
          <w:lang w:val="sv-SE"/>
        </w:rPr>
        <w:t>Righting the Educational Conveyor  Belt</w:t>
      </w:r>
      <w:r w:rsidRPr="008C1E4F">
        <w:rPr>
          <w:rFonts w:ascii="Times New Roman" w:hAnsi="Times New Roman" w:cs="Times New Roman"/>
          <w:lang w:val="sv-SE"/>
        </w:rPr>
        <w:t>. Portland,Ore: Metamorphous Press.</w:t>
      </w:r>
    </w:p>
    <w:p w:rsidR="0079780B" w:rsidRPr="008C1E4F" w:rsidRDefault="0079780B"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Halliday, M.A.K. 1985. </w:t>
      </w:r>
      <w:r w:rsidRPr="008C1E4F">
        <w:rPr>
          <w:rFonts w:ascii="Times New Roman" w:hAnsi="Times New Roman" w:cs="Times New Roman"/>
          <w:i/>
          <w:lang w:val="sv-SE"/>
        </w:rPr>
        <w:t>Spoken and Written Language</w:t>
      </w:r>
      <w:r w:rsidRPr="008C1E4F">
        <w:rPr>
          <w:rFonts w:ascii="Times New Roman" w:hAnsi="Times New Roman" w:cs="Times New Roman"/>
          <w:lang w:val="sv-SE"/>
        </w:rPr>
        <w:t>. Victoria: Desakin University Press.</w:t>
      </w:r>
    </w:p>
    <w:p w:rsidR="00D50FFF" w:rsidRPr="008C1E4F" w:rsidRDefault="00D50FFF"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Hambalik, O. 2005. </w:t>
      </w:r>
      <w:r w:rsidRPr="008C1E4F">
        <w:rPr>
          <w:rFonts w:ascii="Times New Roman" w:hAnsi="Times New Roman" w:cs="Times New Roman"/>
          <w:i/>
          <w:lang w:val="sv-SE"/>
        </w:rPr>
        <w:t>Perencanaan Pengajaran Berdasarkan Pendekatan Sistem</w:t>
      </w:r>
      <w:r w:rsidRPr="008C1E4F">
        <w:rPr>
          <w:rFonts w:ascii="Times New Roman" w:hAnsi="Times New Roman" w:cs="Times New Roman"/>
          <w:lang w:val="sv-SE"/>
        </w:rPr>
        <w:t>. Bandung: Bumi Aksara.</w:t>
      </w:r>
    </w:p>
    <w:p w:rsidR="00DA0945" w:rsidRPr="008C1E4F" w:rsidRDefault="00DA0945"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Hillocks, George. 1987. </w:t>
      </w:r>
      <w:r w:rsidR="00622EC8" w:rsidRPr="008C1E4F">
        <w:rPr>
          <w:rFonts w:ascii="Times New Roman" w:hAnsi="Times New Roman" w:cs="Times New Roman"/>
          <w:lang w:val="sv-SE"/>
        </w:rPr>
        <w:t>”</w:t>
      </w:r>
      <w:r w:rsidRPr="008C1E4F">
        <w:rPr>
          <w:rFonts w:ascii="Times New Roman" w:hAnsi="Times New Roman" w:cs="Times New Roman"/>
          <w:lang w:val="sv-SE"/>
        </w:rPr>
        <w:t>Synthesis of Research on Teaching Writing</w:t>
      </w:r>
      <w:r w:rsidR="00622EC8" w:rsidRPr="008C1E4F">
        <w:rPr>
          <w:rFonts w:ascii="Times New Roman" w:hAnsi="Times New Roman" w:cs="Times New Roman"/>
          <w:lang w:val="sv-SE"/>
        </w:rPr>
        <w:t>”</w:t>
      </w:r>
      <w:r w:rsidRPr="008C1E4F">
        <w:rPr>
          <w:rFonts w:ascii="Times New Roman" w:hAnsi="Times New Roman" w:cs="Times New Roman"/>
          <w:lang w:val="sv-SE"/>
        </w:rPr>
        <w:t xml:space="preserve">. </w:t>
      </w:r>
      <w:r w:rsidRPr="008C1E4F">
        <w:rPr>
          <w:rFonts w:ascii="Times New Roman" w:hAnsi="Times New Roman" w:cs="Times New Roman"/>
          <w:i/>
          <w:lang w:val="sv-SE"/>
        </w:rPr>
        <w:t xml:space="preserve">Educational Leader-ship, 44 </w:t>
      </w:r>
      <w:r w:rsidRPr="008C1E4F">
        <w:rPr>
          <w:rFonts w:ascii="Times New Roman" w:hAnsi="Times New Roman" w:cs="Times New Roman"/>
          <w:lang w:val="sv-SE"/>
        </w:rPr>
        <w:t>(8), 71-82. Written at three Grade Levels. NCTE Research Report#3. Champaign, IL: NCTE.</w:t>
      </w:r>
    </w:p>
    <w:p w:rsidR="00370A64" w:rsidRPr="008C1E4F" w:rsidRDefault="00370A64"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Hunt, K.W. 2008. ”Gr</w:t>
      </w:r>
      <w:r w:rsidR="004542AE" w:rsidRPr="008C1E4F">
        <w:rPr>
          <w:rFonts w:ascii="Times New Roman" w:hAnsi="Times New Roman" w:cs="Times New Roman"/>
          <w:lang w:val="sv-SE"/>
        </w:rPr>
        <w:t>a</w:t>
      </w:r>
      <w:r w:rsidRPr="008C1E4F">
        <w:rPr>
          <w:rFonts w:ascii="Times New Roman" w:hAnsi="Times New Roman" w:cs="Times New Roman"/>
          <w:lang w:val="sv-SE"/>
        </w:rPr>
        <w:t xml:space="preserve">mmatical Structure Written at Three Grade Levels”. </w:t>
      </w:r>
      <w:r w:rsidRPr="008C1E4F">
        <w:rPr>
          <w:rFonts w:ascii="Times New Roman" w:hAnsi="Times New Roman" w:cs="Times New Roman"/>
          <w:i/>
          <w:lang w:val="sv-SE"/>
        </w:rPr>
        <w:t xml:space="preserve">NCTE Research Report </w:t>
      </w:r>
      <w:r w:rsidRPr="008C1E4F">
        <w:rPr>
          <w:rFonts w:ascii="Times New Roman" w:hAnsi="Times New Roman" w:cs="Times New Roman"/>
          <w:lang w:val="sv-SE"/>
        </w:rPr>
        <w:t>3. Campaign, IL: NCTE.</w:t>
      </w:r>
    </w:p>
    <w:p w:rsidR="00D27F9B" w:rsidRPr="008C1E4F" w:rsidRDefault="00D27F9B"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Hyme, D.H. 1971. On Linguistic Theory, Competensi, and the Education of Disadvantaged Children.m M-L Wax-S.A Diamond &amp; F. Gearing</w:t>
      </w:r>
      <w:r w:rsidR="00B126E8" w:rsidRPr="008C1E4F">
        <w:rPr>
          <w:rFonts w:ascii="Times New Roman" w:hAnsi="Times New Roman" w:cs="Times New Roman"/>
          <w:lang w:val="sv-SE"/>
        </w:rPr>
        <w:t xml:space="preserve"> (Eds) Antropological Prespektives on Education (pp 51-66). New York: Basic Books.</w:t>
      </w:r>
    </w:p>
    <w:p w:rsidR="003B1BE6" w:rsidRPr="008C1E4F" w:rsidRDefault="003B1BE6"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Ibrahim. 2000. </w:t>
      </w:r>
      <w:r w:rsidRPr="008C1E4F">
        <w:rPr>
          <w:rFonts w:ascii="Times New Roman" w:hAnsi="Times New Roman" w:cs="Times New Roman"/>
          <w:i/>
          <w:lang w:val="sv-SE"/>
        </w:rPr>
        <w:t>Pembelajaran</w:t>
      </w:r>
      <w:r w:rsidRPr="008C1E4F">
        <w:rPr>
          <w:rFonts w:ascii="Times New Roman" w:hAnsi="Times New Roman" w:cs="Times New Roman"/>
          <w:lang w:val="sv-SE"/>
        </w:rPr>
        <w:t xml:space="preserve"> </w:t>
      </w:r>
      <w:r w:rsidRPr="008C1E4F">
        <w:rPr>
          <w:rFonts w:ascii="Times New Roman" w:hAnsi="Times New Roman" w:cs="Times New Roman"/>
          <w:i/>
          <w:lang w:val="sv-SE"/>
        </w:rPr>
        <w:t>Berdasarkan Masalah (Buku Ajar Mahasiswa).</w:t>
      </w:r>
      <w:r w:rsidRPr="008C1E4F">
        <w:rPr>
          <w:rFonts w:ascii="Times New Roman" w:hAnsi="Times New Roman" w:cs="Times New Roman"/>
          <w:lang w:val="sv-SE"/>
        </w:rPr>
        <w:t xml:space="preserve"> Surabaya: Universitas Surabaya-University Press.</w:t>
      </w:r>
    </w:p>
    <w:p w:rsidR="00863EEA" w:rsidRPr="008C1E4F" w:rsidRDefault="00863EEA"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Indra-Supil, M. C. 2003. </w:t>
      </w:r>
      <w:r w:rsidRPr="008C1E4F">
        <w:rPr>
          <w:rFonts w:ascii="Times New Roman" w:hAnsi="Times New Roman" w:cs="Times New Roman"/>
          <w:i/>
          <w:lang w:val="sv-SE"/>
        </w:rPr>
        <w:t>Multiple Intelligences: Mengenali dan Merangsang Potensi Kecerdasan Anak</w:t>
      </w:r>
      <w:r w:rsidRPr="008C1E4F">
        <w:rPr>
          <w:rFonts w:ascii="Times New Roman" w:hAnsi="Times New Roman" w:cs="Times New Roman"/>
          <w:lang w:val="sv-SE"/>
        </w:rPr>
        <w:t>. Jakarta: Ayahbunda.</w:t>
      </w:r>
    </w:p>
    <w:p w:rsidR="00DA0945" w:rsidRPr="008C1E4F" w:rsidRDefault="00DA0945"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Issacson. Stephen. 1988. ”Assesing the Writing Product: Qualitative and Quantitative Meassures”. </w:t>
      </w:r>
      <w:r w:rsidRPr="008C1E4F">
        <w:rPr>
          <w:rFonts w:ascii="Times New Roman" w:hAnsi="Times New Roman" w:cs="Times New Roman"/>
          <w:i/>
          <w:lang w:val="sv-SE"/>
        </w:rPr>
        <w:t>Exceptional Children</w:t>
      </w:r>
      <w:r w:rsidRPr="008C1E4F">
        <w:rPr>
          <w:rFonts w:ascii="Times New Roman" w:hAnsi="Times New Roman" w:cs="Times New Roman"/>
          <w:lang w:val="sv-SE"/>
        </w:rPr>
        <w:t>, 54. Hal 528-534.</w:t>
      </w:r>
    </w:p>
    <w:p w:rsidR="00DA0945" w:rsidRPr="008C1E4F" w:rsidRDefault="00DA0945"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Issacson, Stephen. 1996. ”Simple Ways to Assess the Writing Skill of Student with Learning Disabilities”. </w:t>
      </w:r>
      <w:r w:rsidRPr="008C1E4F">
        <w:rPr>
          <w:rFonts w:ascii="Times New Roman" w:hAnsi="Times New Roman" w:cs="Times New Roman"/>
          <w:i/>
          <w:lang w:val="sv-SE"/>
        </w:rPr>
        <w:t>The Volta Review</w:t>
      </w:r>
      <w:r w:rsidRPr="008C1E4F">
        <w:rPr>
          <w:rFonts w:ascii="Times New Roman" w:hAnsi="Times New Roman" w:cs="Times New Roman"/>
          <w:lang w:val="sv-SE"/>
        </w:rPr>
        <w:t xml:space="preserve">, 98. Hal 1983-199. </w:t>
      </w:r>
    </w:p>
    <w:p w:rsidR="00DA0945" w:rsidRPr="008C1E4F" w:rsidRDefault="00370A64"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lastRenderedPageBreak/>
        <w:t>Joyce, B., Weil, M.</w:t>
      </w:r>
      <w:r w:rsidR="00DA0945" w:rsidRPr="008C1E4F">
        <w:rPr>
          <w:rFonts w:ascii="Times New Roman" w:hAnsi="Times New Roman" w:cs="Times New Roman"/>
          <w:lang w:val="sv-SE"/>
        </w:rPr>
        <w:t xml:space="preserve"> dan Calhoun, E. 2000. </w:t>
      </w:r>
      <w:r w:rsidR="00DA0945" w:rsidRPr="008C1E4F">
        <w:rPr>
          <w:rFonts w:ascii="Times New Roman" w:hAnsi="Times New Roman" w:cs="Times New Roman"/>
          <w:i/>
          <w:lang w:val="sv-SE"/>
        </w:rPr>
        <w:t>Models of Teaching</w:t>
      </w:r>
      <w:r w:rsidR="00DA0945" w:rsidRPr="008C1E4F">
        <w:rPr>
          <w:rFonts w:ascii="Times New Roman" w:hAnsi="Times New Roman" w:cs="Times New Roman"/>
          <w:lang w:val="sv-SE"/>
        </w:rPr>
        <w:t>. Boston-London: Allyn and Bacon.</w:t>
      </w:r>
    </w:p>
    <w:p w:rsidR="006C6756" w:rsidRPr="008C1E4F" w:rsidRDefault="006C6756"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Kardi, S. dan Nur, M. 2000. </w:t>
      </w:r>
      <w:r w:rsidRPr="008C1E4F">
        <w:rPr>
          <w:rFonts w:ascii="Times New Roman" w:hAnsi="Times New Roman" w:cs="Times New Roman"/>
          <w:i/>
          <w:lang w:val="sv-SE"/>
        </w:rPr>
        <w:t>Pengajaran Langsung</w:t>
      </w:r>
      <w:r w:rsidRPr="008C1E4F">
        <w:rPr>
          <w:rFonts w:ascii="Times New Roman" w:hAnsi="Times New Roman" w:cs="Times New Roman"/>
          <w:lang w:val="sv-SE"/>
        </w:rPr>
        <w:t xml:space="preserve">. Surabaya: University Press. </w:t>
      </w:r>
    </w:p>
    <w:p w:rsidR="00DA0945" w:rsidRPr="008C1E4F" w:rsidRDefault="007401D8" w:rsidP="00E51851">
      <w:pPr>
        <w:spacing w:after="0"/>
        <w:ind w:left="540" w:hanging="540"/>
        <w:jc w:val="both"/>
        <w:outlineLvl w:val="0"/>
        <w:rPr>
          <w:rFonts w:ascii="Times New Roman" w:hAnsi="Times New Roman" w:cs="Times New Roman"/>
          <w:lang w:val="sv-SE"/>
        </w:rPr>
      </w:pPr>
      <w:r w:rsidRPr="008C1E4F">
        <w:rPr>
          <w:rFonts w:ascii="Times New Roman" w:hAnsi="Times New Roman" w:cs="Times New Roman"/>
          <w:lang w:val="sv-SE"/>
        </w:rPr>
        <w:t xml:space="preserve">Keraf, G. 2008. </w:t>
      </w:r>
      <w:r w:rsidRPr="008C1E4F">
        <w:rPr>
          <w:rFonts w:ascii="Times New Roman" w:hAnsi="Times New Roman" w:cs="Times New Roman"/>
          <w:i/>
          <w:lang w:val="sv-SE"/>
        </w:rPr>
        <w:t>Komposisi</w:t>
      </w:r>
      <w:r w:rsidRPr="008C1E4F">
        <w:rPr>
          <w:rFonts w:ascii="Times New Roman" w:hAnsi="Times New Roman" w:cs="Times New Roman"/>
          <w:lang w:val="sv-SE"/>
        </w:rPr>
        <w:t xml:space="preserve">: </w:t>
      </w:r>
      <w:r w:rsidRPr="008C1E4F">
        <w:rPr>
          <w:rFonts w:ascii="Times New Roman" w:hAnsi="Times New Roman" w:cs="Times New Roman"/>
          <w:i/>
          <w:lang w:val="sv-SE"/>
        </w:rPr>
        <w:t>Sebuah Pengantar Kemahiran Bahasa</w:t>
      </w:r>
      <w:r w:rsidRPr="008C1E4F">
        <w:rPr>
          <w:rFonts w:ascii="Times New Roman" w:hAnsi="Times New Roman" w:cs="Times New Roman"/>
          <w:lang w:val="sv-SE"/>
        </w:rPr>
        <w:t>. Jakarta: Gramedia.</w:t>
      </w:r>
    </w:p>
    <w:p w:rsidR="00B07661" w:rsidRPr="008C1E4F" w:rsidRDefault="00B07661" w:rsidP="00E51851">
      <w:pPr>
        <w:spacing w:after="0"/>
        <w:ind w:left="540" w:hanging="540"/>
        <w:jc w:val="both"/>
        <w:outlineLvl w:val="0"/>
        <w:rPr>
          <w:rFonts w:ascii="Times New Roman" w:hAnsi="Times New Roman" w:cs="Times New Roman"/>
          <w:lang w:val="sv-SE"/>
        </w:rPr>
      </w:pPr>
      <w:r w:rsidRPr="008C1E4F">
        <w:rPr>
          <w:rFonts w:ascii="Times New Roman" w:hAnsi="Times New Roman" w:cs="Times New Roman"/>
          <w:lang w:val="sv-SE"/>
        </w:rPr>
        <w:t>Kern, R. 2000</w:t>
      </w:r>
      <w:r w:rsidRPr="008C1E4F">
        <w:rPr>
          <w:rFonts w:ascii="Times New Roman" w:hAnsi="Times New Roman" w:cs="Times New Roman"/>
          <w:i/>
          <w:lang w:val="sv-SE"/>
        </w:rPr>
        <w:t>. Literacy and Language Teaching</w:t>
      </w:r>
      <w:r w:rsidRPr="008C1E4F">
        <w:rPr>
          <w:rFonts w:ascii="Times New Roman" w:hAnsi="Times New Roman" w:cs="Times New Roman"/>
          <w:lang w:val="sv-SE"/>
        </w:rPr>
        <w:t>. Oxford, England: Oxford University Press.</w:t>
      </w:r>
    </w:p>
    <w:p w:rsidR="00F566DB" w:rsidRPr="008C1E4F" w:rsidRDefault="00DA0945"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Klein, M.L. 1985. </w:t>
      </w:r>
      <w:r w:rsidRPr="008C1E4F">
        <w:rPr>
          <w:rFonts w:ascii="Times New Roman" w:hAnsi="Times New Roman" w:cs="Times New Roman"/>
          <w:i/>
          <w:lang w:val="sv-SE"/>
        </w:rPr>
        <w:t xml:space="preserve">The Development of Writting in Children Pre-k ThroughnGrade </w:t>
      </w:r>
      <w:r w:rsidRPr="008C1E4F">
        <w:rPr>
          <w:rFonts w:ascii="Times New Roman" w:hAnsi="Times New Roman" w:cs="Times New Roman"/>
          <w:lang w:val="sv-SE"/>
        </w:rPr>
        <w:t>8. Englewod Cliffs, NJ: Prentice-Hall.</w:t>
      </w:r>
    </w:p>
    <w:p w:rsidR="008B3F27" w:rsidRPr="008C1E4F" w:rsidRDefault="008B3F27" w:rsidP="00E51851">
      <w:pPr>
        <w:spacing w:after="0"/>
        <w:ind w:left="540" w:hanging="540"/>
        <w:jc w:val="both"/>
        <w:outlineLvl w:val="0"/>
        <w:rPr>
          <w:rFonts w:ascii="Times New Roman" w:hAnsi="Times New Roman" w:cs="Times New Roman"/>
        </w:rPr>
      </w:pPr>
      <w:r w:rsidRPr="008C1E4F">
        <w:rPr>
          <w:rFonts w:ascii="Times New Roman" w:hAnsi="Times New Roman" w:cs="Times New Roman"/>
        </w:rPr>
        <w:t xml:space="preserve">Klein, J.I., Santiago T., Sabrina H. K., Anna C., Linda C., Barbara R. (2009). </w:t>
      </w:r>
      <w:r w:rsidRPr="008C1E4F">
        <w:rPr>
          <w:rFonts w:ascii="Times New Roman" w:hAnsi="Times New Roman" w:cs="Times New Roman"/>
          <w:i/>
          <w:iCs/>
        </w:rPr>
        <w:t xml:space="preserve">Project-Based Learning: Inspiring Middle School Student to Engage in Deep and Active Learning. </w:t>
      </w:r>
      <w:r w:rsidRPr="008C1E4F">
        <w:rPr>
          <w:rFonts w:ascii="Times New Roman" w:hAnsi="Times New Roman" w:cs="Times New Roman"/>
        </w:rPr>
        <w:t>New York: NYC Departement of Education.</w:t>
      </w:r>
    </w:p>
    <w:p w:rsidR="00F12B77" w:rsidRPr="008C1E4F" w:rsidRDefault="00F12B77" w:rsidP="00E51851">
      <w:pPr>
        <w:spacing w:after="0"/>
        <w:ind w:left="709" w:hanging="709"/>
        <w:jc w:val="both"/>
        <w:outlineLvl w:val="0"/>
        <w:rPr>
          <w:rFonts w:ascii="Times New Roman" w:hAnsi="Times New Roman" w:cs="Times New Roman"/>
          <w:lang w:val="sv-SE"/>
        </w:rPr>
      </w:pPr>
      <w:r w:rsidRPr="008C1E4F">
        <w:rPr>
          <w:rFonts w:ascii="Times New Roman" w:hAnsi="Times New Roman" w:cs="Times New Roman"/>
          <w:lang w:val="sv-SE"/>
        </w:rPr>
        <w:t xml:space="preserve">Lie, A. 2005. </w:t>
      </w:r>
      <w:r w:rsidRPr="008C1E4F">
        <w:rPr>
          <w:rFonts w:ascii="Times New Roman" w:hAnsi="Times New Roman" w:cs="Times New Roman"/>
          <w:i/>
          <w:lang w:val="sv-SE"/>
        </w:rPr>
        <w:t>Cooperatif Learning</w:t>
      </w:r>
      <w:r w:rsidRPr="008C1E4F">
        <w:rPr>
          <w:rFonts w:ascii="Times New Roman" w:hAnsi="Times New Roman" w:cs="Times New Roman"/>
          <w:lang w:val="sv-SE"/>
        </w:rPr>
        <w:t>. Jakarta: Grasindo.</w:t>
      </w:r>
    </w:p>
    <w:p w:rsidR="00234D2C" w:rsidRPr="008C1E4F" w:rsidRDefault="00234D2C"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Lohman, David F. 2001. ”Fluid Intelligences, Inductive Reasoning, and Working Memory: Where the Theory of Multiplr Intelligences Fall Short”. </w:t>
      </w:r>
      <w:r w:rsidRPr="008C1E4F">
        <w:rPr>
          <w:rFonts w:ascii="Times New Roman" w:hAnsi="Times New Roman" w:cs="Times New Roman"/>
          <w:i/>
          <w:lang w:val="sv-SE"/>
        </w:rPr>
        <w:t>Paper presented at the annual meeting of the Americam Educational Research Assosiation in Seattle, MA</w:t>
      </w:r>
      <w:r w:rsidRPr="008C1E4F">
        <w:rPr>
          <w:rFonts w:ascii="Times New Roman" w:hAnsi="Times New Roman" w:cs="Times New Roman"/>
          <w:lang w:val="sv-SE"/>
        </w:rPr>
        <w:t>.</w:t>
      </w:r>
    </w:p>
    <w:p w:rsidR="00E274D2" w:rsidRPr="008C1E4F" w:rsidRDefault="00E274D2"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Lwin, M. 2005. </w:t>
      </w:r>
      <w:r w:rsidRPr="008C1E4F">
        <w:rPr>
          <w:rFonts w:ascii="Times New Roman" w:hAnsi="Times New Roman" w:cs="Times New Roman"/>
          <w:i/>
          <w:lang w:val="sv-SE"/>
        </w:rPr>
        <w:t>Cara Membangkitkan Berbagai Komponen Kecerdasan</w:t>
      </w:r>
      <w:r w:rsidRPr="008C1E4F">
        <w:rPr>
          <w:rFonts w:ascii="Times New Roman" w:hAnsi="Times New Roman" w:cs="Times New Roman"/>
          <w:lang w:val="sv-SE"/>
        </w:rPr>
        <w:t xml:space="preserve">. Jakarta: Gramedia. </w:t>
      </w:r>
    </w:p>
    <w:p w:rsidR="00DA0945" w:rsidRPr="008C1E4F" w:rsidRDefault="00234D2C"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Marahimin, I</w:t>
      </w:r>
      <w:r w:rsidR="00DA0945" w:rsidRPr="008C1E4F">
        <w:rPr>
          <w:rFonts w:ascii="Times New Roman" w:hAnsi="Times New Roman" w:cs="Times New Roman"/>
          <w:lang w:val="sv-SE"/>
        </w:rPr>
        <w:t xml:space="preserve">. 1994. </w:t>
      </w:r>
      <w:r w:rsidR="00DA0945" w:rsidRPr="008C1E4F">
        <w:rPr>
          <w:rFonts w:ascii="Times New Roman" w:hAnsi="Times New Roman" w:cs="Times New Roman"/>
          <w:i/>
          <w:lang w:val="sv-SE"/>
        </w:rPr>
        <w:t>Menulis Secara Populer</w:t>
      </w:r>
      <w:r w:rsidR="00DA0945" w:rsidRPr="008C1E4F">
        <w:rPr>
          <w:rFonts w:ascii="Times New Roman" w:hAnsi="Times New Roman" w:cs="Times New Roman"/>
          <w:lang w:val="sv-SE"/>
        </w:rPr>
        <w:t>. Jakarta: Pustaka Jaya.</w:t>
      </w:r>
    </w:p>
    <w:p w:rsidR="00DA0945" w:rsidRPr="008C1E4F" w:rsidRDefault="008725FD"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Mercer, C. D. 2010. </w:t>
      </w:r>
      <w:r w:rsidRPr="008C1E4F">
        <w:rPr>
          <w:rFonts w:ascii="Times New Roman" w:hAnsi="Times New Roman" w:cs="Times New Roman"/>
          <w:i/>
          <w:lang w:val="sv-SE"/>
        </w:rPr>
        <w:t>Students with Learning Disabilities. (5 th ed).</w:t>
      </w:r>
      <w:r w:rsidRPr="008C1E4F">
        <w:rPr>
          <w:rFonts w:ascii="Times New Roman" w:hAnsi="Times New Roman" w:cs="Times New Roman"/>
          <w:lang w:val="sv-SE"/>
        </w:rPr>
        <w:t xml:space="preserve"> Upper Saddle River, NJ: Merr UI.</w:t>
      </w:r>
    </w:p>
    <w:p w:rsidR="00DA0945" w:rsidRPr="008C1E4F" w:rsidRDefault="00DA0945"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Mulyadi. 2008. ”Efektivitas Pembelajaran Matematika Berbasis Multiple Intelligences dalam Meningkatkan Prestasi Belajar Siswa” </w:t>
      </w:r>
      <w:r w:rsidRPr="008C1E4F">
        <w:rPr>
          <w:rFonts w:ascii="Times New Roman" w:hAnsi="Times New Roman" w:cs="Times New Roman"/>
          <w:i/>
          <w:lang w:val="sv-SE"/>
        </w:rPr>
        <w:t>Skripsi</w:t>
      </w:r>
      <w:r w:rsidRPr="008C1E4F">
        <w:rPr>
          <w:rFonts w:ascii="Times New Roman" w:hAnsi="Times New Roman" w:cs="Times New Roman"/>
          <w:lang w:val="sv-SE"/>
        </w:rPr>
        <w:t>. UPI Bandung.</w:t>
      </w:r>
    </w:p>
    <w:p w:rsidR="008B3F27" w:rsidRPr="008C1E4F" w:rsidRDefault="008B3F27" w:rsidP="00E51851">
      <w:pPr>
        <w:spacing w:after="0"/>
        <w:ind w:left="540" w:hanging="540"/>
        <w:jc w:val="both"/>
        <w:rPr>
          <w:rFonts w:ascii="Times New Roman" w:hAnsi="Times New Roman" w:cs="Times New Roman"/>
          <w:lang w:val="sv-SE"/>
        </w:rPr>
      </w:pPr>
      <w:r w:rsidRPr="008C1E4F">
        <w:rPr>
          <w:rFonts w:ascii="Times New Roman" w:hAnsi="Times New Roman" w:cs="Times New Roman"/>
        </w:rPr>
        <w:t xml:space="preserve">Muliawati. 2010. “Kelebihan dan Kelemahan Pembelajaran Berbasis Proyek”. Diperoleh dari </w:t>
      </w:r>
      <w:hyperlink r:id="rId19" w:history="1">
        <w:r w:rsidRPr="008C1E4F">
          <w:rPr>
            <w:rStyle w:val="Hyperlink"/>
            <w:rFonts w:ascii="Times New Roman" w:hAnsi="Times New Roman"/>
            <w:color w:val="auto"/>
            <w:u w:val="none"/>
          </w:rPr>
          <w:t>http://id.shvoong.com/social-sciences/education/2197626-kelebihan-dan-kelemahan-pembelajaran-berbasis Proyek/</w:t>
        </w:r>
      </w:hyperlink>
      <w:r w:rsidRPr="008C1E4F">
        <w:rPr>
          <w:rFonts w:ascii="Times New Roman" w:hAnsi="Times New Roman" w:cs="Times New Roman"/>
        </w:rPr>
        <w:t>. (diunduh 14 Februari 2012).</w:t>
      </w:r>
    </w:p>
    <w:p w:rsidR="008725FD" w:rsidRPr="008C1E4F" w:rsidRDefault="004D3388"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lastRenderedPageBreak/>
        <w:t xml:space="preserve">Munandar, U. 1999. </w:t>
      </w:r>
      <w:r w:rsidRPr="008C1E4F">
        <w:rPr>
          <w:rFonts w:ascii="Times New Roman" w:hAnsi="Times New Roman" w:cs="Times New Roman"/>
          <w:i/>
          <w:lang w:val="sv-SE"/>
        </w:rPr>
        <w:t>Pengembangan Kreativitas Anak Berbakat</w:t>
      </w:r>
      <w:r w:rsidRPr="008C1E4F">
        <w:rPr>
          <w:rFonts w:ascii="Times New Roman" w:hAnsi="Times New Roman" w:cs="Times New Roman"/>
          <w:lang w:val="sv-SE"/>
        </w:rPr>
        <w:t>. Jakarta: Rineka Cipta.</w:t>
      </w:r>
    </w:p>
    <w:p w:rsidR="00DA0945" w:rsidRPr="008C1E4F" w:rsidRDefault="008725FD"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Murray, D. M. 2010. </w:t>
      </w:r>
      <w:r w:rsidRPr="008C1E4F">
        <w:rPr>
          <w:rFonts w:ascii="Times New Roman" w:hAnsi="Times New Roman" w:cs="Times New Roman"/>
          <w:i/>
          <w:lang w:val="sv-SE"/>
        </w:rPr>
        <w:t>A. Writer Teacher Writing, ((2 ed)</w:t>
      </w:r>
      <w:r w:rsidRPr="008C1E4F">
        <w:rPr>
          <w:rFonts w:ascii="Times New Roman" w:hAnsi="Times New Roman" w:cs="Times New Roman"/>
          <w:lang w:val="sv-SE"/>
        </w:rPr>
        <w:t>. Boston: Houghton Mifflin Co.</w:t>
      </w:r>
    </w:p>
    <w:p w:rsidR="00FE1F22" w:rsidRPr="008C1E4F" w:rsidRDefault="00FE1F22"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Musthafa, B. 2008. </w:t>
      </w:r>
      <w:r w:rsidRPr="008C1E4F">
        <w:rPr>
          <w:rFonts w:ascii="Times New Roman" w:hAnsi="Times New Roman" w:cs="Times New Roman"/>
          <w:i/>
          <w:lang w:val="sv-SE"/>
        </w:rPr>
        <w:t>Dari Literasi Dini ke Literasi Teknologi</w:t>
      </w:r>
      <w:r w:rsidRPr="008C1E4F">
        <w:rPr>
          <w:rFonts w:ascii="Times New Roman" w:hAnsi="Times New Roman" w:cs="Times New Roman"/>
          <w:lang w:val="sv-SE"/>
        </w:rPr>
        <w:t>. Jakarta: Yayasan CREST.</w:t>
      </w:r>
    </w:p>
    <w:p w:rsidR="00762A0D" w:rsidRPr="008C1E4F" w:rsidRDefault="00762A0D"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Nurhadi, B. A. G. 2004. </w:t>
      </w:r>
      <w:r w:rsidRPr="008C1E4F">
        <w:rPr>
          <w:rFonts w:ascii="Times New Roman" w:hAnsi="Times New Roman" w:cs="Times New Roman"/>
          <w:i/>
          <w:lang w:val="sv-SE"/>
        </w:rPr>
        <w:t>Pembelajaran Kontek</w:t>
      </w:r>
      <w:r w:rsidR="00FB71AF" w:rsidRPr="008C1E4F">
        <w:rPr>
          <w:rFonts w:ascii="Times New Roman" w:hAnsi="Times New Roman" w:cs="Times New Roman"/>
          <w:i/>
          <w:lang w:val="sv-SE"/>
        </w:rPr>
        <w:t>s</w:t>
      </w:r>
      <w:r w:rsidRPr="008C1E4F">
        <w:rPr>
          <w:rFonts w:ascii="Times New Roman" w:hAnsi="Times New Roman" w:cs="Times New Roman"/>
          <w:i/>
          <w:lang w:val="sv-SE"/>
        </w:rPr>
        <w:t>tual (Contextual Teaching and Learning/CTL) dan Penerapannya dalam KBK</w:t>
      </w:r>
      <w:r w:rsidRPr="008C1E4F">
        <w:rPr>
          <w:rFonts w:ascii="Times New Roman" w:hAnsi="Times New Roman" w:cs="Times New Roman"/>
          <w:lang w:val="sv-SE"/>
        </w:rPr>
        <w:t>. Malang: Penerbit Universitas Negeri Malang.</w:t>
      </w:r>
    </w:p>
    <w:p w:rsidR="00DA0945" w:rsidRPr="008C1E4F" w:rsidRDefault="008725FD"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O’Hare, F. 2010. </w:t>
      </w:r>
      <w:r w:rsidRPr="008C1E4F">
        <w:rPr>
          <w:rFonts w:ascii="Times New Roman" w:hAnsi="Times New Roman" w:cs="Times New Roman"/>
          <w:i/>
          <w:lang w:val="sv-SE"/>
        </w:rPr>
        <w:t>Sentence-Combining: Improving Student Writing Without Formal Grammar Instruction</w:t>
      </w:r>
      <w:r w:rsidRPr="008C1E4F">
        <w:rPr>
          <w:rFonts w:ascii="Times New Roman" w:hAnsi="Times New Roman" w:cs="Times New Roman"/>
          <w:lang w:val="sv-SE"/>
        </w:rPr>
        <w:t>. NCTE.</w:t>
      </w:r>
    </w:p>
    <w:p w:rsidR="00D3558C" w:rsidRPr="008C1E4F" w:rsidRDefault="00E1011A"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Olson, D. 1977. ”From Uterance to Text: The Basis of Language in Speech and Writing”. </w:t>
      </w:r>
      <w:r w:rsidRPr="008C1E4F">
        <w:rPr>
          <w:rFonts w:ascii="Times New Roman" w:hAnsi="Times New Roman" w:cs="Times New Roman"/>
          <w:i/>
          <w:lang w:val="sv-SE"/>
        </w:rPr>
        <w:t>Harvard Educational Riview</w:t>
      </w:r>
      <w:r w:rsidRPr="008C1E4F">
        <w:rPr>
          <w:rFonts w:ascii="Times New Roman" w:hAnsi="Times New Roman" w:cs="Times New Roman"/>
          <w:lang w:val="sv-SE"/>
        </w:rPr>
        <w:t>,47. Hal 257.</w:t>
      </w:r>
    </w:p>
    <w:p w:rsidR="00E745EE" w:rsidRPr="008C1E4F" w:rsidRDefault="00D3558C"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O’Nelll, W. F. 2002. </w:t>
      </w:r>
      <w:r w:rsidRPr="008C1E4F">
        <w:rPr>
          <w:rFonts w:ascii="Times New Roman" w:hAnsi="Times New Roman" w:cs="Times New Roman"/>
          <w:i/>
          <w:lang w:val="sv-SE"/>
        </w:rPr>
        <w:t>Idiologi-Idiologi Pendidikan</w:t>
      </w:r>
      <w:r w:rsidRPr="008C1E4F">
        <w:rPr>
          <w:rFonts w:ascii="Times New Roman" w:hAnsi="Times New Roman" w:cs="Times New Roman"/>
          <w:lang w:val="sv-SE"/>
        </w:rPr>
        <w:t>. Terjemahan Omi Intan Naomi. Yogyakarta: Pustaka Pelajar.</w:t>
      </w:r>
    </w:p>
    <w:p w:rsidR="006C33DC" w:rsidRPr="008C1E4F" w:rsidRDefault="00E745EE"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Permendiknas RI No. 41 Tahun 2007 </w:t>
      </w:r>
      <w:r w:rsidRPr="008C1E4F">
        <w:rPr>
          <w:rFonts w:ascii="Times New Roman" w:hAnsi="Times New Roman" w:cs="Times New Roman"/>
          <w:i/>
          <w:lang w:val="sv-SE"/>
        </w:rPr>
        <w:t>tentang Standar Proses</w:t>
      </w:r>
      <w:r w:rsidRPr="008C1E4F">
        <w:rPr>
          <w:rFonts w:ascii="Times New Roman" w:hAnsi="Times New Roman" w:cs="Times New Roman"/>
          <w:lang w:val="sv-SE"/>
        </w:rPr>
        <w:t>. Jakarta: Kementrian Pendidikan dan Kebudayaan RI.</w:t>
      </w:r>
    </w:p>
    <w:p w:rsidR="006C33DC" w:rsidRPr="008C1E4F" w:rsidRDefault="006C33DC" w:rsidP="008C1E4F">
      <w:pPr>
        <w:spacing w:after="0" w:line="240" w:lineRule="auto"/>
        <w:ind w:left="540" w:hanging="540"/>
        <w:jc w:val="both"/>
        <w:rPr>
          <w:rFonts w:ascii="Times New Roman" w:hAnsi="Times New Roman" w:cs="Times New Roman"/>
          <w:lang w:val="sv-SE"/>
        </w:rPr>
      </w:pPr>
      <w:r w:rsidRPr="008C1E4F">
        <w:rPr>
          <w:rFonts w:ascii="Times New Roman" w:hAnsi="Times New Roman" w:cs="Times New Roman"/>
          <w:lang w:val="sv-SE"/>
        </w:rPr>
        <w:t xml:space="preserve">Prasetyo, R. dan Yeny A. 2009. </w:t>
      </w:r>
      <w:r w:rsidRPr="008C1E4F">
        <w:rPr>
          <w:rFonts w:ascii="Times New Roman" w:hAnsi="Times New Roman" w:cs="Times New Roman"/>
          <w:i/>
          <w:lang w:val="sv-SE"/>
        </w:rPr>
        <w:t>Multiply Your Multiple Intelligences</w:t>
      </w:r>
      <w:r w:rsidRPr="008C1E4F">
        <w:rPr>
          <w:rFonts w:ascii="Times New Roman" w:hAnsi="Times New Roman" w:cs="Times New Roman"/>
          <w:lang w:val="sv-SE"/>
        </w:rPr>
        <w:t>. Yogyakarta: Andi.</w:t>
      </w:r>
    </w:p>
    <w:p w:rsidR="007A2F7F" w:rsidRPr="008C1E4F" w:rsidRDefault="007A2F7F"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R</w:t>
      </w:r>
      <w:r w:rsidR="00B024BD" w:rsidRPr="008C1E4F">
        <w:rPr>
          <w:rFonts w:ascii="Times New Roman" w:hAnsi="Times New Roman" w:cs="Times New Roman"/>
          <w:lang w:val="sv-SE"/>
        </w:rPr>
        <w:t>ichard, J.C. &amp; Rodgers T.S. 2001</w:t>
      </w:r>
      <w:r w:rsidRPr="008C1E4F">
        <w:rPr>
          <w:rFonts w:ascii="Times New Roman" w:hAnsi="Times New Roman" w:cs="Times New Roman"/>
          <w:lang w:val="sv-SE"/>
        </w:rPr>
        <w:t xml:space="preserve">. </w:t>
      </w:r>
      <w:r w:rsidRPr="008C1E4F">
        <w:rPr>
          <w:rFonts w:ascii="Times New Roman" w:hAnsi="Times New Roman" w:cs="Times New Roman"/>
          <w:i/>
          <w:lang w:val="sv-SE"/>
        </w:rPr>
        <w:t>Approaches and Methods in Language Teaching</w:t>
      </w:r>
      <w:r w:rsidRPr="008C1E4F">
        <w:rPr>
          <w:rFonts w:ascii="Times New Roman" w:hAnsi="Times New Roman" w:cs="Times New Roman"/>
          <w:lang w:val="sv-SE"/>
        </w:rPr>
        <w:t>. Cambridge: Cambridge University Press.</w:t>
      </w:r>
    </w:p>
    <w:p w:rsidR="0047055E" w:rsidRPr="008C1E4F" w:rsidRDefault="0047055E"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Riyanto, T. 2002. </w:t>
      </w:r>
      <w:r w:rsidRPr="008C1E4F">
        <w:rPr>
          <w:rFonts w:ascii="Times New Roman" w:hAnsi="Times New Roman" w:cs="Times New Roman"/>
          <w:i/>
          <w:lang w:val="sv-SE"/>
        </w:rPr>
        <w:t>Pembelajaran sebagai Proses Pembibingan Pribadi</w:t>
      </w:r>
      <w:r w:rsidRPr="008C1E4F">
        <w:rPr>
          <w:rFonts w:ascii="Times New Roman" w:hAnsi="Times New Roman" w:cs="Times New Roman"/>
          <w:lang w:val="sv-SE"/>
        </w:rPr>
        <w:t>. Jakarta: Grasindo.</w:t>
      </w:r>
    </w:p>
    <w:p w:rsidR="001948F5" w:rsidRPr="008C1E4F" w:rsidRDefault="00660030"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Rofiuddin, A. 2003. ”Faktor Kreativitas dalam Kemampuan Membaca dan Menulis Siswa Sekolah Dasar</w:t>
      </w:r>
      <w:r w:rsidRPr="008C1E4F">
        <w:rPr>
          <w:rFonts w:ascii="Times New Roman" w:hAnsi="Times New Roman" w:cs="Times New Roman"/>
          <w:i/>
          <w:lang w:val="sv-SE"/>
        </w:rPr>
        <w:t>” Jurnal Bahasa dan Seni</w:t>
      </w:r>
      <w:r w:rsidRPr="008C1E4F">
        <w:rPr>
          <w:rFonts w:ascii="Times New Roman" w:hAnsi="Times New Roman" w:cs="Times New Roman"/>
          <w:lang w:val="sv-SE"/>
        </w:rPr>
        <w:t>, Tahun 31, Nomor 2, Agustus 2003. Universitas Negeri Malang.</w:t>
      </w:r>
    </w:p>
    <w:p w:rsidR="00D37188" w:rsidRPr="008C1E4F" w:rsidRDefault="00D37188" w:rsidP="00E51851">
      <w:pPr>
        <w:spacing w:after="0"/>
        <w:ind w:left="450" w:hanging="450"/>
        <w:jc w:val="both"/>
        <w:rPr>
          <w:rFonts w:ascii="Times New Roman" w:hAnsi="Times New Roman" w:cs="Times New Roman"/>
          <w:lang w:val="sv-SE"/>
        </w:rPr>
      </w:pPr>
      <w:r w:rsidRPr="008C1E4F">
        <w:rPr>
          <w:rFonts w:ascii="Times New Roman" w:hAnsi="Times New Roman" w:cs="Times New Roman"/>
          <w:color w:val="000000"/>
        </w:rPr>
        <w:t xml:space="preserve">Safaria, T. 2005. </w:t>
      </w:r>
      <w:r w:rsidRPr="008C1E4F">
        <w:rPr>
          <w:rFonts w:ascii="Times New Roman" w:hAnsi="Times New Roman" w:cs="Times New Roman"/>
          <w:i/>
          <w:iCs/>
          <w:color w:val="000000"/>
        </w:rPr>
        <w:t>Interpersonal Intelligence:</w:t>
      </w:r>
      <w:r w:rsidRPr="008C1E4F">
        <w:rPr>
          <w:rFonts w:ascii="Times New Roman" w:hAnsi="Times New Roman" w:cs="Times New Roman"/>
          <w:color w:val="000000"/>
        </w:rPr>
        <w:t xml:space="preserve"> </w:t>
      </w:r>
      <w:r w:rsidRPr="008C1E4F">
        <w:rPr>
          <w:rFonts w:ascii="Times New Roman" w:hAnsi="Times New Roman" w:cs="Times New Roman"/>
          <w:i/>
          <w:iCs/>
          <w:color w:val="000000"/>
        </w:rPr>
        <w:t>Metode Pengembangan Kecerdasan Interpersonal Anak.</w:t>
      </w:r>
      <w:r w:rsidRPr="008C1E4F">
        <w:rPr>
          <w:rFonts w:ascii="Times New Roman" w:hAnsi="Times New Roman" w:cs="Times New Roman"/>
          <w:color w:val="000000"/>
        </w:rPr>
        <w:t xml:space="preserve"> Yogyakarta: Amara Books.</w:t>
      </w:r>
    </w:p>
    <w:p w:rsidR="0082178C" w:rsidRPr="008C1E4F" w:rsidRDefault="0082178C" w:rsidP="00E51851">
      <w:pPr>
        <w:spacing w:after="0"/>
        <w:ind w:left="709" w:hanging="709"/>
        <w:jc w:val="both"/>
        <w:rPr>
          <w:rFonts w:ascii="Times New Roman" w:hAnsi="Times New Roman" w:cs="Times New Roman"/>
          <w:lang w:val="sv-SE"/>
        </w:rPr>
      </w:pPr>
      <w:r w:rsidRPr="008C1E4F">
        <w:rPr>
          <w:rFonts w:ascii="Times New Roman" w:hAnsi="Times New Roman" w:cs="Times New Roman"/>
          <w:lang w:val="sv-SE"/>
        </w:rPr>
        <w:t xml:space="preserve">Sagala, S. 2003. </w:t>
      </w:r>
      <w:r w:rsidRPr="008C1E4F">
        <w:rPr>
          <w:rFonts w:ascii="Times New Roman" w:hAnsi="Times New Roman" w:cs="Times New Roman"/>
          <w:i/>
          <w:lang w:val="sv-SE"/>
        </w:rPr>
        <w:t>Konsep dan Makna Pembelajaran</w:t>
      </w:r>
      <w:r w:rsidRPr="008C1E4F">
        <w:rPr>
          <w:rFonts w:ascii="Times New Roman" w:hAnsi="Times New Roman" w:cs="Times New Roman"/>
          <w:lang w:val="sv-SE"/>
        </w:rPr>
        <w:t>. Bandung: Alfabeta.</w:t>
      </w:r>
    </w:p>
    <w:p w:rsidR="00626F54" w:rsidRPr="008C1E4F" w:rsidRDefault="00626F54" w:rsidP="00E51851">
      <w:pPr>
        <w:spacing w:after="0"/>
        <w:ind w:left="540" w:hanging="540"/>
        <w:jc w:val="both"/>
        <w:rPr>
          <w:rFonts w:ascii="Times New Roman" w:hAnsi="Times New Roman" w:cs="Times New Roman"/>
        </w:rPr>
      </w:pPr>
      <w:r w:rsidRPr="008C1E4F">
        <w:rPr>
          <w:rFonts w:ascii="Times New Roman" w:hAnsi="Times New Roman" w:cs="Times New Roman"/>
        </w:rPr>
        <w:t xml:space="preserve">Sakshaug L., Olson, M. &amp; Olson, J. (2002). </w:t>
      </w:r>
      <w:r w:rsidRPr="008C1E4F">
        <w:rPr>
          <w:rFonts w:ascii="Times New Roman" w:hAnsi="Times New Roman" w:cs="Times New Roman"/>
          <w:i/>
          <w:iCs/>
        </w:rPr>
        <w:t xml:space="preserve">Children are Mathematical Problem Solvers. </w:t>
      </w:r>
      <w:r w:rsidRPr="008C1E4F">
        <w:rPr>
          <w:rFonts w:ascii="Times New Roman" w:hAnsi="Times New Roman" w:cs="Times New Roman"/>
        </w:rPr>
        <w:t>Reston, VA: NCTM, Inc.</w:t>
      </w:r>
    </w:p>
    <w:p w:rsidR="008725FD" w:rsidRPr="008C1E4F" w:rsidRDefault="008725FD"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lastRenderedPageBreak/>
        <w:t xml:space="preserve">Sakri, A. 2007. </w:t>
      </w:r>
      <w:r w:rsidRPr="008C1E4F">
        <w:rPr>
          <w:rFonts w:ascii="Times New Roman" w:hAnsi="Times New Roman" w:cs="Times New Roman"/>
          <w:i/>
          <w:lang w:val="sv-SE"/>
        </w:rPr>
        <w:t>Bangun Kalimat Bahasa Indonesia. Edisi Kedua</w:t>
      </w:r>
      <w:r w:rsidRPr="008C1E4F">
        <w:rPr>
          <w:rFonts w:ascii="Times New Roman" w:hAnsi="Times New Roman" w:cs="Times New Roman"/>
          <w:lang w:val="sv-SE"/>
        </w:rPr>
        <w:t>. Bandung: Penerbit ITB.</w:t>
      </w:r>
    </w:p>
    <w:p w:rsidR="0066237C" w:rsidRPr="008C1E4F" w:rsidRDefault="0066237C"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Salinger, J.D. 2001. </w:t>
      </w:r>
      <w:r w:rsidR="00C2195F" w:rsidRPr="008C1E4F">
        <w:rPr>
          <w:rFonts w:ascii="Times New Roman" w:hAnsi="Times New Roman" w:cs="Times New Roman"/>
          <w:i/>
          <w:lang w:val="sv-SE"/>
        </w:rPr>
        <w:t>The C</w:t>
      </w:r>
      <w:r w:rsidRPr="008C1E4F">
        <w:rPr>
          <w:rFonts w:ascii="Times New Roman" w:hAnsi="Times New Roman" w:cs="Times New Roman"/>
          <w:i/>
          <w:lang w:val="sv-SE"/>
        </w:rPr>
        <w:t>atcher in the Rye</w:t>
      </w:r>
      <w:r w:rsidR="004D177A" w:rsidRPr="008C1E4F">
        <w:rPr>
          <w:rFonts w:ascii="Times New Roman" w:hAnsi="Times New Roman" w:cs="Times New Roman"/>
          <w:lang w:val="sv-SE"/>
        </w:rPr>
        <w:t>. Bosto</w:t>
      </w:r>
      <w:r w:rsidRPr="008C1E4F">
        <w:rPr>
          <w:rFonts w:ascii="Times New Roman" w:hAnsi="Times New Roman" w:cs="Times New Roman"/>
          <w:lang w:val="sv-SE"/>
        </w:rPr>
        <w:t>n: Litle, Brown/Back Bay.</w:t>
      </w:r>
    </w:p>
    <w:p w:rsidR="00234D2C" w:rsidRPr="008C1E4F" w:rsidRDefault="00830E1A"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Scimidt, H.G. 1993. ”Foundation of Problem-Based Learning: Some Explanatory Notes”. </w:t>
      </w:r>
      <w:r w:rsidRPr="008C1E4F">
        <w:rPr>
          <w:rFonts w:ascii="Times New Roman" w:hAnsi="Times New Roman" w:cs="Times New Roman"/>
          <w:i/>
          <w:lang w:val="sv-SE"/>
        </w:rPr>
        <w:t>Jurnal Medical Educatio</w:t>
      </w:r>
      <w:r w:rsidRPr="008C1E4F">
        <w:rPr>
          <w:rFonts w:ascii="Times New Roman" w:hAnsi="Times New Roman" w:cs="Times New Roman"/>
          <w:lang w:val="sv-SE"/>
        </w:rPr>
        <w:t>. Nomor 27: 422-432.</w:t>
      </w:r>
    </w:p>
    <w:p w:rsidR="00234D2C" w:rsidRPr="008C1E4F" w:rsidRDefault="00234D2C" w:rsidP="00E51851">
      <w:pPr>
        <w:pStyle w:val="FootnoteText"/>
        <w:spacing w:line="276" w:lineRule="auto"/>
        <w:ind w:left="540" w:hanging="540"/>
        <w:jc w:val="both"/>
        <w:rPr>
          <w:sz w:val="22"/>
          <w:szCs w:val="22"/>
          <w:lang w:val="sv-SE"/>
        </w:rPr>
      </w:pPr>
      <w:r w:rsidRPr="008C1E4F">
        <w:rPr>
          <w:sz w:val="22"/>
          <w:szCs w:val="22"/>
          <w:lang w:val="sv-SE"/>
        </w:rPr>
        <w:t xml:space="preserve">Senjaya, W. 2008. </w:t>
      </w:r>
      <w:r w:rsidRPr="008C1E4F">
        <w:rPr>
          <w:i/>
          <w:sz w:val="22"/>
          <w:szCs w:val="22"/>
          <w:lang w:val="sv-SE"/>
        </w:rPr>
        <w:t>Strategi Pembelajaran: Berorientasi Standar Proses Pendidikan</w:t>
      </w:r>
      <w:r w:rsidRPr="008C1E4F">
        <w:rPr>
          <w:sz w:val="22"/>
          <w:szCs w:val="22"/>
          <w:lang w:val="sv-SE"/>
        </w:rPr>
        <w:t>. Jakarta: Kencana Prenada Media Group.</w:t>
      </w:r>
    </w:p>
    <w:p w:rsidR="006F5BF1" w:rsidRPr="008C1E4F" w:rsidRDefault="00234D2C" w:rsidP="00E51851">
      <w:pPr>
        <w:pStyle w:val="FootnoteText"/>
        <w:spacing w:line="276" w:lineRule="auto"/>
        <w:ind w:left="540" w:hanging="540"/>
        <w:jc w:val="both"/>
        <w:rPr>
          <w:sz w:val="22"/>
          <w:szCs w:val="22"/>
          <w:lang w:val="sv-SE"/>
        </w:rPr>
      </w:pPr>
      <w:r w:rsidRPr="008C1E4F">
        <w:rPr>
          <w:sz w:val="22"/>
          <w:szCs w:val="22"/>
          <w:lang w:val="sv-SE"/>
        </w:rPr>
        <w:t xml:space="preserve">Sudjana, D. 2000. </w:t>
      </w:r>
      <w:r w:rsidRPr="008C1E4F">
        <w:rPr>
          <w:i/>
          <w:sz w:val="22"/>
          <w:szCs w:val="22"/>
          <w:lang w:val="sv-SE"/>
        </w:rPr>
        <w:t>Strategi Pembelajaran</w:t>
      </w:r>
      <w:r w:rsidRPr="008C1E4F">
        <w:rPr>
          <w:sz w:val="22"/>
          <w:szCs w:val="22"/>
          <w:lang w:val="sv-SE"/>
        </w:rPr>
        <w:t>. Bandung: Falah Production</w:t>
      </w:r>
    </w:p>
    <w:p w:rsidR="00E64C91" w:rsidRPr="008C1E4F" w:rsidRDefault="00E64C91" w:rsidP="00E51851">
      <w:pPr>
        <w:pStyle w:val="FootnoteText"/>
        <w:spacing w:line="276" w:lineRule="auto"/>
        <w:ind w:left="540" w:hanging="540"/>
        <w:jc w:val="both"/>
        <w:rPr>
          <w:sz w:val="22"/>
          <w:szCs w:val="22"/>
          <w:lang w:val="sv-SE"/>
        </w:rPr>
      </w:pPr>
      <w:r w:rsidRPr="008C1E4F">
        <w:rPr>
          <w:sz w:val="22"/>
          <w:szCs w:val="22"/>
          <w:lang w:val="sv-SE"/>
        </w:rPr>
        <w:t>Sudjana, D</w:t>
      </w:r>
      <w:r w:rsidR="00DA0945" w:rsidRPr="008C1E4F">
        <w:rPr>
          <w:sz w:val="22"/>
          <w:szCs w:val="22"/>
          <w:lang w:val="sv-SE"/>
        </w:rPr>
        <w:t xml:space="preserve">. 2001. </w:t>
      </w:r>
      <w:r w:rsidR="00DA0945" w:rsidRPr="008C1E4F">
        <w:rPr>
          <w:i/>
          <w:sz w:val="22"/>
          <w:szCs w:val="22"/>
          <w:lang w:val="sv-SE"/>
        </w:rPr>
        <w:t>Metode dan Teknik Pembelajaran Partisipatif</w:t>
      </w:r>
      <w:r w:rsidR="00DA0945" w:rsidRPr="008C1E4F">
        <w:rPr>
          <w:sz w:val="22"/>
          <w:szCs w:val="22"/>
          <w:lang w:val="sv-SE"/>
        </w:rPr>
        <w:t>. Bandung: Falah Production.</w:t>
      </w:r>
    </w:p>
    <w:p w:rsidR="003B7832" w:rsidRPr="008C1E4F" w:rsidRDefault="003B7832" w:rsidP="00E51851">
      <w:pPr>
        <w:pStyle w:val="FootnoteText"/>
        <w:spacing w:line="276" w:lineRule="auto"/>
        <w:ind w:left="540" w:hanging="540"/>
        <w:jc w:val="both"/>
        <w:rPr>
          <w:sz w:val="22"/>
          <w:szCs w:val="22"/>
          <w:lang w:val="sv-SE"/>
        </w:rPr>
      </w:pPr>
      <w:r w:rsidRPr="008C1E4F">
        <w:rPr>
          <w:sz w:val="22"/>
          <w:szCs w:val="22"/>
          <w:lang w:val="sv-SE"/>
        </w:rPr>
        <w:t xml:space="preserve">Sudjana, D. 2004. </w:t>
      </w:r>
      <w:r w:rsidRPr="008C1E4F">
        <w:rPr>
          <w:i/>
          <w:sz w:val="22"/>
          <w:szCs w:val="22"/>
          <w:lang w:val="sv-SE"/>
        </w:rPr>
        <w:t>Manajemen Program Pendidikan untuk Pendidikan Nonformal dan Pengembangan Sumber Daya Manusia</w:t>
      </w:r>
      <w:r w:rsidRPr="008C1E4F">
        <w:rPr>
          <w:sz w:val="22"/>
          <w:szCs w:val="22"/>
          <w:lang w:val="sv-SE"/>
        </w:rPr>
        <w:t>. Bandung: Falah Production.</w:t>
      </w:r>
    </w:p>
    <w:p w:rsidR="00234D2C" w:rsidRPr="008C1E4F" w:rsidRDefault="00234D2C" w:rsidP="00E51851">
      <w:pPr>
        <w:pStyle w:val="FootnoteText"/>
        <w:spacing w:line="276" w:lineRule="auto"/>
        <w:ind w:left="540" w:hanging="540"/>
        <w:jc w:val="both"/>
        <w:rPr>
          <w:sz w:val="22"/>
          <w:szCs w:val="22"/>
          <w:lang w:val="sv-SE"/>
        </w:rPr>
      </w:pPr>
      <w:r w:rsidRPr="008C1E4F">
        <w:rPr>
          <w:sz w:val="22"/>
          <w:szCs w:val="22"/>
          <w:lang w:val="sv-SE"/>
        </w:rPr>
        <w:t xml:space="preserve">Suherli. 2002. ”Pengembangan Model Literasi dalam Pembelajaran Menulis: Studi tentang Pembelajaran Menulis Karangan Ilmiah pada Mahasiswa Galuh”. </w:t>
      </w:r>
      <w:r w:rsidRPr="008C1E4F">
        <w:rPr>
          <w:i/>
          <w:sz w:val="22"/>
          <w:szCs w:val="22"/>
          <w:lang w:val="sv-SE"/>
        </w:rPr>
        <w:t>Disertasi</w:t>
      </w:r>
      <w:r w:rsidRPr="008C1E4F">
        <w:rPr>
          <w:sz w:val="22"/>
          <w:szCs w:val="22"/>
          <w:lang w:val="sv-SE"/>
        </w:rPr>
        <w:t>. Bandung: Program Pascasarjana UPI.</w:t>
      </w:r>
    </w:p>
    <w:p w:rsidR="0019681F" w:rsidRPr="008C1E4F" w:rsidRDefault="00234D2C" w:rsidP="00E51851">
      <w:pPr>
        <w:shd w:val="clear" w:color="auto" w:fill="FFFFFF"/>
        <w:spacing w:after="0"/>
        <w:ind w:left="540" w:hanging="540"/>
        <w:jc w:val="both"/>
        <w:textAlignment w:val="baseline"/>
        <w:rPr>
          <w:rFonts w:ascii="Times New Roman" w:hAnsi="Times New Roman" w:cs="Times New Roman"/>
        </w:rPr>
      </w:pPr>
      <w:r w:rsidRPr="008C1E4F">
        <w:rPr>
          <w:rFonts w:ascii="Times New Roman" w:hAnsi="Times New Roman" w:cs="Times New Roman"/>
        </w:rPr>
        <w:t>Suherman, E. 2001. </w:t>
      </w:r>
      <w:r w:rsidRPr="008C1E4F">
        <w:rPr>
          <w:rFonts w:ascii="Times New Roman" w:hAnsi="Times New Roman" w:cs="Times New Roman"/>
          <w:i/>
          <w:iCs/>
        </w:rPr>
        <w:t>Strategi Pembelajaran Matematika Kontemporer</w:t>
      </w:r>
      <w:r w:rsidRPr="008C1E4F">
        <w:rPr>
          <w:rFonts w:ascii="Times New Roman" w:hAnsi="Times New Roman" w:cs="Times New Roman"/>
        </w:rPr>
        <w:t>. Bandung: JICA-Universitas Pendidikan Indonesia (UPI).</w:t>
      </w:r>
    </w:p>
    <w:p w:rsidR="003B7832" w:rsidRPr="008C1E4F" w:rsidRDefault="0019681F" w:rsidP="00E51851">
      <w:pPr>
        <w:pStyle w:val="FootnoteText"/>
        <w:spacing w:line="276" w:lineRule="auto"/>
        <w:ind w:left="540" w:hanging="540"/>
        <w:jc w:val="both"/>
        <w:rPr>
          <w:sz w:val="22"/>
          <w:szCs w:val="22"/>
          <w:lang w:val="sv-SE"/>
        </w:rPr>
      </w:pPr>
      <w:r w:rsidRPr="008C1E4F">
        <w:rPr>
          <w:sz w:val="22"/>
          <w:szCs w:val="22"/>
          <w:lang w:val="sv-SE"/>
        </w:rPr>
        <w:t xml:space="preserve">Sugiyanto. 2009. </w:t>
      </w:r>
      <w:r w:rsidRPr="008C1E4F">
        <w:rPr>
          <w:i/>
          <w:sz w:val="22"/>
          <w:szCs w:val="22"/>
          <w:lang w:val="sv-SE"/>
        </w:rPr>
        <w:t>Model-Model Pembelajaran Inovatif</w:t>
      </w:r>
      <w:r w:rsidRPr="008C1E4F">
        <w:rPr>
          <w:sz w:val="22"/>
          <w:szCs w:val="22"/>
          <w:lang w:val="sv-SE"/>
        </w:rPr>
        <w:t>. Surakarta: Mata Padi Presindo.</w:t>
      </w:r>
    </w:p>
    <w:p w:rsidR="007F197C" w:rsidRPr="008C1E4F" w:rsidRDefault="003B7832" w:rsidP="00E518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spacing w:after="0"/>
        <w:ind w:left="540" w:hanging="540"/>
        <w:rPr>
          <w:rFonts w:ascii="Times New Roman" w:hAnsi="Times New Roman" w:cs="Times New Roman"/>
        </w:rPr>
      </w:pPr>
      <w:r w:rsidRPr="008C1E4F">
        <w:rPr>
          <w:rFonts w:ascii="Times New Roman" w:hAnsi="Times New Roman" w:cs="Times New Roman"/>
        </w:rPr>
        <w:t xml:space="preserve">Sutikno, M. Sobri. 2014. </w:t>
      </w:r>
      <w:r w:rsidRPr="008C1E4F">
        <w:rPr>
          <w:rFonts w:ascii="Times New Roman" w:hAnsi="Times New Roman" w:cs="Times New Roman"/>
          <w:i/>
        </w:rPr>
        <w:t>Metode &amp; Model-Model Pembelajaran</w:t>
      </w:r>
      <w:r w:rsidRPr="008C1E4F">
        <w:rPr>
          <w:rFonts w:ascii="Times New Roman" w:hAnsi="Times New Roman" w:cs="Times New Roman"/>
        </w:rPr>
        <w:t>. Jakarta: Holistica.</w:t>
      </w:r>
    </w:p>
    <w:p w:rsidR="00230019" w:rsidRPr="008C1E4F" w:rsidRDefault="00DA0945" w:rsidP="00E51851">
      <w:pPr>
        <w:pStyle w:val="FootnoteText"/>
        <w:spacing w:line="276" w:lineRule="auto"/>
        <w:ind w:left="540" w:hanging="540"/>
        <w:jc w:val="both"/>
        <w:rPr>
          <w:sz w:val="22"/>
          <w:szCs w:val="22"/>
          <w:lang w:val="sv-SE"/>
        </w:rPr>
      </w:pPr>
      <w:r w:rsidRPr="008C1E4F">
        <w:rPr>
          <w:sz w:val="22"/>
          <w:szCs w:val="22"/>
          <w:lang w:val="sv-SE"/>
        </w:rPr>
        <w:t xml:space="preserve">Syafi’ie, Imam. 1988. </w:t>
      </w:r>
      <w:r w:rsidRPr="008C1E4F">
        <w:rPr>
          <w:i/>
          <w:sz w:val="22"/>
          <w:szCs w:val="22"/>
          <w:lang w:val="sv-SE"/>
        </w:rPr>
        <w:t>Retorika dalam Menulis</w:t>
      </w:r>
      <w:r w:rsidRPr="008C1E4F">
        <w:rPr>
          <w:sz w:val="22"/>
          <w:szCs w:val="22"/>
          <w:lang w:val="sv-SE"/>
        </w:rPr>
        <w:t>. Jakarta: Dirjen Dikti, Depdikbud.</w:t>
      </w:r>
    </w:p>
    <w:p w:rsidR="00230019" w:rsidRPr="008C1E4F" w:rsidRDefault="00230019" w:rsidP="00E51851">
      <w:pPr>
        <w:pStyle w:val="FootnoteText"/>
        <w:spacing w:line="276" w:lineRule="auto"/>
        <w:ind w:left="540" w:hanging="540"/>
        <w:jc w:val="both"/>
        <w:outlineLvl w:val="0"/>
        <w:rPr>
          <w:sz w:val="22"/>
          <w:szCs w:val="22"/>
          <w:lang w:val="sv-SE"/>
        </w:rPr>
      </w:pPr>
      <w:r w:rsidRPr="008C1E4F">
        <w:rPr>
          <w:sz w:val="22"/>
          <w:szCs w:val="22"/>
          <w:lang w:val="sv-SE"/>
        </w:rPr>
        <w:t xml:space="preserve">Teale, W.H. dan  Sulzby. 2010. </w:t>
      </w:r>
      <w:r w:rsidRPr="008C1E4F">
        <w:rPr>
          <w:i/>
          <w:sz w:val="22"/>
          <w:szCs w:val="22"/>
          <w:lang w:val="sv-SE"/>
        </w:rPr>
        <w:t>Emergent Literac</w:t>
      </w:r>
      <w:r w:rsidRPr="008C1E4F">
        <w:rPr>
          <w:sz w:val="22"/>
          <w:szCs w:val="22"/>
          <w:lang w:val="sv-SE"/>
        </w:rPr>
        <w:t>y. Norwood, N.J: Ablex.</w:t>
      </w:r>
    </w:p>
    <w:p w:rsidR="00E1175A" w:rsidRPr="008C1E4F" w:rsidRDefault="00E1175A" w:rsidP="00E51851">
      <w:pPr>
        <w:pStyle w:val="FootnoteText"/>
        <w:tabs>
          <w:tab w:val="left" w:pos="2625"/>
        </w:tabs>
        <w:spacing w:line="276" w:lineRule="auto"/>
        <w:ind w:left="540" w:hanging="540"/>
        <w:jc w:val="both"/>
        <w:rPr>
          <w:sz w:val="22"/>
          <w:szCs w:val="22"/>
          <w:lang w:val="sv-SE"/>
        </w:rPr>
      </w:pPr>
      <w:r w:rsidRPr="008C1E4F">
        <w:rPr>
          <w:sz w:val="22"/>
          <w:szCs w:val="22"/>
          <w:lang w:val="sv-SE"/>
        </w:rPr>
        <w:t xml:space="preserve">Tyler, R. W.1973. </w:t>
      </w:r>
      <w:r w:rsidR="00FB71AF" w:rsidRPr="008C1E4F">
        <w:rPr>
          <w:i/>
          <w:sz w:val="22"/>
          <w:szCs w:val="22"/>
          <w:lang w:val="sv-SE"/>
        </w:rPr>
        <w:t>Basic Principles of Curri</w:t>
      </w:r>
      <w:r w:rsidRPr="008C1E4F">
        <w:rPr>
          <w:i/>
          <w:sz w:val="22"/>
          <w:szCs w:val="22"/>
          <w:lang w:val="sv-SE"/>
        </w:rPr>
        <w:t>culum and In</w:t>
      </w:r>
      <w:r w:rsidR="00FB71AF" w:rsidRPr="008C1E4F">
        <w:rPr>
          <w:i/>
          <w:sz w:val="22"/>
          <w:szCs w:val="22"/>
          <w:lang w:val="sv-SE"/>
        </w:rPr>
        <w:t>s</w:t>
      </w:r>
      <w:r w:rsidRPr="008C1E4F">
        <w:rPr>
          <w:i/>
          <w:sz w:val="22"/>
          <w:szCs w:val="22"/>
          <w:lang w:val="sv-SE"/>
        </w:rPr>
        <w:t>truction</w:t>
      </w:r>
      <w:r w:rsidRPr="008C1E4F">
        <w:rPr>
          <w:sz w:val="22"/>
          <w:szCs w:val="22"/>
          <w:lang w:val="sv-SE"/>
        </w:rPr>
        <w:t>. Chicago: The University of Chicago Press.</w:t>
      </w:r>
    </w:p>
    <w:p w:rsidR="00DA0945" w:rsidRPr="008C1E4F" w:rsidRDefault="00490025" w:rsidP="00E51851">
      <w:pPr>
        <w:pStyle w:val="FootnoteText"/>
        <w:spacing w:line="276" w:lineRule="auto"/>
        <w:ind w:left="540" w:hanging="540"/>
        <w:jc w:val="both"/>
        <w:rPr>
          <w:sz w:val="22"/>
          <w:szCs w:val="22"/>
          <w:lang w:val="sv-SE"/>
        </w:rPr>
      </w:pPr>
      <w:r w:rsidRPr="008C1E4F">
        <w:rPr>
          <w:sz w:val="22"/>
          <w:szCs w:val="22"/>
          <w:lang w:val="sv-SE"/>
        </w:rPr>
        <w:lastRenderedPageBreak/>
        <w:t>Undang-Undang RI Nomor 20 Tahun 2003 tentang Sistem Pendidikan Nasional.</w:t>
      </w:r>
    </w:p>
    <w:p w:rsidR="00DA0945" w:rsidRPr="008C1E4F" w:rsidRDefault="00230019" w:rsidP="00E51851">
      <w:pPr>
        <w:pStyle w:val="FootnoteText"/>
        <w:spacing w:line="276" w:lineRule="auto"/>
        <w:ind w:left="540" w:hanging="540"/>
        <w:jc w:val="both"/>
        <w:rPr>
          <w:sz w:val="22"/>
          <w:szCs w:val="22"/>
          <w:lang w:val="sv-SE"/>
        </w:rPr>
      </w:pPr>
      <w:r w:rsidRPr="008C1E4F">
        <w:rPr>
          <w:sz w:val="22"/>
          <w:szCs w:val="22"/>
          <w:lang w:val="sv-SE"/>
        </w:rPr>
        <w:t xml:space="preserve">Vallecorsa, A. dan Garriss, E. 2010. ”Story Composition Skill of Middle-Grade Students With Learning Disalities”. </w:t>
      </w:r>
      <w:r w:rsidRPr="008C1E4F">
        <w:rPr>
          <w:i/>
          <w:sz w:val="22"/>
          <w:szCs w:val="22"/>
          <w:lang w:val="sv-SE"/>
        </w:rPr>
        <w:t>Exceptional Children</w:t>
      </w:r>
      <w:r w:rsidRPr="008C1E4F">
        <w:rPr>
          <w:sz w:val="22"/>
          <w:szCs w:val="22"/>
          <w:lang w:val="sv-SE"/>
        </w:rPr>
        <w:t>, 56. Hal 48-54. Diperoleh dari http://www.ncbi.nlm.nih.gov/pubmed/2226614 (diunduh 22 Maret 2014).</w:t>
      </w:r>
    </w:p>
    <w:p w:rsidR="00DA0945" w:rsidRPr="008C1E4F" w:rsidRDefault="00DA0945" w:rsidP="00E51851">
      <w:pPr>
        <w:pStyle w:val="FootnoteText"/>
        <w:spacing w:line="276" w:lineRule="auto"/>
        <w:ind w:left="540" w:hanging="540"/>
        <w:jc w:val="both"/>
        <w:rPr>
          <w:sz w:val="22"/>
          <w:szCs w:val="22"/>
          <w:lang w:val="sv-SE"/>
        </w:rPr>
      </w:pPr>
      <w:r w:rsidRPr="008C1E4F">
        <w:rPr>
          <w:sz w:val="22"/>
          <w:szCs w:val="22"/>
          <w:lang w:val="sv-SE"/>
        </w:rPr>
        <w:t xml:space="preserve">Videen, J. Deno, S., dan Marston, D. 1982. </w:t>
      </w:r>
      <w:r w:rsidRPr="008C1E4F">
        <w:rPr>
          <w:i/>
          <w:sz w:val="22"/>
          <w:szCs w:val="22"/>
          <w:lang w:val="sv-SE"/>
        </w:rPr>
        <w:t xml:space="preserve">Correct Word Equences: A Valid Indicator of Profeciency in Written Expression (Research Report N0. 84) </w:t>
      </w:r>
      <w:r w:rsidRPr="008C1E4F">
        <w:rPr>
          <w:sz w:val="22"/>
          <w:szCs w:val="22"/>
          <w:lang w:val="sv-SE"/>
        </w:rPr>
        <w:t>Minneapolis: University of Minnesota, Institut for  Research in Learning Disabilities.</w:t>
      </w:r>
    </w:p>
    <w:p w:rsidR="00DA0945" w:rsidRPr="008C1E4F" w:rsidRDefault="00DA0945"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Wardani, I.G.A.K. 1997. </w:t>
      </w:r>
      <w:r w:rsidRPr="008C1E4F">
        <w:rPr>
          <w:rFonts w:ascii="Times New Roman" w:hAnsi="Times New Roman" w:cs="Times New Roman"/>
          <w:i/>
          <w:lang w:val="sv-SE"/>
        </w:rPr>
        <w:t>Modul Laporan Penelitian, Buku Materi Pokok Metode Penelitian</w:t>
      </w:r>
      <w:r w:rsidRPr="008C1E4F">
        <w:rPr>
          <w:rFonts w:ascii="Times New Roman" w:hAnsi="Times New Roman" w:cs="Times New Roman"/>
          <w:lang w:val="sv-SE"/>
        </w:rPr>
        <w:t xml:space="preserve"> (MKDU4411), Buku 5. Jakarta: Universitas Terbuka.</w:t>
      </w:r>
    </w:p>
    <w:p w:rsidR="00514B69" w:rsidRPr="008C1E4F" w:rsidRDefault="00DA0945" w:rsidP="00E51851">
      <w:pPr>
        <w:spacing w:after="0"/>
        <w:ind w:left="709" w:hanging="709"/>
        <w:jc w:val="both"/>
        <w:rPr>
          <w:rFonts w:ascii="Times New Roman" w:hAnsi="Times New Roman" w:cs="Times New Roman"/>
          <w:lang w:val="sv-SE"/>
        </w:rPr>
      </w:pPr>
      <w:r w:rsidRPr="008C1E4F">
        <w:rPr>
          <w:rFonts w:ascii="Times New Roman" w:hAnsi="Times New Roman" w:cs="Times New Roman"/>
          <w:lang w:val="sv-SE"/>
        </w:rPr>
        <w:t xml:space="preserve">Wardani. 2007. </w:t>
      </w:r>
      <w:r w:rsidRPr="008C1E4F">
        <w:rPr>
          <w:rFonts w:ascii="Times New Roman" w:hAnsi="Times New Roman" w:cs="Times New Roman"/>
          <w:i/>
          <w:lang w:val="sv-SE"/>
        </w:rPr>
        <w:t>Karangan Ilmiah</w:t>
      </w:r>
      <w:r w:rsidRPr="008C1E4F">
        <w:rPr>
          <w:rFonts w:ascii="Times New Roman" w:hAnsi="Times New Roman" w:cs="Times New Roman"/>
          <w:lang w:val="sv-SE"/>
        </w:rPr>
        <w:t>. Jakarta:  Universitas Terbuka.</w:t>
      </w:r>
    </w:p>
    <w:p w:rsidR="00DA0945" w:rsidRPr="008C1E4F" w:rsidRDefault="00D9496C"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Wardani, I.G.A.K.</w:t>
      </w:r>
      <w:r w:rsidR="009D68CD" w:rsidRPr="008C1E4F">
        <w:rPr>
          <w:rFonts w:ascii="Times New Roman" w:hAnsi="Times New Roman" w:cs="Times New Roman"/>
          <w:lang w:val="sv-SE"/>
        </w:rPr>
        <w:t>, Sajati, I.M., dan Andriani, D</w:t>
      </w:r>
      <w:r w:rsidR="00DA0945" w:rsidRPr="008C1E4F">
        <w:rPr>
          <w:rFonts w:ascii="Times New Roman" w:hAnsi="Times New Roman" w:cs="Times New Roman"/>
          <w:lang w:val="sv-SE"/>
        </w:rPr>
        <w:t xml:space="preserve">. 2008. </w:t>
      </w:r>
      <w:r w:rsidR="00DA0945" w:rsidRPr="008C1E4F">
        <w:rPr>
          <w:rFonts w:ascii="Times New Roman" w:hAnsi="Times New Roman" w:cs="Times New Roman"/>
          <w:i/>
          <w:lang w:val="sv-SE"/>
        </w:rPr>
        <w:t>Teknik menulis Karya Ilmiah</w:t>
      </w:r>
      <w:r w:rsidR="00DA0945" w:rsidRPr="008C1E4F">
        <w:rPr>
          <w:rFonts w:ascii="Times New Roman" w:hAnsi="Times New Roman" w:cs="Times New Roman"/>
          <w:lang w:val="sv-SE"/>
        </w:rPr>
        <w:t>. Jakarta: Universitas Terbuka.</w:t>
      </w:r>
    </w:p>
    <w:p w:rsidR="00514B69" w:rsidRPr="008C1E4F" w:rsidRDefault="00514B69"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Warriner, J. E. 1995. </w:t>
      </w:r>
      <w:r w:rsidRPr="008C1E4F">
        <w:rPr>
          <w:rFonts w:ascii="Times New Roman" w:hAnsi="Times New Roman" w:cs="Times New Roman"/>
          <w:i/>
          <w:lang w:val="sv-SE"/>
        </w:rPr>
        <w:t>English Grammar and Composition</w:t>
      </w:r>
      <w:r w:rsidRPr="008C1E4F">
        <w:rPr>
          <w:rFonts w:ascii="Times New Roman" w:hAnsi="Times New Roman" w:cs="Times New Roman"/>
          <w:lang w:val="sv-SE"/>
        </w:rPr>
        <w:t>. New York: Harcourt, Brace and World Inc.</w:t>
      </w:r>
    </w:p>
    <w:p w:rsidR="00234D2C" w:rsidRPr="008C1E4F" w:rsidRDefault="00234D2C" w:rsidP="00E51851">
      <w:pPr>
        <w:pStyle w:val="FootnoteText"/>
        <w:spacing w:line="276" w:lineRule="auto"/>
        <w:ind w:left="540" w:hanging="540"/>
        <w:jc w:val="both"/>
        <w:rPr>
          <w:sz w:val="22"/>
          <w:szCs w:val="22"/>
          <w:lang w:val="sv-SE"/>
        </w:rPr>
      </w:pPr>
      <w:r w:rsidRPr="008C1E4F">
        <w:rPr>
          <w:sz w:val="22"/>
          <w:szCs w:val="22"/>
          <w:lang w:val="sv-SE"/>
        </w:rPr>
        <w:t xml:space="preserve">Weaver, Richard M. 1968. </w:t>
      </w:r>
      <w:r w:rsidRPr="008C1E4F">
        <w:rPr>
          <w:i/>
          <w:sz w:val="22"/>
          <w:szCs w:val="22"/>
          <w:lang w:val="sv-SE"/>
        </w:rPr>
        <w:t>Composition</w:t>
      </w:r>
      <w:r w:rsidRPr="008C1E4F">
        <w:rPr>
          <w:sz w:val="22"/>
          <w:szCs w:val="22"/>
          <w:lang w:val="sv-SE"/>
        </w:rPr>
        <w:t>. New York: Harcourt, Brace and World Inc.</w:t>
      </w:r>
    </w:p>
    <w:p w:rsidR="00234D2C" w:rsidRPr="008C1E4F" w:rsidRDefault="00234D2C" w:rsidP="00E51851">
      <w:pPr>
        <w:spacing w:after="0"/>
        <w:ind w:left="709" w:hanging="709"/>
        <w:jc w:val="both"/>
        <w:rPr>
          <w:rFonts w:ascii="Times New Roman" w:hAnsi="Times New Roman" w:cs="Times New Roman"/>
          <w:lang w:val="sv-SE"/>
        </w:rPr>
      </w:pPr>
      <w:r w:rsidRPr="008C1E4F">
        <w:rPr>
          <w:rFonts w:ascii="Times New Roman" w:hAnsi="Times New Roman" w:cs="Times New Roman"/>
          <w:lang w:val="sv-SE"/>
        </w:rPr>
        <w:t xml:space="preserve">Weigle, C.S. 2002. </w:t>
      </w:r>
      <w:r w:rsidRPr="008C1E4F">
        <w:rPr>
          <w:rFonts w:ascii="Times New Roman" w:hAnsi="Times New Roman" w:cs="Times New Roman"/>
          <w:i/>
          <w:lang w:val="sv-SE"/>
        </w:rPr>
        <w:t>Assessing Writting</w:t>
      </w:r>
      <w:r w:rsidRPr="008C1E4F">
        <w:rPr>
          <w:rFonts w:ascii="Times New Roman" w:hAnsi="Times New Roman" w:cs="Times New Roman"/>
          <w:lang w:val="sv-SE"/>
        </w:rPr>
        <w:t>. Cambridge University Press.</w:t>
      </w:r>
    </w:p>
    <w:p w:rsidR="00234D2C" w:rsidRPr="008C1E4F" w:rsidRDefault="00234D2C"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Well, G. 1990. ”Creating the Condition to Encourage Literate Thinking” </w:t>
      </w:r>
      <w:r w:rsidRPr="008C1E4F">
        <w:rPr>
          <w:rFonts w:ascii="Times New Roman" w:hAnsi="Times New Roman" w:cs="Times New Roman"/>
          <w:i/>
          <w:lang w:val="sv-SE"/>
        </w:rPr>
        <w:t>Jurnal Educational Leadership</w:t>
      </w:r>
      <w:r w:rsidRPr="008C1E4F">
        <w:rPr>
          <w:rFonts w:ascii="Times New Roman" w:hAnsi="Times New Roman" w:cs="Times New Roman"/>
          <w:lang w:val="sv-SE"/>
        </w:rPr>
        <w:t>. Nomor 47.</w:t>
      </w:r>
    </w:p>
    <w:p w:rsidR="00234D2C" w:rsidRPr="008C1E4F" w:rsidRDefault="00234D2C" w:rsidP="00E51851">
      <w:pPr>
        <w:pStyle w:val="FootnoteText"/>
        <w:spacing w:line="276" w:lineRule="auto"/>
        <w:ind w:left="540" w:hanging="540"/>
        <w:jc w:val="both"/>
        <w:outlineLvl w:val="0"/>
        <w:rPr>
          <w:i/>
          <w:sz w:val="22"/>
          <w:szCs w:val="22"/>
          <w:lang w:val="sv-SE"/>
        </w:rPr>
      </w:pPr>
      <w:r w:rsidRPr="008C1E4F">
        <w:rPr>
          <w:sz w:val="22"/>
          <w:szCs w:val="22"/>
          <w:lang w:val="sv-SE"/>
        </w:rPr>
        <w:t xml:space="preserve">Weisman, H. M. 2010. </w:t>
      </w:r>
      <w:r w:rsidRPr="008C1E4F">
        <w:rPr>
          <w:i/>
          <w:sz w:val="22"/>
          <w:szCs w:val="22"/>
          <w:lang w:val="sv-SE"/>
        </w:rPr>
        <w:t>Basic Technical Writing</w:t>
      </w:r>
      <w:r w:rsidRPr="008C1E4F">
        <w:rPr>
          <w:sz w:val="22"/>
          <w:szCs w:val="22"/>
          <w:lang w:val="sv-SE"/>
        </w:rPr>
        <w:t>. London: Charle E. Merril.</w:t>
      </w:r>
      <w:r w:rsidRPr="008C1E4F">
        <w:rPr>
          <w:i/>
          <w:sz w:val="22"/>
          <w:szCs w:val="22"/>
          <w:lang w:val="sv-SE"/>
        </w:rPr>
        <w:t xml:space="preserve"> </w:t>
      </w:r>
    </w:p>
    <w:p w:rsidR="00234D2C" w:rsidRPr="008C1E4F" w:rsidRDefault="00234D2C" w:rsidP="00E51851">
      <w:pPr>
        <w:spacing w:after="0"/>
        <w:ind w:left="540" w:hanging="540"/>
        <w:jc w:val="both"/>
        <w:rPr>
          <w:rFonts w:ascii="Times New Roman" w:hAnsi="Times New Roman" w:cs="Times New Roman"/>
        </w:rPr>
      </w:pPr>
      <w:r w:rsidRPr="008C1E4F">
        <w:rPr>
          <w:rFonts w:ascii="Times New Roman" w:hAnsi="Times New Roman" w:cs="Times New Roman"/>
        </w:rPr>
        <w:t>Wenning, C.J. 2006. “A Generic Model For Inquiry-Oriented Labs In Postsecondary Introductory Physics”. Journal Physics Teacher Education Online, 3(3): 25. Available. Diperoleh dari  http: //phy.ilstu.edu/pte/publications/model_for_inquiry.pdf. (diunduh 27 November 2013)</w:t>
      </w:r>
    </w:p>
    <w:p w:rsidR="00A4381D" w:rsidRPr="008C1E4F" w:rsidRDefault="00A4381D" w:rsidP="00E51851">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lastRenderedPageBreak/>
        <w:t xml:space="preserve">Winataputra, U. S. 2001. </w:t>
      </w:r>
      <w:r w:rsidRPr="008C1E4F">
        <w:rPr>
          <w:rFonts w:ascii="Times New Roman" w:hAnsi="Times New Roman" w:cs="Times New Roman"/>
          <w:i/>
          <w:lang w:val="sv-SE"/>
        </w:rPr>
        <w:t>Model-model Pembelajaran Inovatif</w:t>
      </w:r>
      <w:r w:rsidRPr="008C1E4F">
        <w:rPr>
          <w:rFonts w:ascii="Times New Roman" w:hAnsi="Times New Roman" w:cs="Times New Roman"/>
          <w:lang w:val="sv-SE"/>
        </w:rPr>
        <w:t>. Jakarta: PAU-PPAI.</w:t>
      </w:r>
    </w:p>
    <w:p w:rsidR="008C1E4F" w:rsidRPr="008C1E4F" w:rsidRDefault="00A65AFA" w:rsidP="008C1E4F">
      <w:pPr>
        <w:spacing w:after="0"/>
        <w:ind w:left="540" w:hanging="540"/>
        <w:jc w:val="both"/>
        <w:rPr>
          <w:rFonts w:ascii="Times New Roman" w:hAnsi="Times New Roman" w:cs="Times New Roman"/>
          <w:lang w:val="sv-SE"/>
        </w:rPr>
      </w:pPr>
      <w:r w:rsidRPr="008C1E4F">
        <w:rPr>
          <w:rFonts w:ascii="Times New Roman" w:hAnsi="Times New Roman" w:cs="Times New Roman"/>
          <w:lang w:val="sv-SE"/>
        </w:rPr>
        <w:t xml:space="preserve">Yus, A. 2011. </w:t>
      </w:r>
      <w:r w:rsidRPr="008C1E4F">
        <w:rPr>
          <w:rFonts w:ascii="Times New Roman" w:hAnsi="Times New Roman" w:cs="Times New Roman"/>
          <w:i/>
          <w:lang w:val="sv-SE"/>
        </w:rPr>
        <w:t>Model Pendidikan Anak Usia Dini</w:t>
      </w:r>
      <w:r w:rsidRPr="008C1E4F">
        <w:rPr>
          <w:rFonts w:ascii="Times New Roman" w:hAnsi="Times New Roman" w:cs="Times New Roman"/>
          <w:lang w:val="sv-SE"/>
        </w:rPr>
        <w:t>. Jakarta: Kencana Pranada Media Gorup.</w:t>
      </w:r>
    </w:p>
    <w:p w:rsidR="00B6395B" w:rsidRPr="00C82E34" w:rsidRDefault="00B6395B" w:rsidP="00A511D1">
      <w:pPr>
        <w:spacing w:after="0" w:line="240" w:lineRule="auto"/>
        <w:jc w:val="right"/>
        <w:rPr>
          <w:rFonts w:cs="Tahoma"/>
          <w:b/>
          <w:sz w:val="28"/>
          <w:szCs w:val="28"/>
        </w:rPr>
      </w:pPr>
      <w:r w:rsidRPr="00C82E34">
        <w:rPr>
          <w:rFonts w:cs="Tahoma"/>
          <w:b/>
          <w:sz w:val="28"/>
          <w:szCs w:val="28"/>
        </w:rPr>
        <w:t>TENTANG PENULIS</w:t>
      </w:r>
    </w:p>
    <w:p w:rsidR="006C56B2" w:rsidRDefault="006C56B2" w:rsidP="006C56B2">
      <w:pPr>
        <w:spacing w:after="0" w:line="240" w:lineRule="auto"/>
        <w:rPr>
          <w:rFonts w:ascii="Times New Roman" w:hAnsi="Times New Roman" w:cs="Times New Roman"/>
          <w:b/>
          <w:sz w:val="28"/>
          <w:szCs w:val="28"/>
        </w:rPr>
      </w:pPr>
    </w:p>
    <w:p w:rsidR="00B6395B" w:rsidRPr="006C56B2" w:rsidRDefault="00171819" w:rsidP="006C56B2">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2081152" behindDoc="0" locked="0" layoutInCell="1" allowOverlap="1">
            <wp:simplePos x="0" y="0"/>
            <wp:positionH relativeFrom="column">
              <wp:posOffset>7620</wp:posOffset>
            </wp:positionH>
            <wp:positionV relativeFrom="paragraph">
              <wp:posOffset>198755</wp:posOffset>
            </wp:positionV>
            <wp:extent cx="1057275" cy="1314450"/>
            <wp:effectExtent l="19050" t="0" r="9525" b="0"/>
            <wp:wrapThrough wrapText="bothSides">
              <wp:wrapPolygon edited="0">
                <wp:start x="-389" y="0"/>
                <wp:lineTo x="-389" y="21287"/>
                <wp:lineTo x="21795" y="21287"/>
                <wp:lineTo x="21795" y="0"/>
                <wp:lineTo x="-389" y="0"/>
              </wp:wrapPolygon>
            </wp:wrapThrough>
            <wp:docPr id="2" name="Picture 1" descr="C:\Users\asuslaptop\Downloads\IMG_20150613_14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laptop\Downloads\IMG_20150613_140109.JPG"/>
                    <pic:cNvPicPr>
                      <a:picLocks noChangeAspect="1" noChangeArrowheads="1"/>
                    </pic:cNvPicPr>
                  </pic:nvPicPr>
                  <pic:blipFill>
                    <a:blip r:embed="rId20" cstate="print"/>
                    <a:srcRect/>
                    <a:stretch>
                      <a:fillRect/>
                    </a:stretch>
                  </pic:blipFill>
                  <pic:spPr bwMode="auto">
                    <a:xfrm>
                      <a:off x="0" y="0"/>
                      <a:ext cx="1057275" cy="1314450"/>
                    </a:xfrm>
                    <a:prstGeom prst="rect">
                      <a:avLst/>
                    </a:prstGeom>
                    <a:noFill/>
                    <a:ln w="9525">
                      <a:noFill/>
                      <a:miter lim="800000"/>
                      <a:headEnd/>
                      <a:tailEnd/>
                    </a:ln>
                  </pic:spPr>
                </pic:pic>
              </a:graphicData>
            </a:graphic>
          </wp:anchor>
        </w:drawing>
      </w:r>
    </w:p>
    <w:p w:rsidR="00B6395B" w:rsidRPr="00C82E34" w:rsidRDefault="00B6395B" w:rsidP="002A54C9">
      <w:pPr>
        <w:spacing w:after="0" w:line="240" w:lineRule="auto"/>
        <w:ind w:firstLine="540"/>
        <w:jc w:val="both"/>
        <w:rPr>
          <w:rFonts w:cs="Tahoma"/>
        </w:rPr>
      </w:pPr>
      <w:r w:rsidRPr="00C82E34">
        <w:rPr>
          <w:rFonts w:cs="Tahoma"/>
        </w:rPr>
        <w:t>Terlahir dengan nama Khabib Sholeh, di Purworejo, 22 Februari 1962 dari pasangan Muh Irjas dan Sarimpi. Pendidikan formal ditempuh dari SD Negeri Sukomanah, SMP Muhammadiyah Purwodadi dan SMA Muhammadiyah Sragen.</w:t>
      </w:r>
      <w:r w:rsidR="00171819">
        <w:rPr>
          <w:rFonts w:cs="Tahoma"/>
        </w:rPr>
        <w:t xml:space="preserve"> Pendidikan tinggi ditempuh di</w:t>
      </w:r>
      <w:r w:rsidR="002A54C9">
        <w:rPr>
          <w:rFonts w:cs="Tahoma"/>
        </w:rPr>
        <w:t xml:space="preserve"> FKIP/PBSI IKIP</w:t>
      </w:r>
      <w:r w:rsidRPr="00C82E34">
        <w:rPr>
          <w:rFonts w:cs="Tahoma"/>
        </w:rPr>
        <w:t xml:space="preserve"> Muhammadiyah Pu</w:t>
      </w:r>
      <w:r w:rsidR="002A54C9">
        <w:rPr>
          <w:rFonts w:cs="Tahoma"/>
        </w:rPr>
        <w:t xml:space="preserve">rworejo, </w:t>
      </w:r>
      <w:r w:rsidR="0043533A" w:rsidRPr="00C82E34">
        <w:rPr>
          <w:rFonts w:cs="Tahoma"/>
        </w:rPr>
        <w:t xml:space="preserve"> Program Magister (S-2)</w:t>
      </w:r>
      <w:r w:rsidRPr="00C82E34">
        <w:rPr>
          <w:rFonts w:cs="Tahoma"/>
        </w:rPr>
        <w:t xml:space="preserve"> dan Doktoral</w:t>
      </w:r>
      <w:r w:rsidR="0043533A" w:rsidRPr="00C82E34">
        <w:rPr>
          <w:rFonts w:cs="Tahoma"/>
        </w:rPr>
        <w:t xml:space="preserve"> (S-3) di</w:t>
      </w:r>
      <w:r w:rsidRPr="00C82E34">
        <w:rPr>
          <w:rFonts w:cs="Tahoma"/>
        </w:rPr>
        <w:t xml:space="preserve"> Universitas Negeri </w:t>
      </w:r>
      <w:r w:rsidR="002A54C9">
        <w:rPr>
          <w:rFonts w:cs="Tahoma"/>
        </w:rPr>
        <w:t xml:space="preserve">Semarang. </w:t>
      </w:r>
    </w:p>
    <w:p w:rsidR="00171819" w:rsidRDefault="00171819" w:rsidP="002A54C9">
      <w:pPr>
        <w:spacing w:after="0" w:line="240" w:lineRule="auto"/>
        <w:ind w:firstLine="540"/>
        <w:jc w:val="both"/>
        <w:rPr>
          <w:rFonts w:cs="Tahoma"/>
        </w:rPr>
      </w:pPr>
      <w:r>
        <w:rPr>
          <w:rFonts w:cs="Tahoma"/>
        </w:rPr>
        <w:t xml:space="preserve">Penulis aktif </w:t>
      </w:r>
      <w:r w:rsidRPr="00C82E34">
        <w:rPr>
          <w:rFonts w:cs="Tahoma"/>
        </w:rPr>
        <w:t>dalam kegiatan organisasi, antara lain Pelajar Islam Indonesia</w:t>
      </w:r>
      <w:r>
        <w:rPr>
          <w:rFonts w:cs="Tahoma"/>
        </w:rPr>
        <w:t xml:space="preserve"> (PII), Pemuda Muhammadiyah, </w:t>
      </w:r>
      <w:r w:rsidRPr="00C82E34">
        <w:rPr>
          <w:rFonts w:cs="Tahoma"/>
        </w:rPr>
        <w:t xml:space="preserve"> Majelis Pendidikan Dasar dan Menengah, </w:t>
      </w:r>
      <w:r>
        <w:rPr>
          <w:rFonts w:cs="Tahoma"/>
        </w:rPr>
        <w:t xml:space="preserve">serta </w:t>
      </w:r>
      <w:r w:rsidRPr="00C82E34">
        <w:rPr>
          <w:rFonts w:cs="Tahoma"/>
        </w:rPr>
        <w:t>Majelis Pendidikan Kader Pimpinan Daerah Muhammadiyah Purworejo.</w:t>
      </w:r>
      <w:r>
        <w:rPr>
          <w:rFonts w:cs="Tahoma"/>
        </w:rPr>
        <w:t xml:space="preserve"> </w:t>
      </w:r>
      <w:r w:rsidR="00A511D1" w:rsidRPr="00C82E34">
        <w:rPr>
          <w:rFonts w:cs="Tahoma"/>
        </w:rPr>
        <w:t>Penulis mulai mengajar tahun 1985 di SMK Batik Purworejo; menjadi guru SMA Negeri Pecangan, Jepara (1995-200</w:t>
      </w:r>
      <w:r w:rsidR="00CB7CA6">
        <w:rPr>
          <w:rFonts w:cs="Tahoma"/>
        </w:rPr>
        <w:t>0</w:t>
      </w:r>
      <w:r w:rsidR="00A511D1" w:rsidRPr="00C82E34">
        <w:rPr>
          <w:rFonts w:cs="Tahoma"/>
        </w:rPr>
        <w:t>); gur</w:t>
      </w:r>
      <w:r>
        <w:rPr>
          <w:rFonts w:cs="Tahoma"/>
        </w:rPr>
        <w:t>u SMA Negeri 5 Purworejo (2000-</w:t>
      </w:r>
      <w:r w:rsidR="00A511D1" w:rsidRPr="00C82E34">
        <w:rPr>
          <w:rFonts w:cs="Tahoma"/>
        </w:rPr>
        <w:t xml:space="preserve">2008); </w:t>
      </w:r>
      <w:r w:rsidR="00AA5A99" w:rsidRPr="00C82E34">
        <w:rPr>
          <w:rFonts w:cs="Tahoma"/>
        </w:rPr>
        <w:t>dan mulai tahun 2008 sampai</w:t>
      </w:r>
      <w:r w:rsidR="00A511D1" w:rsidRPr="00C82E34">
        <w:rPr>
          <w:rFonts w:cs="Tahoma"/>
        </w:rPr>
        <w:t xml:space="preserve"> sekarang </w:t>
      </w:r>
      <w:r w:rsidR="00B6395B" w:rsidRPr="00C82E34">
        <w:rPr>
          <w:rFonts w:cs="Tahoma"/>
        </w:rPr>
        <w:t xml:space="preserve">menjadi dosen pada FKIP/PBSI Universitas Muhammadiyah Purworejo. </w:t>
      </w:r>
    </w:p>
    <w:p w:rsidR="00B6395B" w:rsidRPr="00C82E34" w:rsidRDefault="00642720" w:rsidP="002A54C9">
      <w:pPr>
        <w:spacing w:after="0" w:line="240" w:lineRule="auto"/>
        <w:ind w:firstLine="540"/>
        <w:jc w:val="both"/>
        <w:rPr>
          <w:rFonts w:cs="Tahoma"/>
        </w:rPr>
      </w:pPr>
      <w:r w:rsidRPr="00C82E34">
        <w:rPr>
          <w:rFonts w:cs="Tahoma"/>
        </w:rPr>
        <w:t>Beberapa karya ilmiah yang telah ditul</w:t>
      </w:r>
      <w:r w:rsidR="00A51311" w:rsidRPr="00C82E34">
        <w:rPr>
          <w:rFonts w:cs="Tahoma"/>
        </w:rPr>
        <w:t>is melalui</w:t>
      </w:r>
      <w:r w:rsidRPr="00C82E34">
        <w:rPr>
          <w:rFonts w:cs="Tahoma"/>
        </w:rPr>
        <w:t xml:space="preserve"> penelitian PTK, eksperimen, maupun penelitian pengembangan</w:t>
      </w:r>
      <w:r w:rsidR="00AA5A99" w:rsidRPr="00C82E34">
        <w:rPr>
          <w:rFonts w:cs="Tahoma"/>
        </w:rPr>
        <w:t xml:space="preserve"> </w:t>
      </w:r>
      <w:r w:rsidRPr="00C82E34">
        <w:rPr>
          <w:rFonts w:cs="Tahoma"/>
        </w:rPr>
        <w:t xml:space="preserve">yang publikasikan dalam </w:t>
      </w:r>
      <w:r w:rsidR="002A54C9">
        <w:rPr>
          <w:rFonts w:cs="Tahoma"/>
        </w:rPr>
        <w:t xml:space="preserve">jurnal maupun </w:t>
      </w:r>
      <w:r w:rsidRPr="00C82E34">
        <w:rPr>
          <w:rFonts w:cs="Tahoma"/>
        </w:rPr>
        <w:t xml:space="preserve">berbagai forum ilmiah seminar regional, nasional, maupun internasional. </w:t>
      </w:r>
    </w:p>
    <w:sectPr w:rsidR="00B6395B" w:rsidRPr="00C82E34" w:rsidSect="00D73FD5">
      <w:headerReference w:type="default" r:id="rId21"/>
      <w:footerReference w:type="even" r:id="rId22"/>
      <w:footerReference w:type="default" r:id="rId23"/>
      <w:pgSz w:w="8391" w:h="11907" w:code="11"/>
      <w:pgMar w:top="1296" w:right="1008" w:bottom="1440" w:left="1008" w:header="720" w:footer="720" w:gutter="0"/>
      <w:pgNumType w:start="1"/>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2EAA" w:rsidRDefault="00612EAA" w:rsidP="003060EE">
      <w:pPr>
        <w:spacing w:after="0" w:line="240" w:lineRule="auto"/>
      </w:pPr>
      <w:r>
        <w:separator/>
      </w:r>
    </w:p>
  </w:endnote>
  <w:endnote w:type="continuationSeparator" w:id="1">
    <w:p w:rsidR="00612EAA" w:rsidRDefault="00612EAA" w:rsidP="00306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MFGEC+TimesNew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3639799"/>
      <w:docPartObj>
        <w:docPartGallery w:val="Page Numbers (Bottom of Page)"/>
        <w:docPartUnique/>
      </w:docPartObj>
    </w:sdtPr>
    <w:sdtContent>
      <w:p w:rsidR="00EF50BD" w:rsidRDefault="00EF50BD">
        <w:pPr>
          <w:pStyle w:val="Footer"/>
        </w:pPr>
        <w:fldSimple w:instr=" PAGE   \* MERGEFORMAT ">
          <w:r w:rsidR="006A4625">
            <w:rPr>
              <w:noProof/>
            </w:rPr>
            <w:t>xvi</w:t>
          </w:r>
        </w:fldSimple>
      </w:p>
    </w:sdtContent>
  </w:sdt>
  <w:p w:rsidR="00EF50BD" w:rsidRDefault="00EF50B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8620190"/>
      <w:docPartObj>
        <w:docPartGallery w:val="Page Numbers (Bottom of Page)"/>
        <w:docPartUnique/>
      </w:docPartObj>
    </w:sdtPr>
    <w:sdtContent>
      <w:p w:rsidR="00EF50BD" w:rsidRDefault="00EF50BD">
        <w:pPr>
          <w:pStyle w:val="Footer"/>
          <w:jc w:val="right"/>
        </w:pPr>
        <w:fldSimple w:instr=" PAGE   \* MERGEFORMAT ">
          <w:r w:rsidR="006A4625">
            <w:rPr>
              <w:noProof/>
            </w:rPr>
            <w:t>xv</w:t>
          </w:r>
        </w:fldSimple>
      </w:p>
    </w:sdtContent>
  </w:sdt>
  <w:p w:rsidR="00EF50BD" w:rsidRDefault="00EF50B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0BD" w:rsidRDefault="00EF50BD" w:rsidP="005A0FCA">
    <w:pPr>
      <w:pStyle w:val="Footer"/>
      <w:rPr>
        <w:b/>
      </w:rPr>
    </w:pPr>
    <w:fldSimple w:instr=" PAGE   \* MERGEFORMAT ">
      <w:r w:rsidR="00B53783" w:rsidRPr="00B53783">
        <w:rPr>
          <w:b/>
          <w:noProof/>
        </w:rPr>
        <w:t>42</w:t>
      </w:r>
    </w:fldSimple>
    <w:r>
      <w:rPr>
        <w:b/>
      </w:rPr>
      <w:t xml:space="preserve"> | </w:t>
    </w:r>
    <w:r>
      <w:rPr>
        <w:b/>
      </w:rPr>
      <w:sym w:font="Wingdings 3" w:char="F05C"/>
    </w:r>
  </w:p>
  <w:p w:rsidR="00EF50BD" w:rsidRDefault="00EF50B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0BD" w:rsidRDefault="00EF50BD">
    <w:pPr>
      <w:pStyle w:val="Footer"/>
      <w:jc w:val="right"/>
    </w:pPr>
    <w:r>
      <w:rPr>
        <w:b/>
      </w:rPr>
      <w:sym w:font="Wingdings 3" w:char="F05D"/>
    </w:r>
    <w:r>
      <w:t xml:space="preserve"> | </w:t>
    </w:r>
    <w:r>
      <w:fldChar w:fldCharType="begin"/>
    </w:r>
    <w:r w:rsidRPr="00E56B27">
      <w:instrText xml:space="preserve"> PAGE   \* MERGEFORMAT </w:instrText>
    </w:r>
    <w:r>
      <w:fldChar w:fldCharType="separate"/>
    </w:r>
    <w:r w:rsidR="00B53783">
      <w:rPr>
        <w:noProof/>
      </w:rPr>
      <w:t>39</w:t>
    </w:r>
    <w:r>
      <w:fldChar w:fldCharType="end"/>
    </w:r>
    <w:r>
      <w:t xml:space="preserve"> </w:t>
    </w:r>
  </w:p>
  <w:p w:rsidR="00EF50BD" w:rsidRDefault="00EF50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2EAA" w:rsidRDefault="00612EAA" w:rsidP="003060EE">
      <w:pPr>
        <w:spacing w:after="0" w:line="240" w:lineRule="auto"/>
      </w:pPr>
      <w:r>
        <w:separator/>
      </w:r>
    </w:p>
  </w:footnote>
  <w:footnote w:type="continuationSeparator" w:id="1">
    <w:p w:rsidR="00612EAA" w:rsidRDefault="00612EAA" w:rsidP="003060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0BD" w:rsidRDefault="00EF50BD">
    <w:pPr>
      <w:pStyle w:val="Header"/>
      <w:jc w:val="right"/>
    </w:pPr>
  </w:p>
  <w:p w:rsidR="00EF50BD" w:rsidRDefault="00EF50B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0BD" w:rsidRDefault="00EF50BD">
    <w:pPr>
      <w:pStyle w:val="Header"/>
      <w:jc w:val="right"/>
    </w:pPr>
  </w:p>
  <w:p w:rsidR="00EF50BD" w:rsidRDefault="00EF50B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33EC6"/>
    <w:multiLevelType w:val="hybridMultilevel"/>
    <w:tmpl w:val="F7AC3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B00FC"/>
    <w:multiLevelType w:val="hybridMultilevel"/>
    <w:tmpl w:val="963AC588"/>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9052079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A8179E"/>
    <w:multiLevelType w:val="hybridMultilevel"/>
    <w:tmpl w:val="6BE6D8D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43E6CCC"/>
    <w:multiLevelType w:val="hybridMultilevel"/>
    <w:tmpl w:val="5F0488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483889"/>
    <w:multiLevelType w:val="hybridMultilevel"/>
    <w:tmpl w:val="347495FE"/>
    <w:lvl w:ilvl="0" w:tplc="04090019">
      <w:start w:val="1"/>
      <w:numFmt w:val="lowerLetter"/>
      <w:lvlText w:val="%1."/>
      <w:lvlJc w:val="left"/>
      <w:pPr>
        <w:ind w:left="720" w:hanging="360"/>
      </w:pPr>
    </w:lvl>
    <w:lvl w:ilvl="1" w:tplc="05003E10">
      <w:start w:val="1"/>
      <w:numFmt w:val="decimal"/>
      <w:lvlText w:val="%2."/>
      <w:lvlJc w:val="left"/>
      <w:pPr>
        <w:ind w:left="1440" w:hanging="360"/>
      </w:pPr>
      <w:rPr>
        <w:rFonts w:hint="default"/>
      </w:rPr>
    </w:lvl>
    <w:lvl w:ilvl="2" w:tplc="04090019">
      <w:start w:val="1"/>
      <w:numFmt w:val="lowerLetter"/>
      <w:lvlText w:val="%3."/>
      <w:lvlJc w:val="left"/>
      <w:pPr>
        <w:ind w:left="2160" w:hanging="180"/>
      </w:pPr>
    </w:lvl>
    <w:lvl w:ilvl="3" w:tplc="ACD2A0EA">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751C56"/>
    <w:multiLevelType w:val="hybridMultilevel"/>
    <w:tmpl w:val="7B167AC6"/>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67A1E7B"/>
    <w:multiLevelType w:val="hybridMultilevel"/>
    <w:tmpl w:val="AEC439EE"/>
    <w:lvl w:ilvl="0" w:tplc="0409000F">
      <w:start w:val="6"/>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6AC1586"/>
    <w:multiLevelType w:val="hybridMultilevel"/>
    <w:tmpl w:val="328EB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026AE2"/>
    <w:multiLevelType w:val="hybridMultilevel"/>
    <w:tmpl w:val="583A3D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80E388F"/>
    <w:multiLevelType w:val="hybridMultilevel"/>
    <w:tmpl w:val="29DEB104"/>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9670E7A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653410"/>
    <w:multiLevelType w:val="hybridMultilevel"/>
    <w:tmpl w:val="237A6CA8"/>
    <w:lvl w:ilvl="0" w:tplc="04090011">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11">
    <w:nsid w:val="0A632CDE"/>
    <w:multiLevelType w:val="hybridMultilevel"/>
    <w:tmpl w:val="1570A8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E51921"/>
    <w:multiLevelType w:val="hybridMultilevel"/>
    <w:tmpl w:val="67242AA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B0852D3"/>
    <w:multiLevelType w:val="hybridMultilevel"/>
    <w:tmpl w:val="3918D46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0F4156F6"/>
    <w:multiLevelType w:val="hybridMultilevel"/>
    <w:tmpl w:val="EB88828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8C14F7"/>
    <w:multiLevelType w:val="hybridMultilevel"/>
    <w:tmpl w:val="DBBE866A"/>
    <w:lvl w:ilvl="0" w:tplc="04090017">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nsid w:val="10C101B6"/>
    <w:multiLevelType w:val="hybridMultilevel"/>
    <w:tmpl w:val="912AA1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0DE44DD"/>
    <w:multiLevelType w:val="hybridMultilevel"/>
    <w:tmpl w:val="DE282C2E"/>
    <w:lvl w:ilvl="0" w:tplc="04090011">
      <w:start w:val="1"/>
      <w:numFmt w:val="decimal"/>
      <w:lvlText w:val="%1)"/>
      <w:lvlJc w:val="left"/>
      <w:pPr>
        <w:ind w:left="720" w:hanging="360"/>
      </w:pPr>
    </w:lvl>
    <w:lvl w:ilvl="1" w:tplc="154E9DFC">
      <w:start w:val="1"/>
      <w:numFmt w:val="lowerLetter"/>
      <w:lvlText w:val="%2."/>
      <w:lvlJc w:val="left"/>
      <w:pPr>
        <w:ind w:left="1440" w:hanging="360"/>
      </w:pPr>
      <w:rPr>
        <w:rFonts w:hint="default"/>
      </w:rPr>
    </w:lvl>
    <w:lvl w:ilvl="2" w:tplc="04090011">
      <w:start w:val="1"/>
      <w:numFmt w:val="decimal"/>
      <w:lvlText w:val="%3)"/>
      <w:lvlJc w:val="left"/>
      <w:pPr>
        <w:ind w:left="2160" w:hanging="180"/>
      </w:pPr>
    </w:lvl>
    <w:lvl w:ilvl="3" w:tplc="6CB00AFA">
      <w:start w:val="1"/>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14F3AC1"/>
    <w:multiLevelType w:val="hybridMultilevel"/>
    <w:tmpl w:val="57BC3D20"/>
    <w:lvl w:ilvl="0" w:tplc="4C664DE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15591F"/>
    <w:multiLevelType w:val="hybridMultilevel"/>
    <w:tmpl w:val="B8DE961E"/>
    <w:lvl w:ilvl="0" w:tplc="2A7E912C">
      <w:start w:val="1"/>
      <w:numFmt w:val="decimal"/>
      <w:lvlText w:val="%1."/>
      <w:lvlJc w:val="left"/>
      <w:pPr>
        <w:ind w:left="990" w:hanging="360"/>
      </w:pPr>
      <w:rPr>
        <w:rFonts w:ascii="Calibri" w:hAnsi="Calibri" w:cs="Calibri" w:hint="default"/>
        <w:sz w:val="22"/>
      </w:rPr>
    </w:lvl>
    <w:lvl w:ilvl="1" w:tplc="04090019" w:tentative="1">
      <w:start w:val="1"/>
      <w:numFmt w:val="lowerLetter"/>
      <w:lvlText w:val="%2."/>
      <w:lvlJc w:val="left"/>
      <w:pPr>
        <w:ind w:left="1710" w:hanging="360"/>
      </w:pPr>
      <w:rPr>
        <w:rFonts w:cs="Times New Roman"/>
      </w:rPr>
    </w:lvl>
    <w:lvl w:ilvl="2" w:tplc="0409001B" w:tentative="1">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20">
    <w:nsid w:val="14664959"/>
    <w:multiLevelType w:val="hybridMultilevel"/>
    <w:tmpl w:val="36303E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61C686A"/>
    <w:multiLevelType w:val="hybridMultilevel"/>
    <w:tmpl w:val="7B306C8E"/>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6E5004D"/>
    <w:multiLevelType w:val="hybridMultilevel"/>
    <w:tmpl w:val="41E2FEBE"/>
    <w:lvl w:ilvl="0" w:tplc="0409000F">
      <w:start w:val="1"/>
      <w:numFmt w:val="decimal"/>
      <w:lvlText w:val="%1."/>
      <w:lvlJc w:val="left"/>
      <w:pPr>
        <w:ind w:left="720" w:hanging="360"/>
      </w:pPr>
    </w:lvl>
    <w:lvl w:ilvl="1" w:tplc="7A22FFB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7E85AD9"/>
    <w:multiLevelType w:val="hybridMultilevel"/>
    <w:tmpl w:val="D9E832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85C4307"/>
    <w:multiLevelType w:val="hybridMultilevel"/>
    <w:tmpl w:val="8B4EB854"/>
    <w:lvl w:ilvl="0" w:tplc="04090019">
      <w:start w:val="1"/>
      <w:numFmt w:val="lowerLetter"/>
      <w:lvlText w:val="%1."/>
      <w:lvlJc w:val="left"/>
      <w:pPr>
        <w:ind w:left="720" w:hanging="360"/>
      </w:pPr>
    </w:lvl>
    <w:lvl w:ilvl="1" w:tplc="E354AE62">
      <w:start w:val="1"/>
      <w:numFmt w:val="decimal"/>
      <w:lvlText w:val="%2)"/>
      <w:lvlJc w:val="left"/>
      <w:pPr>
        <w:ind w:left="1440" w:hanging="360"/>
      </w:pPr>
      <w:rPr>
        <w:rFonts w:asciiTheme="minorHAnsi" w:eastAsiaTheme="minorHAnsi" w:hAnsiTheme="minorHAnsi" w:cstheme="minorHAns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9976C41"/>
    <w:multiLevelType w:val="hybridMultilevel"/>
    <w:tmpl w:val="9E56C556"/>
    <w:lvl w:ilvl="0" w:tplc="04090017">
      <w:start w:val="1"/>
      <w:numFmt w:val="lowerLetter"/>
      <w:lvlText w:val="%1)"/>
      <w:lvlJc w:val="left"/>
      <w:pPr>
        <w:ind w:left="2148" w:hanging="360"/>
      </w:pPr>
      <w:rPr>
        <w:rFonts w:cs="Times New Roman"/>
      </w:rPr>
    </w:lvl>
    <w:lvl w:ilvl="1" w:tplc="04090019" w:tentative="1">
      <w:start w:val="1"/>
      <w:numFmt w:val="lowerLetter"/>
      <w:lvlText w:val="%2."/>
      <w:lvlJc w:val="left"/>
      <w:pPr>
        <w:ind w:left="2868" w:hanging="360"/>
      </w:pPr>
      <w:rPr>
        <w:rFonts w:cs="Times New Roman"/>
      </w:rPr>
    </w:lvl>
    <w:lvl w:ilvl="2" w:tplc="0409001B" w:tentative="1">
      <w:start w:val="1"/>
      <w:numFmt w:val="lowerRoman"/>
      <w:lvlText w:val="%3."/>
      <w:lvlJc w:val="right"/>
      <w:pPr>
        <w:ind w:left="3588" w:hanging="180"/>
      </w:pPr>
      <w:rPr>
        <w:rFonts w:cs="Times New Roman"/>
      </w:rPr>
    </w:lvl>
    <w:lvl w:ilvl="3" w:tplc="0409000F" w:tentative="1">
      <w:start w:val="1"/>
      <w:numFmt w:val="decimal"/>
      <w:lvlText w:val="%4."/>
      <w:lvlJc w:val="left"/>
      <w:pPr>
        <w:ind w:left="4308" w:hanging="360"/>
      </w:pPr>
      <w:rPr>
        <w:rFonts w:cs="Times New Roman"/>
      </w:rPr>
    </w:lvl>
    <w:lvl w:ilvl="4" w:tplc="04090019" w:tentative="1">
      <w:start w:val="1"/>
      <w:numFmt w:val="lowerLetter"/>
      <w:lvlText w:val="%5."/>
      <w:lvlJc w:val="left"/>
      <w:pPr>
        <w:ind w:left="5028" w:hanging="360"/>
      </w:pPr>
      <w:rPr>
        <w:rFonts w:cs="Times New Roman"/>
      </w:rPr>
    </w:lvl>
    <w:lvl w:ilvl="5" w:tplc="0409001B" w:tentative="1">
      <w:start w:val="1"/>
      <w:numFmt w:val="lowerRoman"/>
      <w:lvlText w:val="%6."/>
      <w:lvlJc w:val="right"/>
      <w:pPr>
        <w:ind w:left="5748" w:hanging="180"/>
      </w:pPr>
      <w:rPr>
        <w:rFonts w:cs="Times New Roman"/>
      </w:rPr>
    </w:lvl>
    <w:lvl w:ilvl="6" w:tplc="0409000F" w:tentative="1">
      <w:start w:val="1"/>
      <w:numFmt w:val="decimal"/>
      <w:lvlText w:val="%7."/>
      <w:lvlJc w:val="left"/>
      <w:pPr>
        <w:ind w:left="6468" w:hanging="360"/>
      </w:pPr>
      <w:rPr>
        <w:rFonts w:cs="Times New Roman"/>
      </w:rPr>
    </w:lvl>
    <w:lvl w:ilvl="7" w:tplc="04090019" w:tentative="1">
      <w:start w:val="1"/>
      <w:numFmt w:val="lowerLetter"/>
      <w:lvlText w:val="%8."/>
      <w:lvlJc w:val="left"/>
      <w:pPr>
        <w:ind w:left="7188" w:hanging="360"/>
      </w:pPr>
      <w:rPr>
        <w:rFonts w:cs="Times New Roman"/>
      </w:rPr>
    </w:lvl>
    <w:lvl w:ilvl="8" w:tplc="0409001B" w:tentative="1">
      <w:start w:val="1"/>
      <w:numFmt w:val="lowerRoman"/>
      <w:lvlText w:val="%9."/>
      <w:lvlJc w:val="right"/>
      <w:pPr>
        <w:ind w:left="7908" w:hanging="180"/>
      </w:pPr>
      <w:rPr>
        <w:rFonts w:cs="Times New Roman"/>
      </w:rPr>
    </w:lvl>
  </w:abstractNum>
  <w:abstractNum w:abstractNumId="26">
    <w:nsid w:val="1AD51714"/>
    <w:multiLevelType w:val="hybridMultilevel"/>
    <w:tmpl w:val="D1F07E9E"/>
    <w:lvl w:ilvl="0" w:tplc="04090011">
      <w:start w:val="1"/>
      <w:numFmt w:val="decimal"/>
      <w:lvlText w:val="%1)"/>
      <w:lvlJc w:val="left"/>
      <w:pPr>
        <w:ind w:left="720" w:hanging="360"/>
      </w:pPr>
    </w:lvl>
    <w:lvl w:ilvl="1" w:tplc="F77CDC94">
      <w:start w:val="1"/>
      <w:numFmt w:val="lowerLetter"/>
      <w:lvlText w:val="%2)"/>
      <w:lvlJc w:val="left"/>
      <w:pPr>
        <w:ind w:left="1440" w:hanging="360"/>
      </w:pPr>
      <w:rPr>
        <w:rFonts w:asciiTheme="minorHAnsi" w:eastAsiaTheme="minorHAnsi" w:hAnsiTheme="minorHAnsi" w:cstheme="minorHAns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BF11AE4"/>
    <w:multiLevelType w:val="hybridMultilevel"/>
    <w:tmpl w:val="C61E25D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C174799"/>
    <w:multiLevelType w:val="hybridMultilevel"/>
    <w:tmpl w:val="D97038E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1CEA60D2"/>
    <w:multiLevelType w:val="hybridMultilevel"/>
    <w:tmpl w:val="A488A748"/>
    <w:lvl w:ilvl="0" w:tplc="FB28D672">
      <w:start w:val="1"/>
      <w:numFmt w:val="lowerLetter"/>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CF21AB8"/>
    <w:multiLevelType w:val="hybridMultilevel"/>
    <w:tmpl w:val="7CE6F6F2"/>
    <w:lvl w:ilvl="0" w:tplc="BE380EAC">
      <w:start w:val="1"/>
      <w:numFmt w:val="lowerLetter"/>
      <w:lvlText w:val="%1."/>
      <w:lvlJc w:val="left"/>
      <w:pPr>
        <w:ind w:left="720" w:hanging="360"/>
      </w:pPr>
      <w:rPr>
        <w:rFonts w:asciiTheme="minorHAnsi" w:eastAsiaTheme="minorHAnsi" w:hAnsiTheme="minorHAnsi" w:cs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DA90ECF"/>
    <w:multiLevelType w:val="hybridMultilevel"/>
    <w:tmpl w:val="9D381D56"/>
    <w:lvl w:ilvl="0" w:tplc="F4B2D598">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1E071CB3"/>
    <w:multiLevelType w:val="hybridMultilevel"/>
    <w:tmpl w:val="541C2384"/>
    <w:lvl w:ilvl="0" w:tplc="259AE1F0">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FB80583"/>
    <w:multiLevelType w:val="hybridMultilevel"/>
    <w:tmpl w:val="966064CC"/>
    <w:lvl w:ilvl="0" w:tplc="55C6104C">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nsid w:val="20312CDE"/>
    <w:multiLevelType w:val="hybridMultilevel"/>
    <w:tmpl w:val="FE9A26E0"/>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8C9CC132">
      <w:start w:val="1"/>
      <w:numFmt w:val="decimal"/>
      <w:lvlText w:val="%3)"/>
      <w:lvlJc w:val="left"/>
      <w:pPr>
        <w:ind w:left="2640" w:hanging="6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13062F2"/>
    <w:multiLevelType w:val="hybridMultilevel"/>
    <w:tmpl w:val="E22C74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1CE06C1"/>
    <w:multiLevelType w:val="hybridMultilevel"/>
    <w:tmpl w:val="8B746514"/>
    <w:lvl w:ilvl="0" w:tplc="DEE6CABE">
      <w:start w:val="2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2473DD4"/>
    <w:multiLevelType w:val="hybridMultilevel"/>
    <w:tmpl w:val="FAF08A5C"/>
    <w:lvl w:ilvl="0" w:tplc="04090019">
      <w:start w:val="1"/>
      <w:numFmt w:val="lowerLetter"/>
      <w:lvlText w:val="%1."/>
      <w:lvlJc w:val="left"/>
      <w:pPr>
        <w:ind w:left="720" w:hanging="360"/>
      </w:pPr>
    </w:lvl>
    <w:lvl w:ilvl="1" w:tplc="7B54DF88">
      <w:start w:val="1"/>
      <w:numFmt w:val="decimal"/>
      <w:lvlText w:val="%2)"/>
      <w:lvlJc w:val="left"/>
      <w:pPr>
        <w:ind w:left="1440" w:hanging="360"/>
      </w:pPr>
      <w:rPr>
        <w:rFonts w:asciiTheme="minorHAnsi" w:eastAsiaTheme="minorHAnsi" w:hAnsiTheme="minorHAnsi" w:cstheme="minorHAns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5EA4522"/>
    <w:multiLevelType w:val="hybridMultilevel"/>
    <w:tmpl w:val="7A76810C"/>
    <w:lvl w:ilvl="0" w:tplc="0CD83030">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9">
    <w:nsid w:val="266646E8"/>
    <w:multiLevelType w:val="hybridMultilevel"/>
    <w:tmpl w:val="D430B01A"/>
    <w:lvl w:ilvl="0" w:tplc="04090011">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40">
    <w:nsid w:val="289805F2"/>
    <w:multiLevelType w:val="hybridMultilevel"/>
    <w:tmpl w:val="36640BD4"/>
    <w:lvl w:ilvl="0" w:tplc="13785FA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94F7CC7"/>
    <w:multiLevelType w:val="hybridMultilevel"/>
    <w:tmpl w:val="CBB8EE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99029AE"/>
    <w:multiLevelType w:val="hybridMultilevel"/>
    <w:tmpl w:val="7C065C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A791976"/>
    <w:multiLevelType w:val="hybridMultilevel"/>
    <w:tmpl w:val="DB12BBE8"/>
    <w:lvl w:ilvl="0" w:tplc="04090011">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44">
    <w:nsid w:val="2D0014FC"/>
    <w:multiLevelType w:val="hybridMultilevel"/>
    <w:tmpl w:val="6BE221E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2F4D6527"/>
    <w:multiLevelType w:val="hybridMultilevel"/>
    <w:tmpl w:val="BF9A20C0"/>
    <w:lvl w:ilvl="0" w:tplc="1862C794">
      <w:start w:val="1"/>
      <w:numFmt w:val="decimal"/>
      <w:lvlText w:val="%1)"/>
      <w:lvlJc w:val="left"/>
      <w:pPr>
        <w:ind w:left="360" w:hanging="360"/>
      </w:pPr>
      <w:rPr>
        <w:rFonts w:asciiTheme="minorHAnsi" w:eastAsiaTheme="minorHAnsi" w:hAnsiTheme="minorHAnsi" w:cs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1EA0BEE"/>
    <w:multiLevelType w:val="hybridMultilevel"/>
    <w:tmpl w:val="D8E6A4D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32E24F1D"/>
    <w:multiLevelType w:val="multilevel"/>
    <w:tmpl w:val="E60854E0"/>
    <w:lvl w:ilvl="0">
      <w:numFmt w:val="none"/>
      <w:pStyle w:val="Heading1"/>
      <w:lvlText w:val=""/>
      <w:lvlJc w:val="left"/>
      <w:pPr>
        <w:tabs>
          <w:tab w:val="num" w:pos="360"/>
        </w:tabs>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48">
    <w:nsid w:val="365475AA"/>
    <w:multiLevelType w:val="hybridMultilevel"/>
    <w:tmpl w:val="A3AA2800"/>
    <w:lvl w:ilvl="0" w:tplc="3470F514">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39F94C66"/>
    <w:multiLevelType w:val="hybridMultilevel"/>
    <w:tmpl w:val="41C23A58"/>
    <w:lvl w:ilvl="0" w:tplc="1B90B6FC">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B1B2A38"/>
    <w:multiLevelType w:val="hybridMultilevel"/>
    <w:tmpl w:val="E5BC23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B9B691A"/>
    <w:multiLevelType w:val="hybridMultilevel"/>
    <w:tmpl w:val="8578E658"/>
    <w:lvl w:ilvl="0" w:tplc="50925DBE">
      <w:start w:val="1"/>
      <w:numFmt w:val="upperLetter"/>
      <w:lvlText w:val="%1."/>
      <w:lvlJc w:val="left"/>
      <w:pPr>
        <w:ind w:left="360" w:hanging="360"/>
      </w:pPr>
      <w:rPr>
        <w:rFonts w:ascii="Arial" w:hAnsi="Arial" w:cs="Arial" w:hint="default"/>
        <w:b/>
        <w:sz w:val="22"/>
        <w:szCs w:val="22"/>
      </w:rPr>
    </w:lvl>
    <w:lvl w:ilvl="1" w:tplc="09764F5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BA45244"/>
    <w:multiLevelType w:val="hybridMultilevel"/>
    <w:tmpl w:val="8F3683B2"/>
    <w:lvl w:ilvl="0" w:tplc="04090011">
      <w:start w:val="1"/>
      <w:numFmt w:val="decimal"/>
      <w:lvlText w:val="%1)"/>
      <w:lvlJc w:val="left"/>
      <w:pPr>
        <w:ind w:left="720" w:hanging="360"/>
      </w:pPr>
    </w:lvl>
    <w:lvl w:ilvl="1" w:tplc="5E0677B0">
      <w:start w:val="1"/>
      <w:numFmt w:val="decimal"/>
      <w:lvlText w:val="%2."/>
      <w:lvlJc w:val="left"/>
      <w:pPr>
        <w:ind w:left="1440" w:hanging="360"/>
      </w:pPr>
      <w:rPr>
        <w:rFonts w:hint="default"/>
      </w:rPr>
    </w:lvl>
    <w:lvl w:ilvl="2" w:tplc="04090019">
      <w:start w:val="1"/>
      <w:numFmt w:val="lowerLetter"/>
      <w:lvlText w:val="%3."/>
      <w:lvlJc w:val="left"/>
      <w:pPr>
        <w:ind w:left="2160" w:hanging="180"/>
      </w:pPr>
    </w:lvl>
    <w:lvl w:ilvl="3" w:tplc="E33C11BC">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C606EC9"/>
    <w:multiLevelType w:val="hybridMultilevel"/>
    <w:tmpl w:val="BF246A90"/>
    <w:lvl w:ilvl="0" w:tplc="1862C794">
      <w:start w:val="1"/>
      <w:numFmt w:val="decimal"/>
      <w:lvlText w:val="%1)"/>
      <w:lvlJc w:val="left"/>
      <w:pPr>
        <w:ind w:left="720" w:hanging="360"/>
      </w:pPr>
      <w:rPr>
        <w:rFonts w:asciiTheme="minorHAnsi" w:eastAsiaTheme="minorHAnsi" w:hAnsiTheme="minorHAnsi" w:cstheme="minorHAnsi" w:hint="default"/>
      </w:rPr>
    </w:lvl>
    <w:lvl w:ilvl="1" w:tplc="B66244BA">
      <w:start w:val="1"/>
      <w:numFmt w:val="decimal"/>
      <w:lvlText w:val="%2)"/>
      <w:lvlJc w:val="left"/>
      <w:pPr>
        <w:ind w:left="1440" w:hanging="360"/>
      </w:pPr>
      <w:rPr>
        <w:rFonts w:asciiTheme="minorHAnsi" w:eastAsiaTheme="minorHAnsi" w:hAnsiTheme="minorHAnsi" w:cstheme="minorHAnsi"/>
      </w:rPr>
    </w:lvl>
    <w:lvl w:ilvl="2" w:tplc="8B6AF19E">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EE059BF"/>
    <w:multiLevelType w:val="hybridMultilevel"/>
    <w:tmpl w:val="520E334C"/>
    <w:lvl w:ilvl="0" w:tplc="608EAC56">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F67243A"/>
    <w:multiLevelType w:val="hybridMultilevel"/>
    <w:tmpl w:val="87987610"/>
    <w:lvl w:ilvl="0" w:tplc="04090019">
      <w:start w:val="1"/>
      <w:numFmt w:val="lowerLetter"/>
      <w:lvlText w:val="%1."/>
      <w:lvlJc w:val="left"/>
      <w:pPr>
        <w:ind w:left="720" w:hanging="360"/>
      </w:pPr>
    </w:lvl>
    <w:lvl w:ilvl="1" w:tplc="9FCE2124">
      <w:start w:val="1"/>
      <w:numFmt w:val="decimal"/>
      <w:lvlText w:val="%2)"/>
      <w:lvlJc w:val="left"/>
      <w:pPr>
        <w:ind w:left="1440" w:hanging="360"/>
      </w:pPr>
      <w:rPr>
        <w:rFonts w:asciiTheme="minorHAnsi" w:eastAsiaTheme="minorHAnsi" w:hAnsiTheme="minorHAnsi" w:cstheme="minorHAns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02B04BD"/>
    <w:multiLevelType w:val="hybridMultilevel"/>
    <w:tmpl w:val="413626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1021C6F"/>
    <w:multiLevelType w:val="hybridMultilevel"/>
    <w:tmpl w:val="C024CF6A"/>
    <w:lvl w:ilvl="0" w:tplc="C4A6D09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41A46503"/>
    <w:multiLevelType w:val="hybridMultilevel"/>
    <w:tmpl w:val="4F98F37E"/>
    <w:lvl w:ilvl="0" w:tplc="0409000F">
      <w:start w:val="1"/>
      <w:numFmt w:val="decimal"/>
      <w:lvlText w:val="%1."/>
      <w:lvlJc w:val="left"/>
      <w:pPr>
        <w:ind w:left="720" w:hanging="360"/>
      </w:pPr>
    </w:lvl>
    <w:lvl w:ilvl="1" w:tplc="B76ACE2A">
      <w:start w:val="1"/>
      <w:numFmt w:val="lowerLetter"/>
      <w:lvlText w:val="%2."/>
      <w:lvlJc w:val="left"/>
      <w:pPr>
        <w:ind w:left="1440" w:hanging="360"/>
      </w:pPr>
      <w:rPr>
        <w:rFonts w:asciiTheme="minorHAnsi" w:eastAsiaTheme="minorHAnsi" w:hAnsiTheme="minorHAnsi" w:cstheme="minorHAns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2CC5AB3"/>
    <w:multiLevelType w:val="hybridMultilevel"/>
    <w:tmpl w:val="155011C0"/>
    <w:lvl w:ilvl="0" w:tplc="04090011">
      <w:start w:val="1"/>
      <w:numFmt w:val="decimal"/>
      <w:lvlText w:val="%1)"/>
      <w:lvlJc w:val="left"/>
      <w:pPr>
        <w:ind w:left="720" w:hanging="360"/>
      </w:pPr>
    </w:lvl>
    <w:lvl w:ilvl="1" w:tplc="36F48CFA">
      <w:start w:val="1"/>
      <w:numFmt w:val="lowerLetter"/>
      <w:lvlText w:val="%2)"/>
      <w:lvlJc w:val="left"/>
      <w:pPr>
        <w:ind w:left="1440" w:hanging="360"/>
      </w:pPr>
      <w:rPr>
        <w:rFonts w:asciiTheme="minorHAnsi" w:eastAsiaTheme="minorHAnsi" w:hAnsiTheme="minorHAnsi" w:cstheme="minorHAns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4A9417D"/>
    <w:multiLevelType w:val="hybridMultilevel"/>
    <w:tmpl w:val="100275A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57E394F"/>
    <w:multiLevelType w:val="hybridMultilevel"/>
    <w:tmpl w:val="5D4A4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7111919"/>
    <w:multiLevelType w:val="hybridMultilevel"/>
    <w:tmpl w:val="FC2265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8214E9B"/>
    <w:multiLevelType w:val="hybridMultilevel"/>
    <w:tmpl w:val="DC4CDB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6B3EBE2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82E6318"/>
    <w:multiLevelType w:val="hybridMultilevel"/>
    <w:tmpl w:val="C9D21E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8E94FC5"/>
    <w:multiLevelType w:val="hybridMultilevel"/>
    <w:tmpl w:val="F43406B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496A3244"/>
    <w:multiLevelType w:val="hybridMultilevel"/>
    <w:tmpl w:val="5B380468"/>
    <w:lvl w:ilvl="0" w:tplc="7590B62E">
      <w:start w:val="1"/>
      <w:numFmt w:val="upperLetter"/>
      <w:lvlText w:val="%1."/>
      <w:lvlJc w:val="left"/>
      <w:pPr>
        <w:ind w:left="360" w:hanging="360"/>
      </w:pPr>
      <w:rPr>
        <w:rFonts w:hint="default"/>
        <w:b/>
        <w:i w:val="0"/>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67">
    <w:nsid w:val="4AC24781"/>
    <w:multiLevelType w:val="hybridMultilevel"/>
    <w:tmpl w:val="D2BC36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BB76747"/>
    <w:multiLevelType w:val="hybridMultilevel"/>
    <w:tmpl w:val="0AA81F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0063E34"/>
    <w:multiLevelType w:val="hybridMultilevel"/>
    <w:tmpl w:val="426445F6"/>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nsid w:val="520251E8"/>
    <w:multiLevelType w:val="hybridMultilevel"/>
    <w:tmpl w:val="A3BE5E50"/>
    <w:lvl w:ilvl="0" w:tplc="BE36AA8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1">
    <w:nsid w:val="525376F7"/>
    <w:multiLevelType w:val="hybridMultilevel"/>
    <w:tmpl w:val="A016FDAC"/>
    <w:lvl w:ilvl="0" w:tplc="6F5CAA78">
      <w:start w:val="1"/>
      <w:numFmt w:val="upperLetter"/>
      <w:lvlText w:val="%1."/>
      <w:lvlJc w:val="left"/>
      <w:pPr>
        <w:ind w:left="450" w:hanging="360"/>
      </w:pPr>
      <w:rPr>
        <w:rFonts w:hint="default"/>
        <w:b/>
        <w:i w:val="0"/>
      </w:rPr>
    </w:lvl>
    <w:lvl w:ilvl="1" w:tplc="04090019" w:tentative="1">
      <w:start w:val="1"/>
      <w:numFmt w:val="lowerLetter"/>
      <w:lvlText w:val="%2."/>
      <w:lvlJc w:val="left"/>
      <w:pPr>
        <w:ind w:left="-455" w:hanging="360"/>
      </w:pPr>
    </w:lvl>
    <w:lvl w:ilvl="2" w:tplc="0409001B" w:tentative="1">
      <w:start w:val="1"/>
      <w:numFmt w:val="lowerRoman"/>
      <w:lvlText w:val="%3."/>
      <w:lvlJc w:val="right"/>
      <w:pPr>
        <w:ind w:left="265" w:hanging="180"/>
      </w:pPr>
    </w:lvl>
    <w:lvl w:ilvl="3" w:tplc="0409000F" w:tentative="1">
      <w:start w:val="1"/>
      <w:numFmt w:val="decimal"/>
      <w:lvlText w:val="%4."/>
      <w:lvlJc w:val="left"/>
      <w:pPr>
        <w:ind w:left="985" w:hanging="360"/>
      </w:pPr>
    </w:lvl>
    <w:lvl w:ilvl="4" w:tplc="04090019" w:tentative="1">
      <w:start w:val="1"/>
      <w:numFmt w:val="lowerLetter"/>
      <w:lvlText w:val="%5."/>
      <w:lvlJc w:val="left"/>
      <w:pPr>
        <w:ind w:left="1705" w:hanging="360"/>
      </w:pPr>
    </w:lvl>
    <w:lvl w:ilvl="5" w:tplc="0409001B" w:tentative="1">
      <w:start w:val="1"/>
      <w:numFmt w:val="lowerRoman"/>
      <w:lvlText w:val="%6."/>
      <w:lvlJc w:val="right"/>
      <w:pPr>
        <w:ind w:left="2425" w:hanging="180"/>
      </w:pPr>
    </w:lvl>
    <w:lvl w:ilvl="6" w:tplc="0409000F" w:tentative="1">
      <w:start w:val="1"/>
      <w:numFmt w:val="decimal"/>
      <w:lvlText w:val="%7."/>
      <w:lvlJc w:val="left"/>
      <w:pPr>
        <w:ind w:left="3145" w:hanging="360"/>
      </w:pPr>
    </w:lvl>
    <w:lvl w:ilvl="7" w:tplc="04090019" w:tentative="1">
      <w:start w:val="1"/>
      <w:numFmt w:val="lowerLetter"/>
      <w:lvlText w:val="%8."/>
      <w:lvlJc w:val="left"/>
      <w:pPr>
        <w:ind w:left="3865" w:hanging="360"/>
      </w:pPr>
    </w:lvl>
    <w:lvl w:ilvl="8" w:tplc="0409001B" w:tentative="1">
      <w:start w:val="1"/>
      <w:numFmt w:val="lowerRoman"/>
      <w:lvlText w:val="%9."/>
      <w:lvlJc w:val="right"/>
      <w:pPr>
        <w:ind w:left="4585" w:hanging="180"/>
      </w:pPr>
    </w:lvl>
  </w:abstractNum>
  <w:abstractNum w:abstractNumId="72">
    <w:nsid w:val="534A79AB"/>
    <w:multiLevelType w:val="hybridMultilevel"/>
    <w:tmpl w:val="D2CA3E20"/>
    <w:lvl w:ilvl="0" w:tplc="91F27A84">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5323951"/>
    <w:multiLevelType w:val="hybridMultilevel"/>
    <w:tmpl w:val="45BA86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5711D4C"/>
    <w:multiLevelType w:val="hybridMultilevel"/>
    <w:tmpl w:val="AB5EBDB0"/>
    <w:lvl w:ilvl="0" w:tplc="BB2AEC7A">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nsid w:val="58090DB9"/>
    <w:multiLevelType w:val="hybridMultilevel"/>
    <w:tmpl w:val="66204396"/>
    <w:lvl w:ilvl="0" w:tplc="04090011">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76">
    <w:nsid w:val="58B570E0"/>
    <w:multiLevelType w:val="hybridMultilevel"/>
    <w:tmpl w:val="5DAADE64"/>
    <w:lvl w:ilvl="0" w:tplc="6680A310">
      <w:start w:val="1"/>
      <w:numFmt w:val="lowerLetter"/>
      <w:lvlText w:val="%1)"/>
      <w:lvlJc w:val="left"/>
      <w:pPr>
        <w:ind w:left="720" w:hanging="360"/>
      </w:pPr>
      <w:rPr>
        <w:rFonts w:ascii="Times New Roman" w:eastAsiaTheme="minorHAnsi" w:hAnsi="Times New Roman" w:cs="Times New Roman"/>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A0E05AD"/>
    <w:multiLevelType w:val="hybridMultilevel"/>
    <w:tmpl w:val="DF80AC8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5A9B2E59"/>
    <w:multiLevelType w:val="hybridMultilevel"/>
    <w:tmpl w:val="94FE6A2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5B6A44C4"/>
    <w:multiLevelType w:val="hybridMultilevel"/>
    <w:tmpl w:val="45AAE3CE"/>
    <w:lvl w:ilvl="0" w:tplc="81EA88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5C614630"/>
    <w:multiLevelType w:val="hybridMultilevel"/>
    <w:tmpl w:val="EA6AA5A8"/>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nsid w:val="5DC350B4"/>
    <w:multiLevelType w:val="hybridMultilevel"/>
    <w:tmpl w:val="B8AC4D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E175152"/>
    <w:multiLevelType w:val="hybridMultilevel"/>
    <w:tmpl w:val="025243B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1E5E48E8">
      <w:start w:val="1"/>
      <w:numFmt w:val="upperLetter"/>
      <w:lvlText w:val="%3."/>
      <w:lvlJc w:val="left"/>
      <w:pPr>
        <w:ind w:left="2340" w:hanging="360"/>
      </w:pPr>
      <w:rPr>
        <w:rFonts w:hint="default"/>
      </w:rPr>
    </w:lvl>
    <w:lvl w:ilvl="3" w:tplc="2FA2CF2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E3903E8"/>
    <w:multiLevelType w:val="hybridMultilevel"/>
    <w:tmpl w:val="6E949B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E8C7A23"/>
    <w:multiLevelType w:val="hybridMultilevel"/>
    <w:tmpl w:val="B144F6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F4B1116"/>
    <w:multiLevelType w:val="hybridMultilevel"/>
    <w:tmpl w:val="9A683532"/>
    <w:lvl w:ilvl="0" w:tplc="1F1A901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23E2929"/>
    <w:multiLevelType w:val="hybridMultilevel"/>
    <w:tmpl w:val="E09448CA"/>
    <w:lvl w:ilvl="0" w:tplc="C916E3B2">
      <w:start w:val="2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2552725"/>
    <w:multiLevelType w:val="hybridMultilevel"/>
    <w:tmpl w:val="AD9A911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8">
    <w:nsid w:val="628845CE"/>
    <w:multiLevelType w:val="hybridMultilevel"/>
    <w:tmpl w:val="4252A5BA"/>
    <w:lvl w:ilvl="0" w:tplc="04090011">
      <w:start w:val="1"/>
      <w:numFmt w:val="decimal"/>
      <w:lvlText w:val="%1)"/>
      <w:lvlJc w:val="left"/>
      <w:pPr>
        <w:ind w:left="720" w:hanging="360"/>
      </w:pPr>
    </w:lvl>
    <w:lvl w:ilvl="1" w:tplc="F30EF4A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4850B50"/>
    <w:multiLevelType w:val="hybridMultilevel"/>
    <w:tmpl w:val="44B2CD44"/>
    <w:lvl w:ilvl="0" w:tplc="4BE29492">
      <w:start w:val="2"/>
      <w:numFmt w:val="decimal"/>
      <w:lvlText w:val="%1."/>
      <w:lvlJc w:val="left"/>
      <w:pPr>
        <w:ind w:left="990" w:hanging="360"/>
      </w:pPr>
      <w:rPr>
        <w:rFonts w:ascii="Calibri" w:hAnsi="Calibri" w:cs="Calibri" w:hint="default"/>
        <w:sz w:val="22"/>
      </w:rPr>
    </w:lvl>
    <w:lvl w:ilvl="1" w:tplc="04090019" w:tentative="1">
      <w:start w:val="1"/>
      <w:numFmt w:val="lowerLetter"/>
      <w:lvlText w:val="%2."/>
      <w:lvlJc w:val="left"/>
      <w:pPr>
        <w:ind w:left="1710" w:hanging="360"/>
      </w:pPr>
      <w:rPr>
        <w:rFonts w:cs="Times New Roman"/>
      </w:rPr>
    </w:lvl>
    <w:lvl w:ilvl="2" w:tplc="0409001B" w:tentative="1">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90">
    <w:nsid w:val="64E0355D"/>
    <w:multiLevelType w:val="hybridMultilevel"/>
    <w:tmpl w:val="9F62E650"/>
    <w:lvl w:ilvl="0" w:tplc="04090019">
      <w:start w:val="1"/>
      <w:numFmt w:val="lowerLetter"/>
      <w:lvlText w:val="%1."/>
      <w:lvlJc w:val="left"/>
      <w:pPr>
        <w:ind w:left="720" w:hanging="360"/>
      </w:pPr>
    </w:lvl>
    <w:lvl w:ilvl="1" w:tplc="20F82736">
      <w:start w:val="1"/>
      <w:numFmt w:val="decimal"/>
      <w:lvlText w:val="%2)"/>
      <w:lvlJc w:val="left"/>
      <w:pPr>
        <w:ind w:left="1440" w:hanging="360"/>
      </w:pPr>
      <w:rPr>
        <w:rFonts w:asciiTheme="minorHAnsi" w:eastAsiaTheme="minorHAnsi" w:hAnsiTheme="minorHAnsi" w:cstheme="minorHAns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554089B"/>
    <w:multiLevelType w:val="hybridMultilevel"/>
    <w:tmpl w:val="4B7E95F6"/>
    <w:lvl w:ilvl="0" w:tplc="8EF0098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5570992"/>
    <w:multiLevelType w:val="hybridMultilevel"/>
    <w:tmpl w:val="8B5003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7A158BD"/>
    <w:multiLevelType w:val="hybridMultilevel"/>
    <w:tmpl w:val="4A261D16"/>
    <w:lvl w:ilvl="0" w:tplc="351E141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nsid w:val="694123F1"/>
    <w:multiLevelType w:val="hybridMultilevel"/>
    <w:tmpl w:val="3DCE7D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B5A363D"/>
    <w:multiLevelType w:val="hybridMultilevel"/>
    <w:tmpl w:val="E940C73C"/>
    <w:lvl w:ilvl="0" w:tplc="1862C794">
      <w:start w:val="1"/>
      <w:numFmt w:val="decimal"/>
      <w:lvlText w:val="%1)"/>
      <w:lvlJc w:val="left"/>
      <w:pPr>
        <w:ind w:left="720" w:hanging="360"/>
      </w:pPr>
      <w:rPr>
        <w:rFonts w:asciiTheme="minorHAnsi" w:eastAsiaTheme="minorHAnsi" w:hAnsiTheme="minorHAnsi" w:cstheme="minorHAnsi" w:hint="default"/>
      </w:rPr>
    </w:lvl>
    <w:lvl w:ilvl="1" w:tplc="04090011">
      <w:start w:val="1"/>
      <w:numFmt w:val="decimal"/>
      <w:lvlText w:val="%2)"/>
      <w:lvlJc w:val="left"/>
      <w:pPr>
        <w:ind w:left="1440" w:hanging="360"/>
      </w:pPr>
    </w:lvl>
    <w:lvl w:ilvl="2" w:tplc="8C9CC132">
      <w:start w:val="1"/>
      <w:numFmt w:val="decimal"/>
      <w:lvlText w:val="%3)"/>
      <w:lvlJc w:val="left"/>
      <w:pPr>
        <w:ind w:left="2640" w:hanging="6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B836015"/>
    <w:multiLevelType w:val="hybridMultilevel"/>
    <w:tmpl w:val="85FA69C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6B9E5CDF"/>
    <w:multiLevelType w:val="hybridMultilevel"/>
    <w:tmpl w:val="49E687F0"/>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8">
    <w:nsid w:val="6BFB5B02"/>
    <w:multiLevelType w:val="hybridMultilevel"/>
    <w:tmpl w:val="D80CD0CE"/>
    <w:lvl w:ilvl="0" w:tplc="F7E25B4C">
      <w:start w:val="2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C042A6A"/>
    <w:multiLevelType w:val="hybridMultilevel"/>
    <w:tmpl w:val="F668BBDE"/>
    <w:lvl w:ilvl="0" w:tplc="E5161DBC">
      <w:start w:val="1"/>
      <w:numFmt w:val="lowerLetter"/>
      <w:lvlText w:val="%1."/>
      <w:lvlJc w:val="left"/>
      <w:pPr>
        <w:ind w:left="720" w:hanging="360"/>
      </w:pPr>
      <w:rPr>
        <w:rFonts w:asciiTheme="minorHAnsi" w:eastAsiaTheme="minorHAnsi" w:hAnsiTheme="minorHAnsi" w:cstheme="minorHAnsi"/>
      </w:rPr>
    </w:lvl>
    <w:lvl w:ilvl="1" w:tplc="74AA1148">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C6B1A90"/>
    <w:multiLevelType w:val="hybridMultilevel"/>
    <w:tmpl w:val="823CAA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D540A4C"/>
    <w:multiLevelType w:val="hybridMultilevel"/>
    <w:tmpl w:val="599C481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DC85734"/>
    <w:multiLevelType w:val="hybridMultilevel"/>
    <w:tmpl w:val="6684587C"/>
    <w:lvl w:ilvl="0" w:tplc="149E613E">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DEC3F5F"/>
    <w:multiLevelType w:val="hybridMultilevel"/>
    <w:tmpl w:val="C94E43A6"/>
    <w:lvl w:ilvl="0" w:tplc="E23843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6F53227E"/>
    <w:multiLevelType w:val="hybridMultilevel"/>
    <w:tmpl w:val="FE56BB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0A10DF8"/>
    <w:multiLevelType w:val="hybridMultilevel"/>
    <w:tmpl w:val="134EEB1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6">
    <w:nsid w:val="72DC20FC"/>
    <w:multiLevelType w:val="hybridMultilevel"/>
    <w:tmpl w:val="ED6CEE72"/>
    <w:lvl w:ilvl="0" w:tplc="04090019">
      <w:start w:val="1"/>
      <w:numFmt w:val="lowerLetter"/>
      <w:lvlText w:val="%1."/>
      <w:lvlJc w:val="left"/>
      <w:pPr>
        <w:ind w:left="720" w:hanging="360"/>
      </w:pPr>
      <w:rPr>
        <w:rFonts w:hint="default"/>
      </w:rPr>
    </w:lvl>
    <w:lvl w:ilvl="1" w:tplc="F17E221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3460EA4"/>
    <w:multiLevelType w:val="hybridMultilevel"/>
    <w:tmpl w:val="D7521A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62D0019"/>
    <w:multiLevelType w:val="hybridMultilevel"/>
    <w:tmpl w:val="E79AC1C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start w:val="1"/>
      <w:numFmt w:val="lowerRoman"/>
      <w:lvlText w:val="%6."/>
      <w:lvlJc w:val="right"/>
      <w:pPr>
        <w:ind w:left="441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9">
    <w:nsid w:val="77500982"/>
    <w:multiLevelType w:val="hybridMultilevel"/>
    <w:tmpl w:val="3B8601D4"/>
    <w:lvl w:ilvl="0" w:tplc="C26A10B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0">
    <w:nsid w:val="77F544F3"/>
    <w:multiLevelType w:val="hybridMultilevel"/>
    <w:tmpl w:val="1D3C0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8C20AFA"/>
    <w:multiLevelType w:val="hybridMultilevel"/>
    <w:tmpl w:val="7592E186"/>
    <w:lvl w:ilvl="0" w:tplc="04090011">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2">
    <w:nsid w:val="7A7F1D18"/>
    <w:multiLevelType w:val="hybridMultilevel"/>
    <w:tmpl w:val="DAF695C0"/>
    <w:lvl w:ilvl="0" w:tplc="FB8E1082">
      <w:start w:val="1"/>
      <w:numFmt w:val="decimal"/>
      <w:lvlText w:val="%1."/>
      <w:lvlJc w:val="left"/>
      <w:pPr>
        <w:ind w:left="720" w:hanging="360"/>
      </w:pPr>
      <w:rPr>
        <w:rFonts w:hint="default"/>
      </w:rPr>
    </w:lvl>
    <w:lvl w:ilvl="1" w:tplc="AB4404FE">
      <w:start w:val="1"/>
      <w:numFmt w:val="decimal"/>
      <w:lvlText w:val="%2)"/>
      <w:lvlJc w:val="left"/>
      <w:pPr>
        <w:ind w:left="360" w:hanging="360"/>
      </w:pPr>
      <w:rPr>
        <w:rFonts w:hint="default"/>
      </w:rPr>
    </w:lvl>
    <w:lvl w:ilvl="2" w:tplc="6FCA1506">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B6938B7"/>
    <w:multiLevelType w:val="hybridMultilevel"/>
    <w:tmpl w:val="CE88F7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3FC4456">
      <w:start w:val="1"/>
      <w:numFmt w:val="decimal"/>
      <w:lvlText w:val="%3)"/>
      <w:lvlJc w:val="left"/>
      <w:pPr>
        <w:ind w:left="2340" w:hanging="360"/>
      </w:pPr>
      <w:rPr>
        <w:rFonts w:hint="default"/>
      </w:rPr>
    </w:lvl>
    <w:lvl w:ilvl="3" w:tplc="C02A8890">
      <w:start w:val="1"/>
      <w:numFmt w:val="upperLetter"/>
      <w:lvlText w:val="%4."/>
      <w:lvlJc w:val="left"/>
      <w:pPr>
        <w:ind w:left="2880" w:hanging="360"/>
      </w:pPr>
      <w:rPr>
        <w:rFonts w:hint="default"/>
      </w:rPr>
    </w:lvl>
    <w:lvl w:ilvl="4" w:tplc="04090019">
      <w:start w:val="1"/>
      <w:numFmt w:val="lowerLetter"/>
      <w:lvlText w:val="%5."/>
      <w:lvlJc w:val="left"/>
      <w:pPr>
        <w:ind w:left="3600" w:hanging="360"/>
      </w:pPr>
    </w:lvl>
    <w:lvl w:ilvl="5" w:tplc="70364F2E">
      <w:start w:val="1"/>
      <w:numFmt w:val="decimal"/>
      <w:lvlText w:val="%6."/>
      <w:lvlJc w:val="left"/>
      <w:pPr>
        <w:ind w:left="36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DEE78AF"/>
    <w:multiLevelType w:val="hybridMultilevel"/>
    <w:tmpl w:val="26EEE1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E9975A1"/>
    <w:multiLevelType w:val="hybridMultilevel"/>
    <w:tmpl w:val="E79CEAEC"/>
    <w:lvl w:ilvl="0" w:tplc="04090011">
      <w:start w:val="1"/>
      <w:numFmt w:val="decimal"/>
      <w:lvlText w:val="%1)"/>
      <w:lvlJc w:val="left"/>
      <w:pPr>
        <w:ind w:left="720" w:hanging="360"/>
      </w:pPr>
    </w:lvl>
    <w:lvl w:ilvl="1" w:tplc="F2D67CAA">
      <w:start w:val="1"/>
      <w:numFmt w:val="lowerLetter"/>
      <w:lvlText w:val="%2)"/>
      <w:lvlJc w:val="left"/>
      <w:pPr>
        <w:ind w:left="1440" w:hanging="360"/>
      </w:pPr>
      <w:rPr>
        <w:rFonts w:asciiTheme="minorHAnsi" w:eastAsiaTheme="minorHAnsi" w:hAnsiTheme="minorHAnsi" w:cstheme="minorHAns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FAF3128"/>
    <w:multiLevelType w:val="hybridMultilevel"/>
    <w:tmpl w:val="20085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FC86723"/>
    <w:multiLevelType w:val="hybridMultilevel"/>
    <w:tmpl w:val="F434F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6"/>
  </w:num>
  <w:num w:numId="2">
    <w:abstractNumId w:val="22"/>
  </w:num>
  <w:num w:numId="3">
    <w:abstractNumId w:val="73"/>
  </w:num>
  <w:num w:numId="4">
    <w:abstractNumId w:val="21"/>
  </w:num>
  <w:num w:numId="5">
    <w:abstractNumId w:val="114"/>
  </w:num>
  <w:num w:numId="6">
    <w:abstractNumId w:val="3"/>
  </w:num>
  <w:num w:numId="7">
    <w:abstractNumId w:val="62"/>
  </w:num>
  <w:num w:numId="8">
    <w:abstractNumId w:val="94"/>
  </w:num>
  <w:num w:numId="9">
    <w:abstractNumId w:val="28"/>
  </w:num>
  <w:num w:numId="10">
    <w:abstractNumId w:val="27"/>
  </w:num>
  <w:num w:numId="11">
    <w:abstractNumId w:val="52"/>
  </w:num>
  <w:num w:numId="12">
    <w:abstractNumId w:val="16"/>
  </w:num>
  <w:num w:numId="13">
    <w:abstractNumId w:val="112"/>
  </w:num>
  <w:num w:numId="14">
    <w:abstractNumId w:val="113"/>
  </w:num>
  <w:num w:numId="15">
    <w:abstractNumId w:val="17"/>
  </w:num>
  <w:num w:numId="16">
    <w:abstractNumId w:val="65"/>
  </w:num>
  <w:num w:numId="17">
    <w:abstractNumId w:val="96"/>
  </w:num>
  <w:num w:numId="18">
    <w:abstractNumId w:val="46"/>
  </w:num>
  <w:num w:numId="19">
    <w:abstractNumId w:val="13"/>
  </w:num>
  <w:num w:numId="20">
    <w:abstractNumId w:val="12"/>
  </w:num>
  <w:num w:numId="21">
    <w:abstractNumId w:val="77"/>
  </w:num>
  <w:num w:numId="22">
    <w:abstractNumId w:val="2"/>
  </w:num>
  <w:num w:numId="23">
    <w:abstractNumId w:val="63"/>
  </w:num>
  <w:num w:numId="24">
    <w:abstractNumId w:val="82"/>
  </w:num>
  <w:num w:numId="25">
    <w:abstractNumId w:val="99"/>
  </w:num>
  <w:num w:numId="26">
    <w:abstractNumId w:val="34"/>
  </w:num>
  <w:num w:numId="27">
    <w:abstractNumId w:val="35"/>
  </w:num>
  <w:num w:numId="28">
    <w:abstractNumId w:val="60"/>
  </w:num>
  <w:num w:numId="29">
    <w:abstractNumId w:val="14"/>
  </w:num>
  <w:num w:numId="30">
    <w:abstractNumId w:val="50"/>
  </w:num>
  <w:num w:numId="31">
    <w:abstractNumId w:val="107"/>
  </w:num>
  <w:num w:numId="32">
    <w:abstractNumId w:val="4"/>
  </w:num>
  <w:num w:numId="33">
    <w:abstractNumId w:val="92"/>
  </w:num>
  <w:num w:numId="34">
    <w:abstractNumId w:val="20"/>
  </w:num>
  <w:num w:numId="35">
    <w:abstractNumId w:val="100"/>
  </w:num>
  <w:num w:numId="36">
    <w:abstractNumId w:val="75"/>
  </w:num>
  <w:num w:numId="37">
    <w:abstractNumId w:val="43"/>
  </w:num>
  <w:num w:numId="38">
    <w:abstractNumId w:val="39"/>
  </w:num>
  <w:num w:numId="39">
    <w:abstractNumId w:val="10"/>
  </w:num>
  <w:num w:numId="40">
    <w:abstractNumId w:val="51"/>
  </w:num>
  <w:num w:numId="41">
    <w:abstractNumId w:val="29"/>
  </w:num>
  <w:num w:numId="42">
    <w:abstractNumId w:val="58"/>
  </w:num>
  <w:num w:numId="43">
    <w:abstractNumId w:val="90"/>
  </w:num>
  <w:num w:numId="44">
    <w:abstractNumId w:val="37"/>
  </w:num>
  <w:num w:numId="45">
    <w:abstractNumId w:val="24"/>
  </w:num>
  <w:num w:numId="46">
    <w:abstractNumId w:val="55"/>
  </w:num>
  <w:num w:numId="47">
    <w:abstractNumId w:val="59"/>
  </w:num>
  <w:num w:numId="48">
    <w:abstractNumId w:val="115"/>
  </w:num>
  <w:num w:numId="49">
    <w:abstractNumId w:val="26"/>
  </w:num>
  <w:num w:numId="50">
    <w:abstractNumId w:val="101"/>
  </w:num>
  <w:num w:numId="51">
    <w:abstractNumId w:val="104"/>
  </w:num>
  <w:num w:numId="52">
    <w:abstractNumId w:val="108"/>
  </w:num>
  <w:num w:numId="53">
    <w:abstractNumId w:val="48"/>
  </w:num>
  <w:num w:numId="54">
    <w:abstractNumId w:val="19"/>
  </w:num>
  <w:num w:numId="55">
    <w:abstractNumId w:val="89"/>
  </w:num>
  <w:num w:numId="56">
    <w:abstractNumId w:val="6"/>
  </w:num>
  <w:num w:numId="57">
    <w:abstractNumId w:val="40"/>
  </w:num>
  <w:num w:numId="58">
    <w:abstractNumId w:val="83"/>
  </w:num>
  <w:num w:numId="59">
    <w:abstractNumId w:val="76"/>
  </w:num>
  <w:num w:numId="60">
    <w:abstractNumId w:val="54"/>
  </w:num>
  <w:num w:numId="61">
    <w:abstractNumId w:val="18"/>
  </w:num>
  <w:num w:numId="62">
    <w:abstractNumId w:val="9"/>
  </w:num>
  <w:num w:numId="63">
    <w:abstractNumId w:val="78"/>
  </w:num>
  <w:num w:numId="64">
    <w:abstractNumId w:val="1"/>
  </w:num>
  <w:num w:numId="65">
    <w:abstractNumId w:val="74"/>
  </w:num>
  <w:num w:numId="66">
    <w:abstractNumId w:val="47"/>
  </w:num>
  <w:num w:numId="67">
    <w:abstractNumId w:val="25"/>
  </w:num>
  <w:num w:numId="68">
    <w:abstractNumId w:val="57"/>
  </w:num>
  <w:num w:numId="69">
    <w:abstractNumId w:val="87"/>
  </w:num>
  <w:num w:numId="70">
    <w:abstractNumId w:val="15"/>
  </w:num>
  <w:num w:numId="71">
    <w:abstractNumId w:val="109"/>
  </w:num>
  <w:num w:numId="72">
    <w:abstractNumId w:val="64"/>
  </w:num>
  <w:num w:numId="73">
    <w:abstractNumId w:val="71"/>
  </w:num>
  <w:num w:numId="74">
    <w:abstractNumId w:val="117"/>
  </w:num>
  <w:num w:numId="75">
    <w:abstractNumId w:val="85"/>
  </w:num>
  <w:num w:numId="76">
    <w:abstractNumId w:val="61"/>
  </w:num>
  <w:num w:numId="77">
    <w:abstractNumId w:val="42"/>
  </w:num>
  <w:num w:numId="78">
    <w:abstractNumId w:val="5"/>
  </w:num>
  <w:num w:numId="79">
    <w:abstractNumId w:val="44"/>
  </w:num>
  <w:num w:numId="80">
    <w:abstractNumId w:val="69"/>
  </w:num>
  <w:num w:numId="81">
    <w:abstractNumId w:val="80"/>
  </w:num>
  <w:num w:numId="82">
    <w:abstractNumId w:val="97"/>
  </w:num>
  <w:num w:numId="83">
    <w:abstractNumId w:val="116"/>
  </w:num>
  <w:num w:numId="84">
    <w:abstractNumId w:val="0"/>
  </w:num>
  <w:num w:numId="85">
    <w:abstractNumId w:val="86"/>
  </w:num>
  <w:num w:numId="86">
    <w:abstractNumId w:val="98"/>
  </w:num>
  <w:num w:numId="87">
    <w:abstractNumId w:val="36"/>
  </w:num>
  <w:num w:numId="88">
    <w:abstractNumId w:val="8"/>
  </w:num>
  <w:num w:numId="89">
    <w:abstractNumId w:val="91"/>
  </w:num>
  <w:num w:numId="90">
    <w:abstractNumId w:val="7"/>
  </w:num>
  <w:num w:numId="91">
    <w:abstractNumId w:val="67"/>
  </w:num>
  <w:num w:numId="92">
    <w:abstractNumId w:val="111"/>
  </w:num>
  <w:num w:numId="93">
    <w:abstractNumId w:val="30"/>
  </w:num>
  <w:num w:numId="94">
    <w:abstractNumId w:val="53"/>
  </w:num>
  <w:num w:numId="95">
    <w:abstractNumId w:val="95"/>
  </w:num>
  <w:num w:numId="96">
    <w:abstractNumId w:val="45"/>
  </w:num>
  <w:num w:numId="97">
    <w:abstractNumId w:val="81"/>
  </w:num>
  <w:num w:numId="98">
    <w:abstractNumId w:val="84"/>
  </w:num>
  <w:num w:numId="99">
    <w:abstractNumId w:val="88"/>
  </w:num>
  <w:num w:numId="100">
    <w:abstractNumId w:val="11"/>
  </w:num>
  <w:num w:numId="101">
    <w:abstractNumId w:val="56"/>
  </w:num>
  <w:num w:numId="102">
    <w:abstractNumId w:val="66"/>
  </w:num>
  <w:num w:numId="103">
    <w:abstractNumId w:val="38"/>
  </w:num>
  <w:num w:numId="104">
    <w:abstractNumId w:val="110"/>
  </w:num>
  <w:num w:numId="105">
    <w:abstractNumId w:val="41"/>
  </w:num>
  <w:num w:numId="106">
    <w:abstractNumId w:val="23"/>
  </w:num>
  <w:num w:numId="107">
    <w:abstractNumId w:val="70"/>
  </w:num>
  <w:num w:numId="108">
    <w:abstractNumId w:val="93"/>
  </w:num>
  <w:num w:numId="109">
    <w:abstractNumId w:val="105"/>
  </w:num>
  <w:num w:numId="110">
    <w:abstractNumId w:val="33"/>
  </w:num>
  <w:num w:numId="111">
    <w:abstractNumId w:val="31"/>
  </w:num>
  <w:num w:numId="112">
    <w:abstractNumId w:val="79"/>
  </w:num>
  <w:num w:numId="113">
    <w:abstractNumId w:val="49"/>
  </w:num>
  <w:num w:numId="114">
    <w:abstractNumId w:val="102"/>
  </w:num>
  <w:num w:numId="115">
    <w:abstractNumId w:val="32"/>
  </w:num>
  <w:num w:numId="116">
    <w:abstractNumId w:val="72"/>
  </w:num>
  <w:num w:numId="117">
    <w:abstractNumId w:val="103"/>
  </w:num>
  <w:num w:numId="118">
    <w:abstractNumId w:val="68"/>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evenAndOddHeaders/>
  <w:drawingGridHorizontalSpacing w:val="110"/>
  <w:displayHorizontalDrawingGridEvery w:val="2"/>
  <w:characterSpacingControl w:val="doNotCompress"/>
  <w:hdrShapeDefaults>
    <o:shapedefaults v:ext="edit" spidmax="521218">
      <o:colormenu v:ext="edit" fillcolor="none [3213]" strokecolor="none [3213]"/>
    </o:shapedefaults>
  </w:hdrShapeDefaults>
  <w:footnotePr>
    <w:footnote w:id="0"/>
    <w:footnote w:id="1"/>
  </w:footnotePr>
  <w:endnotePr>
    <w:endnote w:id="0"/>
    <w:endnote w:id="1"/>
  </w:endnotePr>
  <w:compat/>
  <w:rsids>
    <w:rsidRoot w:val="00345254"/>
    <w:rsid w:val="000005CB"/>
    <w:rsid w:val="00001665"/>
    <w:rsid w:val="0000230A"/>
    <w:rsid w:val="00002F3B"/>
    <w:rsid w:val="0000701F"/>
    <w:rsid w:val="00007524"/>
    <w:rsid w:val="0001342D"/>
    <w:rsid w:val="00013655"/>
    <w:rsid w:val="00013F48"/>
    <w:rsid w:val="00013FAA"/>
    <w:rsid w:val="000140AF"/>
    <w:rsid w:val="00020BE9"/>
    <w:rsid w:val="00023B21"/>
    <w:rsid w:val="00025486"/>
    <w:rsid w:val="00025DE5"/>
    <w:rsid w:val="000279DB"/>
    <w:rsid w:val="00027AA5"/>
    <w:rsid w:val="00027ACD"/>
    <w:rsid w:val="0003024E"/>
    <w:rsid w:val="0003122F"/>
    <w:rsid w:val="00031B19"/>
    <w:rsid w:val="00034463"/>
    <w:rsid w:val="000345C6"/>
    <w:rsid w:val="00034C0F"/>
    <w:rsid w:val="00034CA9"/>
    <w:rsid w:val="00034E05"/>
    <w:rsid w:val="00034E1D"/>
    <w:rsid w:val="0003506E"/>
    <w:rsid w:val="00037169"/>
    <w:rsid w:val="00037389"/>
    <w:rsid w:val="000376F2"/>
    <w:rsid w:val="00040B84"/>
    <w:rsid w:val="000410CF"/>
    <w:rsid w:val="000424F7"/>
    <w:rsid w:val="00043950"/>
    <w:rsid w:val="000445F2"/>
    <w:rsid w:val="00045204"/>
    <w:rsid w:val="00045278"/>
    <w:rsid w:val="00046069"/>
    <w:rsid w:val="00047F50"/>
    <w:rsid w:val="000502EA"/>
    <w:rsid w:val="00050A72"/>
    <w:rsid w:val="00050E5B"/>
    <w:rsid w:val="00051685"/>
    <w:rsid w:val="000525B3"/>
    <w:rsid w:val="000553E7"/>
    <w:rsid w:val="00055EE5"/>
    <w:rsid w:val="00056005"/>
    <w:rsid w:val="000560D1"/>
    <w:rsid w:val="000568E7"/>
    <w:rsid w:val="00056936"/>
    <w:rsid w:val="00057F86"/>
    <w:rsid w:val="0006026C"/>
    <w:rsid w:val="00062C98"/>
    <w:rsid w:val="00063496"/>
    <w:rsid w:val="00064416"/>
    <w:rsid w:val="00064E91"/>
    <w:rsid w:val="00064EBD"/>
    <w:rsid w:val="00066014"/>
    <w:rsid w:val="00066354"/>
    <w:rsid w:val="00066CFF"/>
    <w:rsid w:val="00066DAB"/>
    <w:rsid w:val="0006753C"/>
    <w:rsid w:val="000721AB"/>
    <w:rsid w:val="000746ED"/>
    <w:rsid w:val="00074CBE"/>
    <w:rsid w:val="00075043"/>
    <w:rsid w:val="000756AE"/>
    <w:rsid w:val="00076429"/>
    <w:rsid w:val="000766DD"/>
    <w:rsid w:val="00076B07"/>
    <w:rsid w:val="00077142"/>
    <w:rsid w:val="000777C1"/>
    <w:rsid w:val="00077EDF"/>
    <w:rsid w:val="00080383"/>
    <w:rsid w:val="00080A96"/>
    <w:rsid w:val="00081A61"/>
    <w:rsid w:val="000823AE"/>
    <w:rsid w:val="0008240B"/>
    <w:rsid w:val="00083087"/>
    <w:rsid w:val="00084C1B"/>
    <w:rsid w:val="000864AC"/>
    <w:rsid w:val="00086F97"/>
    <w:rsid w:val="000878D7"/>
    <w:rsid w:val="0009045F"/>
    <w:rsid w:val="00090A4C"/>
    <w:rsid w:val="00090EA6"/>
    <w:rsid w:val="00090EEA"/>
    <w:rsid w:val="00091391"/>
    <w:rsid w:val="0009141F"/>
    <w:rsid w:val="00091604"/>
    <w:rsid w:val="0009179F"/>
    <w:rsid w:val="00091E0E"/>
    <w:rsid w:val="00092731"/>
    <w:rsid w:val="00092784"/>
    <w:rsid w:val="000932B7"/>
    <w:rsid w:val="000935AE"/>
    <w:rsid w:val="000945FF"/>
    <w:rsid w:val="00094B79"/>
    <w:rsid w:val="0009550A"/>
    <w:rsid w:val="0009637E"/>
    <w:rsid w:val="000A0860"/>
    <w:rsid w:val="000A0E5B"/>
    <w:rsid w:val="000A11D6"/>
    <w:rsid w:val="000A2F82"/>
    <w:rsid w:val="000A3B22"/>
    <w:rsid w:val="000A3C47"/>
    <w:rsid w:val="000A550E"/>
    <w:rsid w:val="000A5789"/>
    <w:rsid w:val="000A5B14"/>
    <w:rsid w:val="000A695F"/>
    <w:rsid w:val="000A72A3"/>
    <w:rsid w:val="000A7F57"/>
    <w:rsid w:val="000B0743"/>
    <w:rsid w:val="000B2FFE"/>
    <w:rsid w:val="000B5BD9"/>
    <w:rsid w:val="000B5E27"/>
    <w:rsid w:val="000B60E9"/>
    <w:rsid w:val="000B678D"/>
    <w:rsid w:val="000B6D9C"/>
    <w:rsid w:val="000B7146"/>
    <w:rsid w:val="000B7D04"/>
    <w:rsid w:val="000C0063"/>
    <w:rsid w:val="000C023F"/>
    <w:rsid w:val="000C030A"/>
    <w:rsid w:val="000C1440"/>
    <w:rsid w:val="000C1E7A"/>
    <w:rsid w:val="000C36C5"/>
    <w:rsid w:val="000C3CF0"/>
    <w:rsid w:val="000C616F"/>
    <w:rsid w:val="000C7237"/>
    <w:rsid w:val="000C78EB"/>
    <w:rsid w:val="000C7AC6"/>
    <w:rsid w:val="000D0A34"/>
    <w:rsid w:val="000D0A9F"/>
    <w:rsid w:val="000D21C6"/>
    <w:rsid w:val="000D2FFD"/>
    <w:rsid w:val="000D4249"/>
    <w:rsid w:val="000D579C"/>
    <w:rsid w:val="000D5B71"/>
    <w:rsid w:val="000D7BCA"/>
    <w:rsid w:val="000E2AB3"/>
    <w:rsid w:val="000E3314"/>
    <w:rsid w:val="000E39AE"/>
    <w:rsid w:val="000E3A9E"/>
    <w:rsid w:val="000E3F1C"/>
    <w:rsid w:val="000E42BB"/>
    <w:rsid w:val="000E46D2"/>
    <w:rsid w:val="000E49B5"/>
    <w:rsid w:val="000E53DF"/>
    <w:rsid w:val="000E5AB0"/>
    <w:rsid w:val="000E697D"/>
    <w:rsid w:val="000E779F"/>
    <w:rsid w:val="000E77D1"/>
    <w:rsid w:val="000F1AF7"/>
    <w:rsid w:val="000F242A"/>
    <w:rsid w:val="000F32C5"/>
    <w:rsid w:val="000F3A02"/>
    <w:rsid w:val="000F5399"/>
    <w:rsid w:val="000F6503"/>
    <w:rsid w:val="000F73A2"/>
    <w:rsid w:val="000F78DB"/>
    <w:rsid w:val="001013D5"/>
    <w:rsid w:val="001016B1"/>
    <w:rsid w:val="001027AB"/>
    <w:rsid w:val="00104366"/>
    <w:rsid w:val="00104929"/>
    <w:rsid w:val="00104E91"/>
    <w:rsid w:val="00105E0C"/>
    <w:rsid w:val="00105E50"/>
    <w:rsid w:val="00106CB3"/>
    <w:rsid w:val="00107722"/>
    <w:rsid w:val="00110132"/>
    <w:rsid w:val="00110948"/>
    <w:rsid w:val="00110D4D"/>
    <w:rsid w:val="00111FAC"/>
    <w:rsid w:val="001150DA"/>
    <w:rsid w:val="001158E3"/>
    <w:rsid w:val="00115954"/>
    <w:rsid w:val="001165AF"/>
    <w:rsid w:val="00116B68"/>
    <w:rsid w:val="00117619"/>
    <w:rsid w:val="00117CAE"/>
    <w:rsid w:val="00120608"/>
    <w:rsid w:val="00120901"/>
    <w:rsid w:val="00120926"/>
    <w:rsid w:val="0012322B"/>
    <w:rsid w:val="00123957"/>
    <w:rsid w:val="00123A81"/>
    <w:rsid w:val="00124BB5"/>
    <w:rsid w:val="001256E7"/>
    <w:rsid w:val="00127A7E"/>
    <w:rsid w:val="00130172"/>
    <w:rsid w:val="001306F2"/>
    <w:rsid w:val="00131F06"/>
    <w:rsid w:val="00131FAE"/>
    <w:rsid w:val="0013279C"/>
    <w:rsid w:val="00132EDA"/>
    <w:rsid w:val="001336A1"/>
    <w:rsid w:val="001338BD"/>
    <w:rsid w:val="00140932"/>
    <w:rsid w:val="0014271F"/>
    <w:rsid w:val="001427C7"/>
    <w:rsid w:val="00142B03"/>
    <w:rsid w:val="00143FEE"/>
    <w:rsid w:val="00145A1D"/>
    <w:rsid w:val="0014683C"/>
    <w:rsid w:val="00146F25"/>
    <w:rsid w:val="00146F75"/>
    <w:rsid w:val="00147162"/>
    <w:rsid w:val="00147911"/>
    <w:rsid w:val="0015084F"/>
    <w:rsid w:val="0015210D"/>
    <w:rsid w:val="0015212A"/>
    <w:rsid w:val="00153828"/>
    <w:rsid w:val="00153B1B"/>
    <w:rsid w:val="00156BE6"/>
    <w:rsid w:val="0015768F"/>
    <w:rsid w:val="001578C3"/>
    <w:rsid w:val="00157E82"/>
    <w:rsid w:val="00160262"/>
    <w:rsid w:val="00160B3D"/>
    <w:rsid w:val="00160ED8"/>
    <w:rsid w:val="00163483"/>
    <w:rsid w:val="001636ED"/>
    <w:rsid w:val="00164BF3"/>
    <w:rsid w:val="00164E69"/>
    <w:rsid w:val="00165006"/>
    <w:rsid w:val="00165171"/>
    <w:rsid w:val="001655FB"/>
    <w:rsid w:val="00165797"/>
    <w:rsid w:val="00165917"/>
    <w:rsid w:val="00165D61"/>
    <w:rsid w:val="0016676D"/>
    <w:rsid w:val="001668CD"/>
    <w:rsid w:val="00166D49"/>
    <w:rsid w:val="00166DDD"/>
    <w:rsid w:val="00170118"/>
    <w:rsid w:val="0017012A"/>
    <w:rsid w:val="00171819"/>
    <w:rsid w:val="00171AD8"/>
    <w:rsid w:val="00173926"/>
    <w:rsid w:val="00173F02"/>
    <w:rsid w:val="001745BF"/>
    <w:rsid w:val="00176010"/>
    <w:rsid w:val="00176EB8"/>
    <w:rsid w:val="001825AA"/>
    <w:rsid w:val="00183180"/>
    <w:rsid w:val="00183E9E"/>
    <w:rsid w:val="001843E1"/>
    <w:rsid w:val="001843F9"/>
    <w:rsid w:val="00184620"/>
    <w:rsid w:val="00186564"/>
    <w:rsid w:val="0018697B"/>
    <w:rsid w:val="00187F13"/>
    <w:rsid w:val="00192504"/>
    <w:rsid w:val="00192561"/>
    <w:rsid w:val="00192FD1"/>
    <w:rsid w:val="00193CEF"/>
    <w:rsid w:val="00194481"/>
    <w:rsid w:val="0019467E"/>
    <w:rsid w:val="001946C6"/>
    <w:rsid w:val="001948F5"/>
    <w:rsid w:val="0019681F"/>
    <w:rsid w:val="0019754D"/>
    <w:rsid w:val="001977B0"/>
    <w:rsid w:val="0019781A"/>
    <w:rsid w:val="00197D61"/>
    <w:rsid w:val="001A100B"/>
    <w:rsid w:val="001A2626"/>
    <w:rsid w:val="001A27C4"/>
    <w:rsid w:val="001A37C9"/>
    <w:rsid w:val="001A4050"/>
    <w:rsid w:val="001A49D0"/>
    <w:rsid w:val="001A584A"/>
    <w:rsid w:val="001A5A7F"/>
    <w:rsid w:val="001A5CAB"/>
    <w:rsid w:val="001A6230"/>
    <w:rsid w:val="001A63C0"/>
    <w:rsid w:val="001A6937"/>
    <w:rsid w:val="001A78DD"/>
    <w:rsid w:val="001B171F"/>
    <w:rsid w:val="001B1DFE"/>
    <w:rsid w:val="001B2F95"/>
    <w:rsid w:val="001B39C7"/>
    <w:rsid w:val="001B5E8D"/>
    <w:rsid w:val="001B6318"/>
    <w:rsid w:val="001C02B6"/>
    <w:rsid w:val="001C2EA6"/>
    <w:rsid w:val="001C32C8"/>
    <w:rsid w:val="001C47F2"/>
    <w:rsid w:val="001C55D6"/>
    <w:rsid w:val="001C5E8D"/>
    <w:rsid w:val="001D0483"/>
    <w:rsid w:val="001D04AA"/>
    <w:rsid w:val="001D154E"/>
    <w:rsid w:val="001D20B6"/>
    <w:rsid w:val="001D2C5C"/>
    <w:rsid w:val="001D3A8D"/>
    <w:rsid w:val="001D41C5"/>
    <w:rsid w:val="001D4AD0"/>
    <w:rsid w:val="001D4D66"/>
    <w:rsid w:val="001D6B47"/>
    <w:rsid w:val="001D7F47"/>
    <w:rsid w:val="001E15F4"/>
    <w:rsid w:val="001E237E"/>
    <w:rsid w:val="001E4201"/>
    <w:rsid w:val="001E4425"/>
    <w:rsid w:val="001E5AE2"/>
    <w:rsid w:val="001E5B0B"/>
    <w:rsid w:val="001E677C"/>
    <w:rsid w:val="001E722F"/>
    <w:rsid w:val="001E7EB0"/>
    <w:rsid w:val="001E7ECC"/>
    <w:rsid w:val="001F0062"/>
    <w:rsid w:val="001F0E3F"/>
    <w:rsid w:val="001F1738"/>
    <w:rsid w:val="001F2A46"/>
    <w:rsid w:val="001F3600"/>
    <w:rsid w:val="001F3E05"/>
    <w:rsid w:val="001F4133"/>
    <w:rsid w:val="001F48EF"/>
    <w:rsid w:val="001F4DE7"/>
    <w:rsid w:val="001F526C"/>
    <w:rsid w:val="001F5BAB"/>
    <w:rsid w:val="001F5E1A"/>
    <w:rsid w:val="001F7840"/>
    <w:rsid w:val="00200200"/>
    <w:rsid w:val="00200BED"/>
    <w:rsid w:val="00200E51"/>
    <w:rsid w:val="002014F2"/>
    <w:rsid w:val="00201508"/>
    <w:rsid w:val="00201B79"/>
    <w:rsid w:val="00202766"/>
    <w:rsid w:val="00202E34"/>
    <w:rsid w:val="00203FE2"/>
    <w:rsid w:val="002048AE"/>
    <w:rsid w:val="002048B9"/>
    <w:rsid w:val="00204C21"/>
    <w:rsid w:val="00206F75"/>
    <w:rsid w:val="002070AB"/>
    <w:rsid w:val="00207B2C"/>
    <w:rsid w:val="00207F77"/>
    <w:rsid w:val="002118FA"/>
    <w:rsid w:val="002121AF"/>
    <w:rsid w:val="00212EAF"/>
    <w:rsid w:val="00215008"/>
    <w:rsid w:val="00220D41"/>
    <w:rsid w:val="00222521"/>
    <w:rsid w:val="00223371"/>
    <w:rsid w:val="002252B8"/>
    <w:rsid w:val="002258D6"/>
    <w:rsid w:val="002271E6"/>
    <w:rsid w:val="00227A3D"/>
    <w:rsid w:val="00230019"/>
    <w:rsid w:val="0023045C"/>
    <w:rsid w:val="00230DDB"/>
    <w:rsid w:val="00231462"/>
    <w:rsid w:val="00231DCF"/>
    <w:rsid w:val="00232BE5"/>
    <w:rsid w:val="00234D2C"/>
    <w:rsid w:val="0023519E"/>
    <w:rsid w:val="00235272"/>
    <w:rsid w:val="002352A8"/>
    <w:rsid w:val="002354DA"/>
    <w:rsid w:val="0023565A"/>
    <w:rsid w:val="00235F2B"/>
    <w:rsid w:val="0023671B"/>
    <w:rsid w:val="00240569"/>
    <w:rsid w:val="002415E0"/>
    <w:rsid w:val="0024162B"/>
    <w:rsid w:val="00242017"/>
    <w:rsid w:val="0024280A"/>
    <w:rsid w:val="00242912"/>
    <w:rsid w:val="00244C25"/>
    <w:rsid w:val="00245574"/>
    <w:rsid w:val="00247294"/>
    <w:rsid w:val="00247C41"/>
    <w:rsid w:val="0025066D"/>
    <w:rsid w:val="00250A22"/>
    <w:rsid w:val="00250CDC"/>
    <w:rsid w:val="0025192D"/>
    <w:rsid w:val="00251B4D"/>
    <w:rsid w:val="00252048"/>
    <w:rsid w:val="0025231B"/>
    <w:rsid w:val="0025279A"/>
    <w:rsid w:val="00252998"/>
    <w:rsid w:val="00255A0C"/>
    <w:rsid w:val="00256300"/>
    <w:rsid w:val="00257517"/>
    <w:rsid w:val="00257DF5"/>
    <w:rsid w:val="00260DAF"/>
    <w:rsid w:val="002629C5"/>
    <w:rsid w:val="0026673B"/>
    <w:rsid w:val="00267064"/>
    <w:rsid w:val="002731FD"/>
    <w:rsid w:val="0027530C"/>
    <w:rsid w:val="0027532B"/>
    <w:rsid w:val="00280B00"/>
    <w:rsid w:val="00280BE6"/>
    <w:rsid w:val="00281B4C"/>
    <w:rsid w:val="0028666F"/>
    <w:rsid w:val="002920BF"/>
    <w:rsid w:val="00292E6F"/>
    <w:rsid w:val="00294FAA"/>
    <w:rsid w:val="0029688B"/>
    <w:rsid w:val="00297DC2"/>
    <w:rsid w:val="002A0159"/>
    <w:rsid w:val="002A0236"/>
    <w:rsid w:val="002A082F"/>
    <w:rsid w:val="002A0937"/>
    <w:rsid w:val="002A0EC0"/>
    <w:rsid w:val="002A0F6B"/>
    <w:rsid w:val="002A1074"/>
    <w:rsid w:val="002A349B"/>
    <w:rsid w:val="002A440E"/>
    <w:rsid w:val="002A456D"/>
    <w:rsid w:val="002A54C9"/>
    <w:rsid w:val="002A66C8"/>
    <w:rsid w:val="002A6DA3"/>
    <w:rsid w:val="002A7981"/>
    <w:rsid w:val="002B1351"/>
    <w:rsid w:val="002B23EE"/>
    <w:rsid w:val="002B28A4"/>
    <w:rsid w:val="002B358C"/>
    <w:rsid w:val="002B403F"/>
    <w:rsid w:val="002B5D1B"/>
    <w:rsid w:val="002B602B"/>
    <w:rsid w:val="002B61F8"/>
    <w:rsid w:val="002B7943"/>
    <w:rsid w:val="002C0B95"/>
    <w:rsid w:val="002C1FF1"/>
    <w:rsid w:val="002C34A8"/>
    <w:rsid w:val="002C4702"/>
    <w:rsid w:val="002C4B74"/>
    <w:rsid w:val="002C4F28"/>
    <w:rsid w:val="002D1396"/>
    <w:rsid w:val="002D3C71"/>
    <w:rsid w:val="002D4FAB"/>
    <w:rsid w:val="002D5908"/>
    <w:rsid w:val="002D6405"/>
    <w:rsid w:val="002E051C"/>
    <w:rsid w:val="002E15F2"/>
    <w:rsid w:val="002E3313"/>
    <w:rsid w:val="002E36B0"/>
    <w:rsid w:val="002E3B9C"/>
    <w:rsid w:val="002E67DB"/>
    <w:rsid w:val="002E6EB7"/>
    <w:rsid w:val="002E70E4"/>
    <w:rsid w:val="002E72CF"/>
    <w:rsid w:val="002E73A3"/>
    <w:rsid w:val="002E78D4"/>
    <w:rsid w:val="002F12EA"/>
    <w:rsid w:val="002F1D98"/>
    <w:rsid w:val="00300131"/>
    <w:rsid w:val="0030315D"/>
    <w:rsid w:val="003035FE"/>
    <w:rsid w:val="00303700"/>
    <w:rsid w:val="003037CB"/>
    <w:rsid w:val="00303AD0"/>
    <w:rsid w:val="00304B84"/>
    <w:rsid w:val="003060EE"/>
    <w:rsid w:val="003069CD"/>
    <w:rsid w:val="00307E19"/>
    <w:rsid w:val="003108CA"/>
    <w:rsid w:val="003112D0"/>
    <w:rsid w:val="003122A6"/>
    <w:rsid w:val="003128EF"/>
    <w:rsid w:val="00312CD4"/>
    <w:rsid w:val="003139EC"/>
    <w:rsid w:val="00313CBF"/>
    <w:rsid w:val="0031515D"/>
    <w:rsid w:val="00315F81"/>
    <w:rsid w:val="003175D1"/>
    <w:rsid w:val="00322768"/>
    <w:rsid w:val="00322E49"/>
    <w:rsid w:val="00323B7E"/>
    <w:rsid w:val="00325F19"/>
    <w:rsid w:val="00326A07"/>
    <w:rsid w:val="00326C43"/>
    <w:rsid w:val="003271BB"/>
    <w:rsid w:val="00327495"/>
    <w:rsid w:val="003309B7"/>
    <w:rsid w:val="0033149E"/>
    <w:rsid w:val="003319FF"/>
    <w:rsid w:val="00332645"/>
    <w:rsid w:val="00332FC1"/>
    <w:rsid w:val="0033374A"/>
    <w:rsid w:val="00333A75"/>
    <w:rsid w:val="003344E2"/>
    <w:rsid w:val="00334C58"/>
    <w:rsid w:val="00335AAC"/>
    <w:rsid w:val="0033609C"/>
    <w:rsid w:val="00337D67"/>
    <w:rsid w:val="003401AF"/>
    <w:rsid w:val="003404B8"/>
    <w:rsid w:val="00341BA6"/>
    <w:rsid w:val="00345134"/>
    <w:rsid w:val="00345254"/>
    <w:rsid w:val="00345C53"/>
    <w:rsid w:val="0034662E"/>
    <w:rsid w:val="00346691"/>
    <w:rsid w:val="003469F7"/>
    <w:rsid w:val="00346B2C"/>
    <w:rsid w:val="003520B1"/>
    <w:rsid w:val="00352A0E"/>
    <w:rsid w:val="0035378E"/>
    <w:rsid w:val="003541C7"/>
    <w:rsid w:val="003560E9"/>
    <w:rsid w:val="003561F0"/>
    <w:rsid w:val="00356CDF"/>
    <w:rsid w:val="00357AE8"/>
    <w:rsid w:val="00360257"/>
    <w:rsid w:val="0036044A"/>
    <w:rsid w:val="003606AB"/>
    <w:rsid w:val="00360C39"/>
    <w:rsid w:val="0036217C"/>
    <w:rsid w:val="0036351C"/>
    <w:rsid w:val="0036377B"/>
    <w:rsid w:val="00364830"/>
    <w:rsid w:val="00364984"/>
    <w:rsid w:val="00364A43"/>
    <w:rsid w:val="003654C1"/>
    <w:rsid w:val="00365D4E"/>
    <w:rsid w:val="00365E0A"/>
    <w:rsid w:val="003662BF"/>
    <w:rsid w:val="0036678D"/>
    <w:rsid w:val="00366D40"/>
    <w:rsid w:val="0036721E"/>
    <w:rsid w:val="00367790"/>
    <w:rsid w:val="00367C13"/>
    <w:rsid w:val="00370513"/>
    <w:rsid w:val="00370A64"/>
    <w:rsid w:val="00370CEF"/>
    <w:rsid w:val="00372705"/>
    <w:rsid w:val="00372BB5"/>
    <w:rsid w:val="00372E94"/>
    <w:rsid w:val="0037368F"/>
    <w:rsid w:val="0037402D"/>
    <w:rsid w:val="003751F9"/>
    <w:rsid w:val="003779F8"/>
    <w:rsid w:val="00380F24"/>
    <w:rsid w:val="00380F31"/>
    <w:rsid w:val="00381E36"/>
    <w:rsid w:val="00382166"/>
    <w:rsid w:val="00384361"/>
    <w:rsid w:val="00384926"/>
    <w:rsid w:val="00385158"/>
    <w:rsid w:val="00385340"/>
    <w:rsid w:val="003853BC"/>
    <w:rsid w:val="003856D3"/>
    <w:rsid w:val="00385C30"/>
    <w:rsid w:val="00385D79"/>
    <w:rsid w:val="003872C4"/>
    <w:rsid w:val="00387BB4"/>
    <w:rsid w:val="0039018D"/>
    <w:rsid w:val="00392763"/>
    <w:rsid w:val="0039485A"/>
    <w:rsid w:val="00395892"/>
    <w:rsid w:val="00396A20"/>
    <w:rsid w:val="00396E25"/>
    <w:rsid w:val="00396E43"/>
    <w:rsid w:val="00396FA5"/>
    <w:rsid w:val="00396FF8"/>
    <w:rsid w:val="003A0430"/>
    <w:rsid w:val="003A0E0A"/>
    <w:rsid w:val="003A0E72"/>
    <w:rsid w:val="003A133F"/>
    <w:rsid w:val="003A3321"/>
    <w:rsid w:val="003A4B12"/>
    <w:rsid w:val="003A6DDC"/>
    <w:rsid w:val="003A78C4"/>
    <w:rsid w:val="003B1473"/>
    <w:rsid w:val="003B1BE6"/>
    <w:rsid w:val="003B2FA4"/>
    <w:rsid w:val="003B5EF2"/>
    <w:rsid w:val="003B64E2"/>
    <w:rsid w:val="003B6941"/>
    <w:rsid w:val="003B6DBF"/>
    <w:rsid w:val="003B758A"/>
    <w:rsid w:val="003B7832"/>
    <w:rsid w:val="003C04BB"/>
    <w:rsid w:val="003C3D77"/>
    <w:rsid w:val="003C53E7"/>
    <w:rsid w:val="003C582A"/>
    <w:rsid w:val="003C5859"/>
    <w:rsid w:val="003C7CEB"/>
    <w:rsid w:val="003D1EEF"/>
    <w:rsid w:val="003D4028"/>
    <w:rsid w:val="003D6580"/>
    <w:rsid w:val="003D7BF2"/>
    <w:rsid w:val="003E1E1E"/>
    <w:rsid w:val="003E22E5"/>
    <w:rsid w:val="003E25BF"/>
    <w:rsid w:val="003E51F8"/>
    <w:rsid w:val="003E69A3"/>
    <w:rsid w:val="003E70BC"/>
    <w:rsid w:val="003E7913"/>
    <w:rsid w:val="003E7DBE"/>
    <w:rsid w:val="003E7F7A"/>
    <w:rsid w:val="003F0E81"/>
    <w:rsid w:val="003F10AD"/>
    <w:rsid w:val="003F2A89"/>
    <w:rsid w:val="003F2B32"/>
    <w:rsid w:val="003F2F1F"/>
    <w:rsid w:val="003F312C"/>
    <w:rsid w:val="003F3643"/>
    <w:rsid w:val="003F3E5C"/>
    <w:rsid w:val="003F570A"/>
    <w:rsid w:val="003F580C"/>
    <w:rsid w:val="003F5F9F"/>
    <w:rsid w:val="003F7594"/>
    <w:rsid w:val="003F7C26"/>
    <w:rsid w:val="004001D2"/>
    <w:rsid w:val="00400420"/>
    <w:rsid w:val="004012D6"/>
    <w:rsid w:val="004019B5"/>
    <w:rsid w:val="00401A8F"/>
    <w:rsid w:val="00401C06"/>
    <w:rsid w:val="0040256F"/>
    <w:rsid w:val="004029F6"/>
    <w:rsid w:val="0040317A"/>
    <w:rsid w:val="00403452"/>
    <w:rsid w:val="00403509"/>
    <w:rsid w:val="004047A1"/>
    <w:rsid w:val="00404949"/>
    <w:rsid w:val="00404E56"/>
    <w:rsid w:val="00405452"/>
    <w:rsid w:val="00405A14"/>
    <w:rsid w:val="004078D7"/>
    <w:rsid w:val="00407AAA"/>
    <w:rsid w:val="004106FC"/>
    <w:rsid w:val="00411B07"/>
    <w:rsid w:val="00411BE1"/>
    <w:rsid w:val="00413372"/>
    <w:rsid w:val="004163BD"/>
    <w:rsid w:val="004175E9"/>
    <w:rsid w:val="004177AC"/>
    <w:rsid w:val="00421255"/>
    <w:rsid w:val="004213C9"/>
    <w:rsid w:val="00423F8B"/>
    <w:rsid w:val="00424DB9"/>
    <w:rsid w:val="004255D2"/>
    <w:rsid w:val="00425762"/>
    <w:rsid w:val="00425A57"/>
    <w:rsid w:val="00426329"/>
    <w:rsid w:val="00426F35"/>
    <w:rsid w:val="00430AD6"/>
    <w:rsid w:val="00433B13"/>
    <w:rsid w:val="0043533A"/>
    <w:rsid w:val="004367A7"/>
    <w:rsid w:val="004367B9"/>
    <w:rsid w:val="00436830"/>
    <w:rsid w:val="0043788A"/>
    <w:rsid w:val="00437A67"/>
    <w:rsid w:val="004412F9"/>
    <w:rsid w:val="004426E0"/>
    <w:rsid w:val="0044271D"/>
    <w:rsid w:val="00442ADF"/>
    <w:rsid w:val="00442E2A"/>
    <w:rsid w:val="00443566"/>
    <w:rsid w:val="00443AA0"/>
    <w:rsid w:val="00444BC5"/>
    <w:rsid w:val="00444CAB"/>
    <w:rsid w:val="0044508F"/>
    <w:rsid w:val="00445252"/>
    <w:rsid w:val="00445B23"/>
    <w:rsid w:val="00446C2C"/>
    <w:rsid w:val="004470C6"/>
    <w:rsid w:val="0045032A"/>
    <w:rsid w:val="004505F0"/>
    <w:rsid w:val="004506E6"/>
    <w:rsid w:val="00450CDE"/>
    <w:rsid w:val="00450FA4"/>
    <w:rsid w:val="004541BD"/>
    <w:rsid w:val="004542AE"/>
    <w:rsid w:val="0045440E"/>
    <w:rsid w:val="0045442C"/>
    <w:rsid w:val="0045527C"/>
    <w:rsid w:val="0045746B"/>
    <w:rsid w:val="00457D29"/>
    <w:rsid w:val="0046207C"/>
    <w:rsid w:val="004662A2"/>
    <w:rsid w:val="0046682A"/>
    <w:rsid w:val="00466DC1"/>
    <w:rsid w:val="0046700F"/>
    <w:rsid w:val="004702F9"/>
    <w:rsid w:val="0047055E"/>
    <w:rsid w:val="00470D56"/>
    <w:rsid w:val="0047101C"/>
    <w:rsid w:val="0047124B"/>
    <w:rsid w:val="00471687"/>
    <w:rsid w:val="00471AAC"/>
    <w:rsid w:val="00474119"/>
    <w:rsid w:val="00476757"/>
    <w:rsid w:val="00481B65"/>
    <w:rsid w:val="0048378D"/>
    <w:rsid w:val="00484138"/>
    <w:rsid w:val="00484B24"/>
    <w:rsid w:val="004863DA"/>
    <w:rsid w:val="00486977"/>
    <w:rsid w:val="004873EE"/>
    <w:rsid w:val="00487588"/>
    <w:rsid w:val="00490025"/>
    <w:rsid w:val="00490908"/>
    <w:rsid w:val="004914C6"/>
    <w:rsid w:val="00491C4E"/>
    <w:rsid w:val="00496BF9"/>
    <w:rsid w:val="004978B8"/>
    <w:rsid w:val="004A15D1"/>
    <w:rsid w:val="004A1730"/>
    <w:rsid w:val="004A31C4"/>
    <w:rsid w:val="004A3721"/>
    <w:rsid w:val="004A3C34"/>
    <w:rsid w:val="004A4395"/>
    <w:rsid w:val="004A4671"/>
    <w:rsid w:val="004A56E7"/>
    <w:rsid w:val="004A5D40"/>
    <w:rsid w:val="004A68B4"/>
    <w:rsid w:val="004A7F48"/>
    <w:rsid w:val="004B0916"/>
    <w:rsid w:val="004B0E9A"/>
    <w:rsid w:val="004B13A4"/>
    <w:rsid w:val="004B1518"/>
    <w:rsid w:val="004B1929"/>
    <w:rsid w:val="004B2347"/>
    <w:rsid w:val="004B3382"/>
    <w:rsid w:val="004B3BD1"/>
    <w:rsid w:val="004B4807"/>
    <w:rsid w:val="004B5A18"/>
    <w:rsid w:val="004B5D27"/>
    <w:rsid w:val="004B72E8"/>
    <w:rsid w:val="004C065A"/>
    <w:rsid w:val="004C07A6"/>
    <w:rsid w:val="004C1566"/>
    <w:rsid w:val="004C2CB4"/>
    <w:rsid w:val="004C2F43"/>
    <w:rsid w:val="004C4464"/>
    <w:rsid w:val="004C446C"/>
    <w:rsid w:val="004C5A1C"/>
    <w:rsid w:val="004C5D44"/>
    <w:rsid w:val="004C5E3A"/>
    <w:rsid w:val="004C6614"/>
    <w:rsid w:val="004C6965"/>
    <w:rsid w:val="004C6BEC"/>
    <w:rsid w:val="004D177A"/>
    <w:rsid w:val="004D3388"/>
    <w:rsid w:val="004D3956"/>
    <w:rsid w:val="004D3F48"/>
    <w:rsid w:val="004D7967"/>
    <w:rsid w:val="004D7B15"/>
    <w:rsid w:val="004E0DCA"/>
    <w:rsid w:val="004E18FD"/>
    <w:rsid w:val="004E1DA2"/>
    <w:rsid w:val="004E2555"/>
    <w:rsid w:val="004E3F9E"/>
    <w:rsid w:val="004E5A90"/>
    <w:rsid w:val="004E5B62"/>
    <w:rsid w:val="004E6CD7"/>
    <w:rsid w:val="004E6D3C"/>
    <w:rsid w:val="004E7A81"/>
    <w:rsid w:val="004E7D76"/>
    <w:rsid w:val="004E7EFA"/>
    <w:rsid w:val="004F0B62"/>
    <w:rsid w:val="004F0C45"/>
    <w:rsid w:val="004F1E49"/>
    <w:rsid w:val="004F2BCC"/>
    <w:rsid w:val="004F5448"/>
    <w:rsid w:val="004F5CA9"/>
    <w:rsid w:val="004F6823"/>
    <w:rsid w:val="004F6E04"/>
    <w:rsid w:val="004F7390"/>
    <w:rsid w:val="004F7451"/>
    <w:rsid w:val="004F7726"/>
    <w:rsid w:val="004F779D"/>
    <w:rsid w:val="004F7B22"/>
    <w:rsid w:val="00501E98"/>
    <w:rsid w:val="00502152"/>
    <w:rsid w:val="0050254E"/>
    <w:rsid w:val="005054AC"/>
    <w:rsid w:val="00507249"/>
    <w:rsid w:val="00507949"/>
    <w:rsid w:val="00510061"/>
    <w:rsid w:val="005101CC"/>
    <w:rsid w:val="00510B65"/>
    <w:rsid w:val="00511394"/>
    <w:rsid w:val="00511B55"/>
    <w:rsid w:val="00514B69"/>
    <w:rsid w:val="005155ED"/>
    <w:rsid w:val="00515C5E"/>
    <w:rsid w:val="0051707E"/>
    <w:rsid w:val="00517B9F"/>
    <w:rsid w:val="00517E0C"/>
    <w:rsid w:val="0052249A"/>
    <w:rsid w:val="005234A9"/>
    <w:rsid w:val="00526763"/>
    <w:rsid w:val="00527907"/>
    <w:rsid w:val="005307A9"/>
    <w:rsid w:val="005323D5"/>
    <w:rsid w:val="00533090"/>
    <w:rsid w:val="00535402"/>
    <w:rsid w:val="00535BCF"/>
    <w:rsid w:val="00536EA5"/>
    <w:rsid w:val="0053718B"/>
    <w:rsid w:val="005373B7"/>
    <w:rsid w:val="00537976"/>
    <w:rsid w:val="005423D4"/>
    <w:rsid w:val="00542BF9"/>
    <w:rsid w:val="0054483F"/>
    <w:rsid w:val="00544AD4"/>
    <w:rsid w:val="00546010"/>
    <w:rsid w:val="005468D3"/>
    <w:rsid w:val="00546C5D"/>
    <w:rsid w:val="005470BF"/>
    <w:rsid w:val="0055045A"/>
    <w:rsid w:val="00550789"/>
    <w:rsid w:val="00550F91"/>
    <w:rsid w:val="00552387"/>
    <w:rsid w:val="00556984"/>
    <w:rsid w:val="005570D5"/>
    <w:rsid w:val="0056033D"/>
    <w:rsid w:val="00563DB3"/>
    <w:rsid w:val="0056499A"/>
    <w:rsid w:val="00564FAD"/>
    <w:rsid w:val="00565153"/>
    <w:rsid w:val="005654AC"/>
    <w:rsid w:val="005658B5"/>
    <w:rsid w:val="00565CF6"/>
    <w:rsid w:val="00566066"/>
    <w:rsid w:val="005700CE"/>
    <w:rsid w:val="00575568"/>
    <w:rsid w:val="005761F8"/>
    <w:rsid w:val="0057659F"/>
    <w:rsid w:val="005769FE"/>
    <w:rsid w:val="00582AF8"/>
    <w:rsid w:val="005834CC"/>
    <w:rsid w:val="00583850"/>
    <w:rsid w:val="00584201"/>
    <w:rsid w:val="005846D3"/>
    <w:rsid w:val="00584B9F"/>
    <w:rsid w:val="00585035"/>
    <w:rsid w:val="00585445"/>
    <w:rsid w:val="00585A5A"/>
    <w:rsid w:val="00586131"/>
    <w:rsid w:val="005877B1"/>
    <w:rsid w:val="00590CF1"/>
    <w:rsid w:val="00591F0F"/>
    <w:rsid w:val="00592117"/>
    <w:rsid w:val="005936B2"/>
    <w:rsid w:val="00594FD2"/>
    <w:rsid w:val="005966AD"/>
    <w:rsid w:val="00597CA5"/>
    <w:rsid w:val="005A0809"/>
    <w:rsid w:val="005A0FCA"/>
    <w:rsid w:val="005A1763"/>
    <w:rsid w:val="005A1B1B"/>
    <w:rsid w:val="005A2CF5"/>
    <w:rsid w:val="005A338C"/>
    <w:rsid w:val="005A6184"/>
    <w:rsid w:val="005A625B"/>
    <w:rsid w:val="005A7149"/>
    <w:rsid w:val="005A7F3D"/>
    <w:rsid w:val="005B101A"/>
    <w:rsid w:val="005B2236"/>
    <w:rsid w:val="005B49F3"/>
    <w:rsid w:val="005B5AC7"/>
    <w:rsid w:val="005B5D79"/>
    <w:rsid w:val="005B784C"/>
    <w:rsid w:val="005C1681"/>
    <w:rsid w:val="005C195C"/>
    <w:rsid w:val="005C2073"/>
    <w:rsid w:val="005C3176"/>
    <w:rsid w:val="005C41C7"/>
    <w:rsid w:val="005C49EA"/>
    <w:rsid w:val="005C4B91"/>
    <w:rsid w:val="005C5D80"/>
    <w:rsid w:val="005C6444"/>
    <w:rsid w:val="005C76FC"/>
    <w:rsid w:val="005C7D9E"/>
    <w:rsid w:val="005D05D3"/>
    <w:rsid w:val="005D0C5F"/>
    <w:rsid w:val="005D1411"/>
    <w:rsid w:val="005D2C27"/>
    <w:rsid w:val="005D30BA"/>
    <w:rsid w:val="005D4293"/>
    <w:rsid w:val="005D4F96"/>
    <w:rsid w:val="005D524C"/>
    <w:rsid w:val="005D5E6A"/>
    <w:rsid w:val="005D6C7D"/>
    <w:rsid w:val="005D7387"/>
    <w:rsid w:val="005D7F0C"/>
    <w:rsid w:val="005E0D1E"/>
    <w:rsid w:val="005E133E"/>
    <w:rsid w:val="005E1C10"/>
    <w:rsid w:val="005E2253"/>
    <w:rsid w:val="005E3107"/>
    <w:rsid w:val="005E361D"/>
    <w:rsid w:val="005E3B74"/>
    <w:rsid w:val="005E3E2B"/>
    <w:rsid w:val="005E3F87"/>
    <w:rsid w:val="005E40D6"/>
    <w:rsid w:val="005E4B41"/>
    <w:rsid w:val="005E5B69"/>
    <w:rsid w:val="005E5CAC"/>
    <w:rsid w:val="005E65EF"/>
    <w:rsid w:val="005E6FA7"/>
    <w:rsid w:val="005F048F"/>
    <w:rsid w:val="005F07B3"/>
    <w:rsid w:val="005F0A58"/>
    <w:rsid w:val="005F26BC"/>
    <w:rsid w:val="0060030C"/>
    <w:rsid w:val="006005E5"/>
    <w:rsid w:val="006006D9"/>
    <w:rsid w:val="00601E93"/>
    <w:rsid w:val="006026F0"/>
    <w:rsid w:val="00603219"/>
    <w:rsid w:val="00603A0F"/>
    <w:rsid w:val="006046B6"/>
    <w:rsid w:val="00605517"/>
    <w:rsid w:val="00605D52"/>
    <w:rsid w:val="0061058C"/>
    <w:rsid w:val="00612154"/>
    <w:rsid w:val="00612EAA"/>
    <w:rsid w:val="006133D6"/>
    <w:rsid w:val="0061389F"/>
    <w:rsid w:val="006141C7"/>
    <w:rsid w:val="006143E7"/>
    <w:rsid w:val="00614E25"/>
    <w:rsid w:val="00616ED2"/>
    <w:rsid w:val="00617F8C"/>
    <w:rsid w:val="00620D29"/>
    <w:rsid w:val="006214CD"/>
    <w:rsid w:val="00622163"/>
    <w:rsid w:val="00622553"/>
    <w:rsid w:val="00622D4E"/>
    <w:rsid w:val="00622EC8"/>
    <w:rsid w:val="00622F19"/>
    <w:rsid w:val="0062401F"/>
    <w:rsid w:val="0062604E"/>
    <w:rsid w:val="00626C9F"/>
    <w:rsid w:val="00626F54"/>
    <w:rsid w:val="006274C0"/>
    <w:rsid w:val="006274D9"/>
    <w:rsid w:val="00627EDD"/>
    <w:rsid w:val="00630DD4"/>
    <w:rsid w:val="00633847"/>
    <w:rsid w:val="00636038"/>
    <w:rsid w:val="00636464"/>
    <w:rsid w:val="00641278"/>
    <w:rsid w:val="00642720"/>
    <w:rsid w:val="006435E8"/>
    <w:rsid w:val="00643695"/>
    <w:rsid w:val="00644175"/>
    <w:rsid w:val="00644E22"/>
    <w:rsid w:val="00645582"/>
    <w:rsid w:val="00645775"/>
    <w:rsid w:val="0064667E"/>
    <w:rsid w:val="00647465"/>
    <w:rsid w:val="00650829"/>
    <w:rsid w:val="00650946"/>
    <w:rsid w:val="006514F2"/>
    <w:rsid w:val="00651ED3"/>
    <w:rsid w:val="00651F6B"/>
    <w:rsid w:val="006525BA"/>
    <w:rsid w:val="006535E3"/>
    <w:rsid w:val="006548B3"/>
    <w:rsid w:val="00655181"/>
    <w:rsid w:val="006551A6"/>
    <w:rsid w:val="00655210"/>
    <w:rsid w:val="00655FA3"/>
    <w:rsid w:val="006575F6"/>
    <w:rsid w:val="00657D2B"/>
    <w:rsid w:val="00660030"/>
    <w:rsid w:val="006601C2"/>
    <w:rsid w:val="00660851"/>
    <w:rsid w:val="0066237C"/>
    <w:rsid w:val="00662384"/>
    <w:rsid w:val="00662665"/>
    <w:rsid w:val="00663016"/>
    <w:rsid w:val="0066403E"/>
    <w:rsid w:val="006669B1"/>
    <w:rsid w:val="00666E83"/>
    <w:rsid w:val="00667401"/>
    <w:rsid w:val="0067196B"/>
    <w:rsid w:val="006732EB"/>
    <w:rsid w:val="00675194"/>
    <w:rsid w:val="0067540F"/>
    <w:rsid w:val="006772EF"/>
    <w:rsid w:val="00680146"/>
    <w:rsid w:val="00680254"/>
    <w:rsid w:val="00681849"/>
    <w:rsid w:val="00681CD8"/>
    <w:rsid w:val="00684C24"/>
    <w:rsid w:val="00684E1C"/>
    <w:rsid w:val="00686DA9"/>
    <w:rsid w:val="0069096A"/>
    <w:rsid w:val="00691F1E"/>
    <w:rsid w:val="0069406F"/>
    <w:rsid w:val="006958A4"/>
    <w:rsid w:val="006A16BD"/>
    <w:rsid w:val="006A19E0"/>
    <w:rsid w:val="006A1B94"/>
    <w:rsid w:val="006A1EFA"/>
    <w:rsid w:val="006A44E3"/>
    <w:rsid w:val="006A4617"/>
    <w:rsid w:val="006A4625"/>
    <w:rsid w:val="006A530A"/>
    <w:rsid w:val="006A656F"/>
    <w:rsid w:val="006B33C5"/>
    <w:rsid w:val="006B394E"/>
    <w:rsid w:val="006B40FB"/>
    <w:rsid w:val="006B43B0"/>
    <w:rsid w:val="006B5175"/>
    <w:rsid w:val="006B5678"/>
    <w:rsid w:val="006B7CD8"/>
    <w:rsid w:val="006C03A3"/>
    <w:rsid w:val="006C0864"/>
    <w:rsid w:val="006C0A76"/>
    <w:rsid w:val="006C0EEA"/>
    <w:rsid w:val="006C10DC"/>
    <w:rsid w:val="006C23FA"/>
    <w:rsid w:val="006C2972"/>
    <w:rsid w:val="006C30DA"/>
    <w:rsid w:val="006C3130"/>
    <w:rsid w:val="006C33DC"/>
    <w:rsid w:val="006C4811"/>
    <w:rsid w:val="006C56B2"/>
    <w:rsid w:val="006C56D0"/>
    <w:rsid w:val="006C570A"/>
    <w:rsid w:val="006C6350"/>
    <w:rsid w:val="006C6756"/>
    <w:rsid w:val="006C699C"/>
    <w:rsid w:val="006C7FD6"/>
    <w:rsid w:val="006D0832"/>
    <w:rsid w:val="006D08C4"/>
    <w:rsid w:val="006D0ACB"/>
    <w:rsid w:val="006D189D"/>
    <w:rsid w:val="006D1DFE"/>
    <w:rsid w:val="006D22F8"/>
    <w:rsid w:val="006D31CF"/>
    <w:rsid w:val="006D3E06"/>
    <w:rsid w:val="006D4889"/>
    <w:rsid w:val="006D57A2"/>
    <w:rsid w:val="006D590A"/>
    <w:rsid w:val="006D6BF4"/>
    <w:rsid w:val="006D7273"/>
    <w:rsid w:val="006E0385"/>
    <w:rsid w:val="006E0D0E"/>
    <w:rsid w:val="006E1792"/>
    <w:rsid w:val="006E180E"/>
    <w:rsid w:val="006E1845"/>
    <w:rsid w:val="006E2717"/>
    <w:rsid w:val="006E27A1"/>
    <w:rsid w:val="006E2B1C"/>
    <w:rsid w:val="006E2E4F"/>
    <w:rsid w:val="006E3669"/>
    <w:rsid w:val="006E37D2"/>
    <w:rsid w:val="006E3895"/>
    <w:rsid w:val="006E3B70"/>
    <w:rsid w:val="006E3EE4"/>
    <w:rsid w:val="006E4422"/>
    <w:rsid w:val="006E54DA"/>
    <w:rsid w:val="006E5A98"/>
    <w:rsid w:val="006E5FB8"/>
    <w:rsid w:val="006E6961"/>
    <w:rsid w:val="006E7FA4"/>
    <w:rsid w:val="006F03C1"/>
    <w:rsid w:val="006F04A8"/>
    <w:rsid w:val="006F0B98"/>
    <w:rsid w:val="006F235F"/>
    <w:rsid w:val="006F40B9"/>
    <w:rsid w:val="006F5BC4"/>
    <w:rsid w:val="006F5BF1"/>
    <w:rsid w:val="006F72CC"/>
    <w:rsid w:val="00700AD6"/>
    <w:rsid w:val="00701A16"/>
    <w:rsid w:val="00703415"/>
    <w:rsid w:val="00703D75"/>
    <w:rsid w:val="00703FAE"/>
    <w:rsid w:val="00704919"/>
    <w:rsid w:val="00706042"/>
    <w:rsid w:val="007102ED"/>
    <w:rsid w:val="007108CA"/>
    <w:rsid w:val="00710A9B"/>
    <w:rsid w:val="00712014"/>
    <w:rsid w:val="00712032"/>
    <w:rsid w:val="007131BB"/>
    <w:rsid w:val="007141D4"/>
    <w:rsid w:val="00714270"/>
    <w:rsid w:val="007164B1"/>
    <w:rsid w:val="007167C2"/>
    <w:rsid w:val="00716E31"/>
    <w:rsid w:val="007177DF"/>
    <w:rsid w:val="00717A9F"/>
    <w:rsid w:val="00720680"/>
    <w:rsid w:val="00720C4B"/>
    <w:rsid w:val="007212B5"/>
    <w:rsid w:val="0072199F"/>
    <w:rsid w:val="00721B80"/>
    <w:rsid w:val="007225E6"/>
    <w:rsid w:val="007227A9"/>
    <w:rsid w:val="00722E8E"/>
    <w:rsid w:val="007236FE"/>
    <w:rsid w:val="007239BB"/>
    <w:rsid w:val="00725E5B"/>
    <w:rsid w:val="00726351"/>
    <w:rsid w:val="00726429"/>
    <w:rsid w:val="00727BAE"/>
    <w:rsid w:val="00727BB1"/>
    <w:rsid w:val="0073134C"/>
    <w:rsid w:val="00734013"/>
    <w:rsid w:val="00734B0F"/>
    <w:rsid w:val="007353B4"/>
    <w:rsid w:val="00736406"/>
    <w:rsid w:val="00736D62"/>
    <w:rsid w:val="00737F1B"/>
    <w:rsid w:val="007401D8"/>
    <w:rsid w:val="00740890"/>
    <w:rsid w:val="00740DAC"/>
    <w:rsid w:val="00740FB3"/>
    <w:rsid w:val="00741075"/>
    <w:rsid w:val="00741E77"/>
    <w:rsid w:val="00742C54"/>
    <w:rsid w:val="00742FBA"/>
    <w:rsid w:val="00743178"/>
    <w:rsid w:val="0074537B"/>
    <w:rsid w:val="007471FA"/>
    <w:rsid w:val="0075132E"/>
    <w:rsid w:val="00751FED"/>
    <w:rsid w:val="0075354C"/>
    <w:rsid w:val="00753605"/>
    <w:rsid w:val="00754236"/>
    <w:rsid w:val="007549DC"/>
    <w:rsid w:val="00756A45"/>
    <w:rsid w:val="00757ADC"/>
    <w:rsid w:val="00757CDF"/>
    <w:rsid w:val="00757E9A"/>
    <w:rsid w:val="00760897"/>
    <w:rsid w:val="00761CDE"/>
    <w:rsid w:val="00762A0D"/>
    <w:rsid w:val="00762EE0"/>
    <w:rsid w:val="00764924"/>
    <w:rsid w:val="0076538A"/>
    <w:rsid w:val="00765F8C"/>
    <w:rsid w:val="00766BB2"/>
    <w:rsid w:val="007676A0"/>
    <w:rsid w:val="00771BED"/>
    <w:rsid w:val="00771D2E"/>
    <w:rsid w:val="00772E40"/>
    <w:rsid w:val="00773200"/>
    <w:rsid w:val="00773DC8"/>
    <w:rsid w:val="007742B9"/>
    <w:rsid w:val="0077479D"/>
    <w:rsid w:val="00776C8B"/>
    <w:rsid w:val="00777944"/>
    <w:rsid w:val="00777AE4"/>
    <w:rsid w:val="00781DEA"/>
    <w:rsid w:val="00783230"/>
    <w:rsid w:val="00784BE0"/>
    <w:rsid w:val="007850E6"/>
    <w:rsid w:val="007851DA"/>
    <w:rsid w:val="00786862"/>
    <w:rsid w:val="0078756A"/>
    <w:rsid w:val="007875D6"/>
    <w:rsid w:val="00790699"/>
    <w:rsid w:val="00791F72"/>
    <w:rsid w:val="00793379"/>
    <w:rsid w:val="007933F1"/>
    <w:rsid w:val="00793C93"/>
    <w:rsid w:val="00794330"/>
    <w:rsid w:val="00794CCF"/>
    <w:rsid w:val="00794D9C"/>
    <w:rsid w:val="00795402"/>
    <w:rsid w:val="0079617D"/>
    <w:rsid w:val="0079780B"/>
    <w:rsid w:val="007A1684"/>
    <w:rsid w:val="007A1712"/>
    <w:rsid w:val="007A17A4"/>
    <w:rsid w:val="007A1E7D"/>
    <w:rsid w:val="007A28DB"/>
    <w:rsid w:val="007A2960"/>
    <w:rsid w:val="007A2F7F"/>
    <w:rsid w:val="007A3F97"/>
    <w:rsid w:val="007A57DC"/>
    <w:rsid w:val="007A5A02"/>
    <w:rsid w:val="007A70EF"/>
    <w:rsid w:val="007B0B13"/>
    <w:rsid w:val="007B1170"/>
    <w:rsid w:val="007B2A95"/>
    <w:rsid w:val="007B2AB6"/>
    <w:rsid w:val="007C18CF"/>
    <w:rsid w:val="007C1EEB"/>
    <w:rsid w:val="007C3DD2"/>
    <w:rsid w:val="007C4C93"/>
    <w:rsid w:val="007C4D4F"/>
    <w:rsid w:val="007C5956"/>
    <w:rsid w:val="007C633D"/>
    <w:rsid w:val="007C6661"/>
    <w:rsid w:val="007C6BB5"/>
    <w:rsid w:val="007C711B"/>
    <w:rsid w:val="007D03E5"/>
    <w:rsid w:val="007D0F01"/>
    <w:rsid w:val="007D3537"/>
    <w:rsid w:val="007D4CC5"/>
    <w:rsid w:val="007D6479"/>
    <w:rsid w:val="007D6984"/>
    <w:rsid w:val="007D6E88"/>
    <w:rsid w:val="007D76D3"/>
    <w:rsid w:val="007E00C3"/>
    <w:rsid w:val="007E1137"/>
    <w:rsid w:val="007E2816"/>
    <w:rsid w:val="007E2E6F"/>
    <w:rsid w:val="007E3749"/>
    <w:rsid w:val="007E6AD1"/>
    <w:rsid w:val="007E75FB"/>
    <w:rsid w:val="007E7A15"/>
    <w:rsid w:val="007F0197"/>
    <w:rsid w:val="007F0260"/>
    <w:rsid w:val="007F02C0"/>
    <w:rsid w:val="007F197C"/>
    <w:rsid w:val="007F4A39"/>
    <w:rsid w:val="007F525C"/>
    <w:rsid w:val="007F70CE"/>
    <w:rsid w:val="0080032A"/>
    <w:rsid w:val="00800426"/>
    <w:rsid w:val="0080060E"/>
    <w:rsid w:val="0080082E"/>
    <w:rsid w:val="008014D2"/>
    <w:rsid w:val="00801C99"/>
    <w:rsid w:val="00801DD0"/>
    <w:rsid w:val="0080226D"/>
    <w:rsid w:val="0080280C"/>
    <w:rsid w:val="008038BC"/>
    <w:rsid w:val="00803B16"/>
    <w:rsid w:val="00803DEE"/>
    <w:rsid w:val="00803F16"/>
    <w:rsid w:val="00804572"/>
    <w:rsid w:val="00804A1F"/>
    <w:rsid w:val="008058F3"/>
    <w:rsid w:val="00805C28"/>
    <w:rsid w:val="0080621A"/>
    <w:rsid w:val="008070E5"/>
    <w:rsid w:val="00813C61"/>
    <w:rsid w:val="0081473F"/>
    <w:rsid w:val="0081479E"/>
    <w:rsid w:val="008152D3"/>
    <w:rsid w:val="00815A6E"/>
    <w:rsid w:val="0081719E"/>
    <w:rsid w:val="00817E53"/>
    <w:rsid w:val="00820007"/>
    <w:rsid w:val="0082011F"/>
    <w:rsid w:val="00820AE0"/>
    <w:rsid w:val="008215AF"/>
    <w:rsid w:val="0082178C"/>
    <w:rsid w:val="00821938"/>
    <w:rsid w:val="00821D7C"/>
    <w:rsid w:val="00822577"/>
    <w:rsid w:val="00823BB9"/>
    <w:rsid w:val="00824686"/>
    <w:rsid w:val="00824DB3"/>
    <w:rsid w:val="00825480"/>
    <w:rsid w:val="0082572E"/>
    <w:rsid w:val="00825C68"/>
    <w:rsid w:val="00826CBC"/>
    <w:rsid w:val="00827167"/>
    <w:rsid w:val="00827501"/>
    <w:rsid w:val="00827746"/>
    <w:rsid w:val="00830420"/>
    <w:rsid w:val="00830844"/>
    <w:rsid w:val="00830944"/>
    <w:rsid w:val="00830E1A"/>
    <w:rsid w:val="00831E4C"/>
    <w:rsid w:val="008337B5"/>
    <w:rsid w:val="008337D5"/>
    <w:rsid w:val="00833E53"/>
    <w:rsid w:val="00834472"/>
    <w:rsid w:val="00834981"/>
    <w:rsid w:val="00834E8D"/>
    <w:rsid w:val="008355B7"/>
    <w:rsid w:val="00835775"/>
    <w:rsid w:val="00836F97"/>
    <w:rsid w:val="00840601"/>
    <w:rsid w:val="008410AA"/>
    <w:rsid w:val="0084212A"/>
    <w:rsid w:val="00843F76"/>
    <w:rsid w:val="00844007"/>
    <w:rsid w:val="0084413F"/>
    <w:rsid w:val="0084497A"/>
    <w:rsid w:val="008451C1"/>
    <w:rsid w:val="00845C16"/>
    <w:rsid w:val="00846022"/>
    <w:rsid w:val="00846804"/>
    <w:rsid w:val="00846E5C"/>
    <w:rsid w:val="008478A9"/>
    <w:rsid w:val="00850213"/>
    <w:rsid w:val="00850561"/>
    <w:rsid w:val="00850AF2"/>
    <w:rsid w:val="00850E30"/>
    <w:rsid w:val="0085170C"/>
    <w:rsid w:val="0085184E"/>
    <w:rsid w:val="00853D0B"/>
    <w:rsid w:val="00853E78"/>
    <w:rsid w:val="0085486A"/>
    <w:rsid w:val="0086079F"/>
    <w:rsid w:val="0086164D"/>
    <w:rsid w:val="00861957"/>
    <w:rsid w:val="00861ADF"/>
    <w:rsid w:val="00863EEA"/>
    <w:rsid w:val="008656E6"/>
    <w:rsid w:val="008661F1"/>
    <w:rsid w:val="00866B82"/>
    <w:rsid w:val="00870881"/>
    <w:rsid w:val="00872040"/>
    <w:rsid w:val="0087207E"/>
    <w:rsid w:val="008725FD"/>
    <w:rsid w:val="00873612"/>
    <w:rsid w:val="00874372"/>
    <w:rsid w:val="00874958"/>
    <w:rsid w:val="00874B96"/>
    <w:rsid w:val="00875B37"/>
    <w:rsid w:val="008760F9"/>
    <w:rsid w:val="0087651A"/>
    <w:rsid w:val="00876B15"/>
    <w:rsid w:val="00877656"/>
    <w:rsid w:val="00880543"/>
    <w:rsid w:val="00880D1F"/>
    <w:rsid w:val="00881EF7"/>
    <w:rsid w:val="00883836"/>
    <w:rsid w:val="00885B79"/>
    <w:rsid w:val="0088603D"/>
    <w:rsid w:val="008862E9"/>
    <w:rsid w:val="00892FCC"/>
    <w:rsid w:val="00894C8C"/>
    <w:rsid w:val="00894E75"/>
    <w:rsid w:val="008957A7"/>
    <w:rsid w:val="00896D7B"/>
    <w:rsid w:val="008A1211"/>
    <w:rsid w:val="008A168D"/>
    <w:rsid w:val="008A4658"/>
    <w:rsid w:val="008A4FB8"/>
    <w:rsid w:val="008A5014"/>
    <w:rsid w:val="008A5D63"/>
    <w:rsid w:val="008A5F41"/>
    <w:rsid w:val="008A689F"/>
    <w:rsid w:val="008A71E8"/>
    <w:rsid w:val="008B0288"/>
    <w:rsid w:val="008B070C"/>
    <w:rsid w:val="008B0DC1"/>
    <w:rsid w:val="008B11B3"/>
    <w:rsid w:val="008B28C7"/>
    <w:rsid w:val="008B2F41"/>
    <w:rsid w:val="008B318B"/>
    <w:rsid w:val="008B3F27"/>
    <w:rsid w:val="008B6717"/>
    <w:rsid w:val="008B678D"/>
    <w:rsid w:val="008B7F2F"/>
    <w:rsid w:val="008C0136"/>
    <w:rsid w:val="008C053D"/>
    <w:rsid w:val="008C0F3D"/>
    <w:rsid w:val="008C1E4F"/>
    <w:rsid w:val="008C290F"/>
    <w:rsid w:val="008C2DF2"/>
    <w:rsid w:val="008C414A"/>
    <w:rsid w:val="008C5C48"/>
    <w:rsid w:val="008C757D"/>
    <w:rsid w:val="008D2B93"/>
    <w:rsid w:val="008D387A"/>
    <w:rsid w:val="008D3991"/>
    <w:rsid w:val="008D4524"/>
    <w:rsid w:val="008D467A"/>
    <w:rsid w:val="008D49C7"/>
    <w:rsid w:val="008D5007"/>
    <w:rsid w:val="008D65F2"/>
    <w:rsid w:val="008D6E23"/>
    <w:rsid w:val="008D778F"/>
    <w:rsid w:val="008E094D"/>
    <w:rsid w:val="008E1770"/>
    <w:rsid w:val="008E21A7"/>
    <w:rsid w:val="008E3726"/>
    <w:rsid w:val="008E762A"/>
    <w:rsid w:val="008E76C6"/>
    <w:rsid w:val="008F059F"/>
    <w:rsid w:val="008F0BBE"/>
    <w:rsid w:val="008F0DBC"/>
    <w:rsid w:val="008F1378"/>
    <w:rsid w:val="008F2255"/>
    <w:rsid w:val="008F2A58"/>
    <w:rsid w:val="008F4580"/>
    <w:rsid w:val="008F56C3"/>
    <w:rsid w:val="008F56C5"/>
    <w:rsid w:val="008F6CB7"/>
    <w:rsid w:val="008F7D5A"/>
    <w:rsid w:val="00900939"/>
    <w:rsid w:val="00901278"/>
    <w:rsid w:val="009013D0"/>
    <w:rsid w:val="00901650"/>
    <w:rsid w:val="00901D38"/>
    <w:rsid w:val="00902C15"/>
    <w:rsid w:val="009033C4"/>
    <w:rsid w:val="0090499F"/>
    <w:rsid w:val="009052AC"/>
    <w:rsid w:val="00905D75"/>
    <w:rsid w:val="00906808"/>
    <w:rsid w:val="009068CE"/>
    <w:rsid w:val="00906FFD"/>
    <w:rsid w:val="00912C35"/>
    <w:rsid w:val="00913292"/>
    <w:rsid w:val="00913722"/>
    <w:rsid w:val="00914F1C"/>
    <w:rsid w:val="00914FB7"/>
    <w:rsid w:val="00915E87"/>
    <w:rsid w:val="00915F5B"/>
    <w:rsid w:val="009163EA"/>
    <w:rsid w:val="00917A86"/>
    <w:rsid w:val="00920903"/>
    <w:rsid w:val="0092171E"/>
    <w:rsid w:val="009220C9"/>
    <w:rsid w:val="00922686"/>
    <w:rsid w:val="009227DA"/>
    <w:rsid w:val="00922981"/>
    <w:rsid w:val="009253A6"/>
    <w:rsid w:val="009260D6"/>
    <w:rsid w:val="0092663E"/>
    <w:rsid w:val="00927469"/>
    <w:rsid w:val="00927A57"/>
    <w:rsid w:val="00927B84"/>
    <w:rsid w:val="00927FBA"/>
    <w:rsid w:val="00930BD9"/>
    <w:rsid w:val="0093126D"/>
    <w:rsid w:val="0093136C"/>
    <w:rsid w:val="009313B4"/>
    <w:rsid w:val="009318CF"/>
    <w:rsid w:val="00931BA7"/>
    <w:rsid w:val="00933AFE"/>
    <w:rsid w:val="00933FA9"/>
    <w:rsid w:val="0093455F"/>
    <w:rsid w:val="00934822"/>
    <w:rsid w:val="00934B31"/>
    <w:rsid w:val="00935996"/>
    <w:rsid w:val="0093697C"/>
    <w:rsid w:val="00936CAA"/>
    <w:rsid w:val="00943935"/>
    <w:rsid w:val="00943B05"/>
    <w:rsid w:val="00944309"/>
    <w:rsid w:val="0094485F"/>
    <w:rsid w:val="00944D09"/>
    <w:rsid w:val="00944D1F"/>
    <w:rsid w:val="0094559A"/>
    <w:rsid w:val="00945FA9"/>
    <w:rsid w:val="00946E81"/>
    <w:rsid w:val="009511E3"/>
    <w:rsid w:val="00951326"/>
    <w:rsid w:val="00953320"/>
    <w:rsid w:val="0095507D"/>
    <w:rsid w:val="00955BF6"/>
    <w:rsid w:val="00956830"/>
    <w:rsid w:val="00956F4E"/>
    <w:rsid w:val="00957626"/>
    <w:rsid w:val="00957C38"/>
    <w:rsid w:val="00957CA8"/>
    <w:rsid w:val="00960873"/>
    <w:rsid w:val="00960C11"/>
    <w:rsid w:val="00961ADF"/>
    <w:rsid w:val="00961C12"/>
    <w:rsid w:val="009621D2"/>
    <w:rsid w:val="00963150"/>
    <w:rsid w:val="00963AB7"/>
    <w:rsid w:val="00964117"/>
    <w:rsid w:val="009661D9"/>
    <w:rsid w:val="009662D2"/>
    <w:rsid w:val="00966804"/>
    <w:rsid w:val="00966AEF"/>
    <w:rsid w:val="00967EB8"/>
    <w:rsid w:val="009702C7"/>
    <w:rsid w:val="00970A14"/>
    <w:rsid w:val="00971374"/>
    <w:rsid w:val="009715D5"/>
    <w:rsid w:val="00971F67"/>
    <w:rsid w:val="0097225B"/>
    <w:rsid w:val="00972661"/>
    <w:rsid w:val="00973175"/>
    <w:rsid w:val="009755FA"/>
    <w:rsid w:val="009756A4"/>
    <w:rsid w:val="009756CD"/>
    <w:rsid w:val="00975E8C"/>
    <w:rsid w:val="0098002F"/>
    <w:rsid w:val="00980118"/>
    <w:rsid w:val="00980A8C"/>
    <w:rsid w:val="00980FA6"/>
    <w:rsid w:val="00982554"/>
    <w:rsid w:val="00982A5B"/>
    <w:rsid w:val="0098454F"/>
    <w:rsid w:val="00984CA9"/>
    <w:rsid w:val="00985021"/>
    <w:rsid w:val="00985C88"/>
    <w:rsid w:val="00987DB7"/>
    <w:rsid w:val="00991323"/>
    <w:rsid w:val="009916AB"/>
    <w:rsid w:val="0099182D"/>
    <w:rsid w:val="00992E75"/>
    <w:rsid w:val="00992EE0"/>
    <w:rsid w:val="0099344E"/>
    <w:rsid w:val="00993BF5"/>
    <w:rsid w:val="00995534"/>
    <w:rsid w:val="00996B65"/>
    <w:rsid w:val="00996FC5"/>
    <w:rsid w:val="009977E2"/>
    <w:rsid w:val="00997E35"/>
    <w:rsid w:val="009A1305"/>
    <w:rsid w:val="009A1529"/>
    <w:rsid w:val="009A23EA"/>
    <w:rsid w:val="009A27A6"/>
    <w:rsid w:val="009A3AB8"/>
    <w:rsid w:val="009A54DE"/>
    <w:rsid w:val="009A5F13"/>
    <w:rsid w:val="009A5F86"/>
    <w:rsid w:val="009A5FDA"/>
    <w:rsid w:val="009A6DC1"/>
    <w:rsid w:val="009B0980"/>
    <w:rsid w:val="009B0F2B"/>
    <w:rsid w:val="009B11EF"/>
    <w:rsid w:val="009B11FD"/>
    <w:rsid w:val="009B20EC"/>
    <w:rsid w:val="009B2DE9"/>
    <w:rsid w:val="009B3970"/>
    <w:rsid w:val="009B413F"/>
    <w:rsid w:val="009B4FF6"/>
    <w:rsid w:val="009B523C"/>
    <w:rsid w:val="009B5357"/>
    <w:rsid w:val="009B71D6"/>
    <w:rsid w:val="009C0973"/>
    <w:rsid w:val="009C0DF6"/>
    <w:rsid w:val="009C14B9"/>
    <w:rsid w:val="009C169C"/>
    <w:rsid w:val="009C3CF7"/>
    <w:rsid w:val="009C40E5"/>
    <w:rsid w:val="009C4104"/>
    <w:rsid w:val="009C4281"/>
    <w:rsid w:val="009C5323"/>
    <w:rsid w:val="009C638C"/>
    <w:rsid w:val="009C6A64"/>
    <w:rsid w:val="009C735E"/>
    <w:rsid w:val="009C77CB"/>
    <w:rsid w:val="009D1A48"/>
    <w:rsid w:val="009D2211"/>
    <w:rsid w:val="009D2C1F"/>
    <w:rsid w:val="009D336C"/>
    <w:rsid w:val="009D3FED"/>
    <w:rsid w:val="009D5378"/>
    <w:rsid w:val="009D5B7C"/>
    <w:rsid w:val="009D5C4B"/>
    <w:rsid w:val="009D68CD"/>
    <w:rsid w:val="009D6EBD"/>
    <w:rsid w:val="009E0265"/>
    <w:rsid w:val="009E058D"/>
    <w:rsid w:val="009E05E7"/>
    <w:rsid w:val="009E1746"/>
    <w:rsid w:val="009E19C0"/>
    <w:rsid w:val="009E219B"/>
    <w:rsid w:val="009E2BC8"/>
    <w:rsid w:val="009E36FF"/>
    <w:rsid w:val="009E48B6"/>
    <w:rsid w:val="009E55C2"/>
    <w:rsid w:val="009E5C16"/>
    <w:rsid w:val="009E66D2"/>
    <w:rsid w:val="009F145A"/>
    <w:rsid w:val="009F248A"/>
    <w:rsid w:val="009F27D5"/>
    <w:rsid w:val="009F411B"/>
    <w:rsid w:val="009F5BF2"/>
    <w:rsid w:val="009F63AF"/>
    <w:rsid w:val="009F64E4"/>
    <w:rsid w:val="009F7904"/>
    <w:rsid w:val="00A0059B"/>
    <w:rsid w:val="00A00D05"/>
    <w:rsid w:val="00A01518"/>
    <w:rsid w:val="00A01AC8"/>
    <w:rsid w:val="00A022E0"/>
    <w:rsid w:val="00A03AC9"/>
    <w:rsid w:val="00A03C95"/>
    <w:rsid w:val="00A0473E"/>
    <w:rsid w:val="00A04A37"/>
    <w:rsid w:val="00A05417"/>
    <w:rsid w:val="00A061A8"/>
    <w:rsid w:val="00A0669D"/>
    <w:rsid w:val="00A069E4"/>
    <w:rsid w:val="00A0750F"/>
    <w:rsid w:val="00A10809"/>
    <w:rsid w:val="00A10DDC"/>
    <w:rsid w:val="00A11A4A"/>
    <w:rsid w:val="00A120DB"/>
    <w:rsid w:val="00A12FF5"/>
    <w:rsid w:val="00A14451"/>
    <w:rsid w:val="00A156E5"/>
    <w:rsid w:val="00A1601B"/>
    <w:rsid w:val="00A172DC"/>
    <w:rsid w:val="00A17E9B"/>
    <w:rsid w:val="00A20464"/>
    <w:rsid w:val="00A21DB4"/>
    <w:rsid w:val="00A22D74"/>
    <w:rsid w:val="00A2519D"/>
    <w:rsid w:val="00A258C5"/>
    <w:rsid w:val="00A25907"/>
    <w:rsid w:val="00A27113"/>
    <w:rsid w:val="00A27686"/>
    <w:rsid w:val="00A27736"/>
    <w:rsid w:val="00A30769"/>
    <w:rsid w:val="00A31FC0"/>
    <w:rsid w:val="00A32C5B"/>
    <w:rsid w:val="00A33784"/>
    <w:rsid w:val="00A3441F"/>
    <w:rsid w:val="00A344D3"/>
    <w:rsid w:val="00A34EA7"/>
    <w:rsid w:val="00A34F0D"/>
    <w:rsid w:val="00A35DB0"/>
    <w:rsid w:val="00A377AD"/>
    <w:rsid w:val="00A40E35"/>
    <w:rsid w:val="00A41840"/>
    <w:rsid w:val="00A41AC1"/>
    <w:rsid w:val="00A432A7"/>
    <w:rsid w:val="00A433B5"/>
    <w:rsid w:val="00A43487"/>
    <w:rsid w:val="00A4381D"/>
    <w:rsid w:val="00A44507"/>
    <w:rsid w:val="00A44ADF"/>
    <w:rsid w:val="00A45FEA"/>
    <w:rsid w:val="00A50C88"/>
    <w:rsid w:val="00A511D1"/>
    <w:rsid w:val="00A51311"/>
    <w:rsid w:val="00A52765"/>
    <w:rsid w:val="00A5296E"/>
    <w:rsid w:val="00A52B46"/>
    <w:rsid w:val="00A53D8C"/>
    <w:rsid w:val="00A541C2"/>
    <w:rsid w:val="00A54235"/>
    <w:rsid w:val="00A55966"/>
    <w:rsid w:val="00A55E45"/>
    <w:rsid w:val="00A56246"/>
    <w:rsid w:val="00A568C1"/>
    <w:rsid w:val="00A57EB9"/>
    <w:rsid w:val="00A60F74"/>
    <w:rsid w:val="00A624DA"/>
    <w:rsid w:val="00A63551"/>
    <w:rsid w:val="00A64482"/>
    <w:rsid w:val="00A64CFD"/>
    <w:rsid w:val="00A65AFA"/>
    <w:rsid w:val="00A65CD4"/>
    <w:rsid w:val="00A66051"/>
    <w:rsid w:val="00A6729F"/>
    <w:rsid w:val="00A673DB"/>
    <w:rsid w:val="00A67B57"/>
    <w:rsid w:val="00A67EEE"/>
    <w:rsid w:val="00A703DF"/>
    <w:rsid w:val="00A705E5"/>
    <w:rsid w:val="00A71124"/>
    <w:rsid w:val="00A72FA2"/>
    <w:rsid w:val="00A734AE"/>
    <w:rsid w:val="00A73649"/>
    <w:rsid w:val="00A739DC"/>
    <w:rsid w:val="00A73E69"/>
    <w:rsid w:val="00A740F1"/>
    <w:rsid w:val="00A7436F"/>
    <w:rsid w:val="00A74602"/>
    <w:rsid w:val="00A75CF7"/>
    <w:rsid w:val="00A7652F"/>
    <w:rsid w:val="00A80CE1"/>
    <w:rsid w:val="00A817CB"/>
    <w:rsid w:val="00A819DC"/>
    <w:rsid w:val="00A81EA2"/>
    <w:rsid w:val="00A823D0"/>
    <w:rsid w:val="00A826E3"/>
    <w:rsid w:val="00A82B27"/>
    <w:rsid w:val="00A83890"/>
    <w:rsid w:val="00A907D5"/>
    <w:rsid w:val="00A90A25"/>
    <w:rsid w:val="00A90D67"/>
    <w:rsid w:val="00A92AF2"/>
    <w:rsid w:val="00A93358"/>
    <w:rsid w:val="00A93700"/>
    <w:rsid w:val="00A9375E"/>
    <w:rsid w:val="00A94933"/>
    <w:rsid w:val="00A95ACF"/>
    <w:rsid w:val="00A95E1E"/>
    <w:rsid w:val="00A96624"/>
    <w:rsid w:val="00A97CA1"/>
    <w:rsid w:val="00AA0974"/>
    <w:rsid w:val="00AA1239"/>
    <w:rsid w:val="00AA1EDC"/>
    <w:rsid w:val="00AA2AC4"/>
    <w:rsid w:val="00AA2AFA"/>
    <w:rsid w:val="00AA2F31"/>
    <w:rsid w:val="00AA567E"/>
    <w:rsid w:val="00AA57CF"/>
    <w:rsid w:val="00AA5A99"/>
    <w:rsid w:val="00AA5BF8"/>
    <w:rsid w:val="00AA74C2"/>
    <w:rsid w:val="00AA7A77"/>
    <w:rsid w:val="00AB060D"/>
    <w:rsid w:val="00AB08F9"/>
    <w:rsid w:val="00AB0F5B"/>
    <w:rsid w:val="00AB13DB"/>
    <w:rsid w:val="00AB1B63"/>
    <w:rsid w:val="00AB25B1"/>
    <w:rsid w:val="00AB271C"/>
    <w:rsid w:val="00AB279D"/>
    <w:rsid w:val="00AB27A4"/>
    <w:rsid w:val="00AB33A0"/>
    <w:rsid w:val="00AB3735"/>
    <w:rsid w:val="00AB6D10"/>
    <w:rsid w:val="00AB72B6"/>
    <w:rsid w:val="00AB7C85"/>
    <w:rsid w:val="00AC16D9"/>
    <w:rsid w:val="00AC18B0"/>
    <w:rsid w:val="00AC2A03"/>
    <w:rsid w:val="00AC30F9"/>
    <w:rsid w:val="00AC3A37"/>
    <w:rsid w:val="00AC41AB"/>
    <w:rsid w:val="00AC41C1"/>
    <w:rsid w:val="00AC42C4"/>
    <w:rsid w:val="00AC561C"/>
    <w:rsid w:val="00AC6161"/>
    <w:rsid w:val="00AD069D"/>
    <w:rsid w:val="00AD093A"/>
    <w:rsid w:val="00AD0BC0"/>
    <w:rsid w:val="00AD2680"/>
    <w:rsid w:val="00AD3B3E"/>
    <w:rsid w:val="00AD3DC2"/>
    <w:rsid w:val="00AD5324"/>
    <w:rsid w:val="00AE216A"/>
    <w:rsid w:val="00AE27E4"/>
    <w:rsid w:val="00AE2CBB"/>
    <w:rsid w:val="00AE3466"/>
    <w:rsid w:val="00AE3929"/>
    <w:rsid w:val="00AE3C94"/>
    <w:rsid w:val="00AE4263"/>
    <w:rsid w:val="00AE5A91"/>
    <w:rsid w:val="00AE702A"/>
    <w:rsid w:val="00AE7E71"/>
    <w:rsid w:val="00AE7F56"/>
    <w:rsid w:val="00AF242E"/>
    <w:rsid w:val="00AF260C"/>
    <w:rsid w:val="00AF2C55"/>
    <w:rsid w:val="00AF3A7F"/>
    <w:rsid w:val="00AF3CD7"/>
    <w:rsid w:val="00AF4B1F"/>
    <w:rsid w:val="00AF5134"/>
    <w:rsid w:val="00AF6023"/>
    <w:rsid w:val="00AF637C"/>
    <w:rsid w:val="00B0046C"/>
    <w:rsid w:val="00B00A32"/>
    <w:rsid w:val="00B00D47"/>
    <w:rsid w:val="00B0191F"/>
    <w:rsid w:val="00B023DB"/>
    <w:rsid w:val="00B024BD"/>
    <w:rsid w:val="00B02809"/>
    <w:rsid w:val="00B02C2A"/>
    <w:rsid w:val="00B02DCC"/>
    <w:rsid w:val="00B03559"/>
    <w:rsid w:val="00B05499"/>
    <w:rsid w:val="00B05D51"/>
    <w:rsid w:val="00B05FFD"/>
    <w:rsid w:val="00B07661"/>
    <w:rsid w:val="00B1064D"/>
    <w:rsid w:val="00B10CA2"/>
    <w:rsid w:val="00B11797"/>
    <w:rsid w:val="00B1211F"/>
    <w:rsid w:val="00B126E8"/>
    <w:rsid w:val="00B15E6A"/>
    <w:rsid w:val="00B17AB4"/>
    <w:rsid w:val="00B20249"/>
    <w:rsid w:val="00B21593"/>
    <w:rsid w:val="00B21954"/>
    <w:rsid w:val="00B2350B"/>
    <w:rsid w:val="00B253E4"/>
    <w:rsid w:val="00B26070"/>
    <w:rsid w:val="00B26610"/>
    <w:rsid w:val="00B26EF3"/>
    <w:rsid w:val="00B26F23"/>
    <w:rsid w:val="00B2702B"/>
    <w:rsid w:val="00B27110"/>
    <w:rsid w:val="00B27282"/>
    <w:rsid w:val="00B27CD5"/>
    <w:rsid w:val="00B30067"/>
    <w:rsid w:val="00B322E8"/>
    <w:rsid w:val="00B32CC3"/>
    <w:rsid w:val="00B336BC"/>
    <w:rsid w:val="00B337EB"/>
    <w:rsid w:val="00B33A73"/>
    <w:rsid w:val="00B33A7C"/>
    <w:rsid w:val="00B34AB7"/>
    <w:rsid w:val="00B34C7E"/>
    <w:rsid w:val="00B34E10"/>
    <w:rsid w:val="00B35360"/>
    <w:rsid w:val="00B35BAB"/>
    <w:rsid w:val="00B37F32"/>
    <w:rsid w:val="00B4073F"/>
    <w:rsid w:val="00B421A3"/>
    <w:rsid w:val="00B428E2"/>
    <w:rsid w:val="00B42CC5"/>
    <w:rsid w:val="00B44978"/>
    <w:rsid w:val="00B455A5"/>
    <w:rsid w:val="00B4593D"/>
    <w:rsid w:val="00B462EE"/>
    <w:rsid w:val="00B4662B"/>
    <w:rsid w:val="00B4743E"/>
    <w:rsid w:val="00B476D1"/>
    <w:rsid w:val="00B479F4"/>
    <w:rsid w:val="00B47A68"/>
    <w:rsid w:val="00B5057D"/>
    <w:rsid w:val="00B50A83"/>
    <w:rsid w:val="00B50F06"/>
    <w:rsid w:val="00B51A49"/>
    <w:rsid w:val="00B51AC4"/>
    <w:rsid w:val="00B51B02"/>
    <w:rsid w:val="00B525BF"/>
    <w:rsid w:val="00B532BB"/>
    <w:rsid w:val="00B53783"/>
    <w:rsid w:val="00B5380E"/>
    <w:rsid w:val="00B5436C"/>
    <w:rsid w:val="00B54B18"/>
    <w:rsid w:val="00B54FE8"/>
    <w:rsid w:val="00B5561E"/>
    <w:rsid w:val="00B556AA"/>
    <w:rsid w:val="00B56132"/>
    <w:rsid w:val="00B575F3"/>
    <w:rsid w:val="00B57BC9"/>
    <w:rsid w:val="00B57C69"/>
    <w:rsid w:val="00B60180"/>
    <w:rsid w:val="00B62A57"/>
    <w:rsid w:val="00B6395B"/>
    <w:rsid w:val="00B63BA6"/>
    <w:rsid w:val="00B64388"/>
    <w:rsid w:val="00B65210"/>
    <w:rsid w:val="00B6537C"/>
    <w:rsid w:val="00B65581"/>
    <w:rsid w:val="00B66224"/>
    <w:rsid w:val="00B70344"/>
    <w:rsid w:val="00B70423"/>
    <w:rsid w:val="00B70C46"/>
    <w:rsid w:val="00B71C81"/>
    <w:rsid w:val="00B73F74"/>
    <w:rsid w:val="00B741FD"/>
    <w:rsid w:val="00B74A0A"/>
    <w:rsid w:val="00B74B2A"/>
    <w:rsid w:val="00B75051"/>
    <w:rsid w:val="00B75404"/>
    <w:rsid w:val="00B75A43"/>
    <w:rsid w:val="00B807B4"/>
    <w:rsid w:val="00B819D4"/>
    <w:rsid w:val="00B82C97"/>
    <w:rsid w:val="00B84ACA"/>
    <w:rsid w:val="00B85B82"/>
    <w:rsid w:val="00B86982"/>
    <w:rsid w:val="00B86ADD"/>
    <w:rsid w:val="00B86C6F"/>
    <w:rsid w:val="00B86EA4"/>
    <w:rsid w:val="00B8798D"/>
    <w:rsid w:val="00B879E0"/>
    <w:rsid w:val="00B90AF9"/>
    <w:rsid w:val="00B90F9E"/>
    <w:rsid w:val="00B91287"/>
    <w:rsid w:val="00B9134F"/>
    <w:rsid w:val="00B91B77"/>
    <w:rsid w:val="00B91F78"/>
    <w:rsid w:val="00B928A0"/>
    <w:rsid w:val="00B9357E"/>
    <w:rsid w:val="00B96387"/>
    <w:rsid w:val="00B97302"/>
    <w:rsid w:val="00B9757B"/>
    <w:rsid w:val="00B97CDC"/>
    <w:rsid w:val="00BA02DB"/>
    <w:rsid w:val="00BA16FB"/>
    <w:rsid w:val="00BA20A0"/>
    <w:rsid w:val="00BA23AB"/>
    <w:rsid w:val="00BA334C"/>
    <w:rsid w:val="00BA33EB"/>
    <w:rsid w:val="00BA4FB1"/>
    <w:rsid w:val="00BA580E"/>
    <w:rsid w:val="00BA595A"/>
    <w:rsid w:val="00BA651E"/>
    <w:rsid w:val="00BB05C2"/>
    <w:rsid w:val="00BB0602"/>
    <w:rsid w:val="00BB0958"/>
    <w:rsid w:val="00BB0D8A"/>
    <w:rsid w:val="00BB0F39"/>
    <w:rsid w:val="00BB10A6"/>
    <w:rsid w:val="00BB27B0"/>
    <w:rsid w:val="00BB2CB7"/>
    <w:rsid w:val="00BB4F05"/>
    <w:rsid w:val="00BB520B"/>
    <w:rsid w:val="00BB579D"/>
    <w:rsid w:val="00BB61B6"/>
    <w:rsid w:val="00BB6B31"/>
    <w:rsid w:val="00BC2C33"/>
    <w:rsid w:val="00BC3506"/>
    <w:rsid w:val="00BC3B60"/>
    <w:rsid w:val="00BC3ECF"/>
    <w:rsid w:val="00BC6548"/>
    <w:rsid w:val="00BC741A"/>
    <w:rsid w:val="00BC776E"/>
    <w:rsid w:val="00BC7E0D"/>
    <w:rsid w:val="00BD1BA5"/>
    <w:rsid w:val="00BD1BCC"/>
    <w:rsid w:val="00BD1C2B"/>
    <w:rsid w:val="00BD2365"/>
    <w:rsid w:val="00BD3B2E"/>
    <w:rsid w:val="00BD3F40"/>
    <w:rsid w:val="00BD5C38"/>
    <w:rsid w:val="00BD6064"/>
    <w:rsid w:val="00BD6D0B"/>
    <w:rsid w:val="00BE0470"/>
    <w:rsid w:val="00BE0AEF"/>
    <w:rsid w:val="00BE0C43"/>
    <w:rsid w:val="00BE1BF7"/>
    <w:rsid w:val="00BE2D1F"/>
    <w:rsid w:val="00BE32AB"/>
    <w:rsid w:val="00BE456E"/>
    <w:rsid w:val="00BE4C4A"/>
    <w:rsid w:val="00BE52AB"/>
    <w:rsid w:val="00BE5608"/>
    <w:rsid w:val="00BE58B3"/>
    <w:rsid w:val="00BE5A4F"/>
    <w:rsid w:val="00BE5BAB"/>
    <w:rsid w:val="00BE6188"/>
    <w:rsid w:val="00BE7695"/>
    <w:rsid w:val="00BE792C"/>
    <w:rsid w:val="00BF0A1F"/>
    <w:rsid w:val="00BF0E31"/>
    <w:rsid w:val="00BF0EA1"/>
    <w:rsid w:val="00BF1D50"/>
    <w:rsid w:val="00BF3444"/>
    <w:rsid w:val="00BF3554"/>
    <w:rsid w:val="00BF3CBE"/>
    <w:rsid w:val="00BF4F0D"/>
    <w:rsid w:val="00BF5360"/>
    <w:rsid w:val="00BF549E"/>
    <w:rsid w:val="00BF57D3"/>
    <w:rsid w:val="00BF58E6"/>
    <w:rsid w:val="00BF5F58"/>
    <w:rsid w:val="00C02128"/>
    <w:rsid w:val="00C02F6F"/>
    <w:rsid w:val="00C035CB"/>
    <w:rsid w:val="00C04762"/>
    <w:rsid w:val="00C05608"/>
    <w:rsid w:val="00C0561C"/>
    <w:rsid w:val="00C06331"/>
    <w:rsid w:val="00C070E1"/>
    <w:rsid w:val="00C073F3"/>
    <w:rsid w:val="00C07DCE"/>
    <w:rsid w:val="00C104FE"/>
    <w:rsid w:val="00C10D56"/>
    <w:rsid w:val="00C1410C"/>
    <w:rsid w:val="00C14749"/>
    <w:rsid w:val="00C15C1A"/>
    <w:rsid w:val="00C15E19"/>
    <w:rsid w:val="00C166F9"/>
    <w:rsid w:val="00C16D71"/>
    <w:rsid w:val="00C179F1"/>
    <w:rsid w:val="00C201D4"/>
    <w:rsid w:val="00C20B29"/>
    <w:rsid w:val="00C2176C"/>
    <w:rsid w:val="00C2195F"/>
    <w:rsid w:val="00C22829"/>
    <w:rsid w:val="00C22F14"/>
    <w:rsid w:val="00C2377F"/>
    <w:rsid w:val="00C24609"/>
    <w:rsid w:val="00C24B4A"/>
    <w:rsid w:val="00C301E8"/>
    <w:rsid w:val="00C3020E"/>
    <w:rsid w:val="00C3138A"/>
    <w:rsid w:val="00C319D9"/>
    <w:rsid w:val="00C31B40"/>
    <w:rsid w:val="00C3231A"/>
    <w:rsid w:val="00C32943"/>
    <w:rsid w:val="00C32B01"/>
    <w:rsid w:val="00C33DF0"/>
    <w:rsid w:val="00C369B5"/>
    <w:rsid w:val="00C374AA"/>
    <w:rsid w:val="00C40958"/>
    <w:rsid w:val="00C40BB1"/>
    <w:rsid w:val="00C4156A"/>
    <w:rsid w:val="00C44E9C"/>
    <w:rsid w:val="00C454ED"/>
    <w:rsid w:val="00C4615F"/>
    <w:rsid w:val="00C46211"/>
    <w:rsid w:val="00C4701D"/>
    <w:rsid w:val="00C47CAF"/>
    <w:rsid w:val="00C47FDD"/>
    <w:rsid w:val="00C50101"/>
    <w:rsid w:val="00C5211E"/>
    <w:rsid w:val="00C52DB8"/>
    <w:rsid w:val="00C540F1"/>
    <w:rsid w:val="00C54543"/>
    <w:rsid w:val="00C5590A"/>
    <w:rsid w:val="00C56E1A"/>
    <w:rsid w:val="00C56F12"/>
    <w:rsid w:val="00C5754D"/>
    <w:rsid w:val="00C57A74"/>
    <w:rsid w:val="00C60335"/>
    <w:rsid w:val="00C6118D"/>
    <w:rsid w:val="00C624CA"/>
    <w:rsid w:val="00C625E6"/>
    <w:rsid w:val="00C64AFC"/>
    <w:rsid w:val="00C65047"/>
    <w:rsid w:val="00C661F7"/>
    <w:rsid w:val="00C667E3"/>
    <w:rsid w:val="00C66C3A"/>
    <w:rsid w:val="00C66EF5"/>
    <w:rsid w:val="00C70261"/>
    <w:rsid w:val="00C710A1"/>
    <w:rsid w:val="00C74361"/>
    <w:rsid w:val="00C74A2D"/>
    <w:rsid w:val="00C75D9D"/>
    <w:rsid w:val="00C769ED"/>
    <w:rsid w:val="00C777A6"/>
    <w:rsid w:val="00C779B8"/>
    <w:rsid w:val="00C77DB3"/>
    <w:rsid w:val="00C80086"/>
    <w:rsid w:val="00C818D0"/>
    <w:rsid w:val="00C82532"/>
    <w:rsid w:val="00C8298D"/>
    <w:rsid w:val="00C82E34"/>
    <w:rsid w:val="00C82E7D"/>
    <w:rsid w:val="00C8374A"/>
    <w:rsid w:val="00C841CB"/>
    <w:rsid w:val="00C8422A"/>
    <w:rsid w:val="00C84DA9"/>
    <w:rsid w:val="00C874DE"/>
    <w:rsid w:val="00C87773"/>
    <w:rsid w:val="00C90875"/>
    <w:rsid w:val="00C9107D"/>
    <w:rsid w:val="00C923D0"/>
    <w:rsid w:val="00C92F21"/>
    <w:rsid w:val="00C94FE9"/>
    <w:rsid w:val="00C97656"/>
    <w:rsid w:val="00C97F4C"/>
    <w:rsid w:val="00CA1078"/>
    <w:rsid w:val="00CA38DC"/>
    <w:rsid w:val="00CA456C"/>
    <w:rsid w:val="00CA5390"/>
    <w:rsid w:val="00CA6430"/>
    <w:rsid w:val="00CA7163"/>
    <w:rsid w:val="00CA7717"/>
    <w:rsid w:val="00CA7960"/>
    <w:rsid w:val="00CB0D0E"/>
    <w:rsid w:val="00CB12BD"/>
    <w:rsid w:val="00CB162A"/>
    <w:rsid w:val="00CB1BFA"/>
    <w:rsid w:val="00CB27EA"/>
    <w:rsid w:val="00CB30E1"/>
    <w:rsid w:val="00CB4811"/>
    <w:rsid w:val="00CB4FC3"/>
    <w:rsid w:val="00CB5A59"/>
    <w:rsid w:val="00CB7CA6"/>
    <w:rsid w:val="00CC055D"/>
    <w:rsid w:val="00CC0C97"/>
    <w:rsid w:val="00CC170D"/>
    <w:rsid w:val="00CC37BE"/>
    <w:rsid w:val="00CC3AC2"/>
    <w:rsid w:val="00CC4856"/>
    <w:rsid w:val="00CC6B3A"/>
    <w:rsid w:val="00CC7F9E"/>
    <w:rsid w:val="00CD16F5"/>
    <w:rsid w:val="00CD236D"/>
    <w:rsid w:val="00CD26C8"/>
    <w:rsid w:val="00CD4400"/>
    <w:rsid w:val="00CD5064"/>
    <w:rsid w:val="00CD58CF"/>
    <w:rsid w:val="00CD5FD6"/>
    <w:rsid w:val="00CD65A5"/>
    <w:rsid w:val="00CD6E83"/>
    <w:rsid w:val="00CE10CE"/>
    <w:rsid w:val="00CE3DA5"/>
    <w:rsid w:val="00CE685D"/>
    <w:rsid w:val="00CE69E7"/>
    <w:rsid w:val="00CE6BAB"/>
    <w:rsid w:val="00CE7990"/>
    <w:rsid w:val="00CF049D"/>
    <w:rsid w:val="00CF150D"/>
    <w:rsid w:val="00CF1F80"/>
    <w:rsid w:val="00CF20CF"/>
    <w:rsid w:val="00CF3348"/>
    <w:rsid w:val="00CF3700"/>
    <w:rsid w:val="00CF5435"/>
    <w:rsid w:val="00CF590D"/>
    <w:rsid w:val="00CF601E"/>
    <w:rsid w:val="00CF7464"/>
    <w:rsid w:val="00CF7C19"/>
    <w:rsid w:val="00D000AB"/>
    <w:rsid w:val="00D0042D"/>
    <w:rsid w:val="00D01C9C"/>
    <w:rsid w:val="00D01DE6"/>
    <w:rsid w:val="00D028DE"/>
    <w:rsid w:val="00D03F1E"/>
    <w:rsid w:val="00D049A2"/>
    <w:rsid w:val="00D0525E"/>
    <w:rsid w:val="00D11396"/>
    <w:rsid w:val="00D11509"/>
    <w:rsid w:val="00D1416D"/>
    <w:rsid w:val="00D1449B"/>
    <w:rsid w:val="00D1530B"/>
    <w:rsid w:val="00D15C30"/>
    <w:rsid w:val="00D166DE"/>
    <w:rsid w:val="00D16763"/>
    <w:rsid w:val="00D17E46"/>
    <w:rsid w:val="00D17E8C"/>
    <w:rsid w:val="00D210CD"/>
    <w:rsid w:val="00D213C6"/>
    <w:rsid w:val="00D223BE"/>
    <w:rsid w:val="00D2305A"/>
    <w:rsid w:val="00D232B5"/>
    <w:rsid w:val="00D23A00"/>
    <w:rsid w:val="00D24A03"/>
    <w:rsid w:val="00D24F10"/>
    <w:rsid w:val="00D25924"/>
    <w:rsid w:val="00D2684D"/>
    <w:rsid w:val="00D27859"/>
    <w:rsid w:val="00D27F42"/>
    <w:rsid w:val="00D27F9B"/>
    <w:rsid w:val="00D30152"/>
    <w:rsid w:val="00D31C59"/>
    <w:rsid w:val="00D32C75"/>
    <w:rsid w:val="00D33DA7"/>
    <w:rsid w:val="00D348CD"/>
    <w:rsid w:val="00D34DB2"/>
    <w:rsid w:val="00D3558C"/>
    <w:rsid w:val="00D3676B"/>
    <w:rsid w:val="00D37188"/>
    <w:rsid w:val="00D37D55"/>
    <w:rsid w:val="00D40963"/>
    <w:rsid w:val="00D44286"/>
    <w:rsid w:val="00D443A8"/>
    <w:rsid w:val="00D44A0C"/>
    <w:rsid w:val="00D451C8"/>
    <w:rsid w:val="00D45D3F"/>
    <w:rsid w:val="00D46D25"/>
    <w:rsid w:val="00D47C46"/>
    <w:rsid w:val="00D47E4C"/>
    <w:rsid w:val="00D47FB3"/>
    <w:rsid w:val="00D50DE3"/>
    <w:rsid w:val="00D50FFF"/>
    <w:rsid w:val="00D53316"/>
    <w:rsid w:val="00D53BFA"/>
    <w:rsid w:val="00D542EA"/>
    <w:rsid w:val="00D5438C"/>
    <w:rsid w:val="00D543EB"/>
    <w:rsid w:val="00D54C22"/>
    <w:rsid w:val="00D56EC0"/>
    <w:rsid w:val="00D56EFA"/>
    <w:rsid w:val="00D6113B"/>
    <w:rsid w:val="00D63DE8"/>
    <w:rsid w:val="00D6410D"/>
    <w:rsid w:val="00D64BFB"/>
    <w:rsid w:val="00D656CA"/>
    <w:rsid w:val="00D65AD3"/>
    <w:rsid w:val="00D65D72"/>
    <w:rsid w:val="00D66511"/>
    <w:rsid w:val="00D70CC3"/>
    <w:rsid w:val="00D714DE"/>
    <w:rsid w:val="00D732E6"/>
    <w:rsid w:val="00D738A7"/>
    <w:rsid w:val="00D73FD5"/>
    <w:rsid w:val="00D748EC"/>
    <w:rsid w:val="00D75ACA"/>
    <w:rsid w:val="00D75BC2"/>
    <w:rsid w:val="00D76828"/>
    <w:rsid w:val="00D76A70"/>
    <w:rsid w:val="00D7762F"/>
    <w:rsid w:val="00D80A6F"/>
    <w:rsid w:val="00D81288"/>
    <w:rsid w:val="00D813C9"/>
    <w:rsid w:val="00D81592"/>
    <w:rsid w:val="00D86666"/>
    <w:rsid w:val="00D91DE1"/>
    <w:rsid w:val="00D922AD"/>
    <w:rsid w:val="00D92ED3"/>
    <w:rsid w:val="00D9317C"/>
    <w:rsid w:val="00D9496C"/>
    <w:rsid w:val="00D94A2D"/>
    <w:rsid w:val="00D96C85"/>
    <w:rsid w:val="00D9773B"/>
    <w:rsid w:val="00DA0945"/>
    <w:rsid w:val="00DA1047"/>
    <w:rsid w:val="00DA122B"/>
    <w:rsid w:val="00DA2259"/>
    <w:rsid w:val="00DA3517"/>
    <w:rsid w:val="00DA40EF"/>
    <w:rsid w:val="00DA424F"/>
    <w:rsid w:val="00DA4C56"/>
    <w:rsid w:val="00DA6596"/>
    <w:rsid w:val="00DA6658"/>
    <w:rsid w:val="00DA6C10"/>
    <w:rsid w:val="00DB1491"/>
    <w:rsid w:val="00DB1542"/>
    <w:rsid w:val="00DB2611"/>
    <w:rsid w:val="00DB610B"/>
    <w:rsid w:val="00DB637B"/>
    <w:rsid w:val="00DB64D4"/>
    <w:rsid w:val="00DB6EC1"/>
    <w:rsid w:val="00DB71C5"/>
    <w:rsid w:val="00DC0C28"/>
    <w:rsid w:val="00DC2DCC"/>
    <w:rsid w:val="00DC392E"/>
    <w:rsid w:val="00DC4C6F"/>
    <w:rsid w:val="00DC52C0"/>
    <w:rsid w:val="00DC65E8"/>
    <w:rsid w:val="00DC6E71"/>
    <w:rsid w:val="00DC730F"/>
    <w:rsid w:val="00DC79FB"/>
    <w:rsid w:val="00DD09EF"/>
    <w:rsid w:val="00DD1D38"/>
    <w:rsid w:val="00DD4002"/>
    <w:rsid w:val="00DD5850"/>
    <w:rsid w:val="00DD5B6C"/>
    <w:rsid w:val="00DD630E"/>
    <w:rsid w:val="00DE000C"/>
    <w:rsid w:val="00DE0983"/>
    <w:rsid w:val="00DE16E6"/>
    <w:rsid w:val="00DE1B04"/>
    <w:rsid w:val="00DE2C17"/>
    <w:rsid w:val="00DE4866"/>
    <w:rsid w:val="00DE53ED"/>
    <w:rsid w:val="00DE633E"/>
    <w:rsid w:val="00DE792A"/>
    <w:rsid w:val="00DF0BEA"/>
    <w:rsid w:val="00DF185D"/>
    <w:rsid w:val="00DF1CA2"/>
    <w:rsid w:val="00DF240F"/>
    <w:rsid w:val="00DF4E87"/>
    <w:rsid w:val="00DF5A2E"/>
    <w:rsid w:val="00DF6BA5"/>
    <w:rsid w:val="00DF710F"/>
    <w:rsid w:val="00DF77DA"/>
    <w:rsid w:val="00E00718"/>
    <w:rsid w:val="00E018B3"/>
    <w:rsid w:val="00E01CB5"/>
    <w:rsid w:val="00E02387"/>
    <w:rsid w:val="00E06830"/>
    <w:rsid w:val="00E0747D"/>
    <w:rsid w:val="00E1011A"/>
    <w:rsid w:val="00E11481"/>
    <w:rsid w:val="00E1175A"/>
    <w:rsid w:val="00E11F06"/>
    <w:rsid w:val="00E12351"/>
    <w:rsid w:val="00E124BA"/>
    <w:rsid w:val="00E1283E"/>
    <w:rsid w:val="00E12FB1"/>
    <w:rsid w:val="00E13263"/>
    <w:rsid w:val="00E1603B"/>
    <w:rsid w:val="00E162B7"/>
    <w:rsid w:val="00E16DB6"/>
    <w:rsid w:val="00E20747"/>
    <w:rsid w:val="00E21ABB"/>
    <w:rsid w:val="00E23D90"/>
    <w:rsid w:val="00E271E3"/>
    <w:rsid w:val="00E274D2"/>
    <w:rsid w:val="00E308C8"/>
    <w:rsid w:val="00E3137F"/>
    <w:rsid w:val="00E313AE"/>
    <w:rsid w:val="00E32CBB"/>
    <w:rsid w:val="00E34176"/>
    <w:rsid w:val="00E34359"/>
    <w:rsid w:val="00E34E6A"/>
    <w:rsid w:val="00E3500D"/>
    <w:rsid w:val="00E35385"/>
    <w:rsid w:val="00E36A96"/>
    <w:rsid w:val="00E36C5D"/>
    <w:rsid w:val="00E37C7C"/>
    <w:rsid w:val="00E41481"/>
    <w:rsid w:val="00E4215C"/>
    <w:rsid w:val="00E4217D"/>
    <w:rsid w:val="00E42B8C"/>
    <w:rsid w:val="00E43D6F"/>
    <w:rsid w:val="00E4409E"/>
    <w:rsid w:val="00E4465C"/>
    <w:rsid w:val="00E44664"/>
    <w:rsid w:val="00E45697"/>
    <w:rsid w:val="00E458C6"/>
    <w:rsid w:val="00E45E0A"/>
    <w:rsid w:val="00E4619A"/>
    <w:rsid w:val="00E50350"/>
    <w:rsid w:val="00E51851"/>
    <w:rsid w:val="00E54864"/>
    <w:rsid w:val="00E54B24"/>
    <w:rsid w:val="00E55588"/>
    <w:rsid w:val="00E56B27"/>
    <w:rsid w:val="00E57339"/>
    <w:rsid w:val="00E57A7A"/>
    <w:rsid w:val="00E605B0"/>
    <w:rsid w:val="00E612D4"/>
    <w:rsid w:val="00E61EE5"/>
    <w:rsid w:val="00E621DB"/>
    <w:rsid w:val="00E62BE7"/>
    <w:rsid w:val="00E63631"/>
    <w:rsid w:val="00E63B60"/>
    <w:rsid w:val="00E63C16"/>
    <w:rsid w:val="00E64739"/>
    <w:rsid w:val="00E64C91"/>
    <w:rsid w:val="00E65B74"/>
    <w:rsid w:val="00E67F43"/>
    <w:rsid w:val="00E70587"/>
    <w:rsid w:val="00E724B0"/>
    <w:rsid w:val="00E745EE"/>
    <w:rsid w:val="00E7526A"/>
    <w:rsid w:val="00E76207"/>
    <w:rsid w:val="00E76A8E"/>
    <w:rsid w:val="00E76DBB"/>
    <w:rsid w:val="00E771A3"/>
    <w:rsid w:val="00E775CD"/>
    <w:rsid w:val="00E77B47"/>
    <w:rsid w:val="00E77F1F"/>
    <w:rsid w:val="00E819C2"/>
    <w:rsid w:val="00E83016"/>
    <w:rsid w:val="00E85929"/>
    <w:rsid w:val="00E87171"/>
    <w:rsid w:val="00E907FB"/>
    <w:rsid w:val="00E9101B"/>
    <w:rsid w:val="00E91996"/>
    <w:rsid w:val="00E931A3"/>
    <w:rsid w:val="00E93B1E"/>
    <w:rsid w:val="00E944D0"/>
    <w:rsid w:val="00E95A15"/>
    <w:rsid w:val="00E95B04"/>
    <w:rsid w:val="00E965E5"/>
    <w:rsid w:val="00E96DFC"/>
    <w:rsid w:val="00E97042"/>
    <w:rsid w:val="00E976E0"/>
    <w:rsid w:val="00EA0357"/>
    <w:rsid w:val="00EA077B"/>
    <w:rsid w:val="00EA19BD"/>
    <w:rsid w:val="00EA2EFF"/>
    <w:rsid w:val="00EA380B"/>
    <w:rsid w:val="00EA4D8D"/>
    <w:rsid w:val="00EA51F9"/>
    <w:rsid w:val="00EA631C"/>
    <w:rsid w:val="00EB150D"/>
    <w:rsid w:val="00EB19C6"/>
    <w:rsid w:val="00EB2C36"/>
    <w:rsid w:val="00EB336E"/>
    <w:rsid w:val="00EB3694"/>
    <w:rsid w:val="00EB445D"/>
    <w:rsid w:val="00EB5B46"/>
    <w:rsid w:val="00EB7032"/>
    <w:rsid w:val="00EC0C48"/>
    <w:rsid w:val="00EC105F"/>
    <w:rsid w:val="00EC1085"/>
    <w:rsid w:val="00EC304C"/>
    <w:rsid w:val="00EC343B"/>
    <w:rsid w:val="00ED3672"/>
    <w:rsid w:val="00ED3D78"/>
    <w:rsid w:val="00ED3F40"/>
    <w:rsid w:val="00ED57E3"/>
    <w:rsid w:val="00ED7A3B"/>
    <w:rsid w:val="00ED7EDA"/>
    <w:rsid w:val="00EE0BC5"/>
    <w:rsid w:val="00EE0C98"/>
    <w:rsid w:val="00EE13C9"/>
    <w:rsid w:val="00EE191E"/>
    <w:rsid w:val="00EE1AD7"/>
    <w:rsid w:val="00EE531A"/>
    <w:rsid w:val="00EE5570"/>
    <w:rsid w:val="00EE59BD"/>
    <w:rsid w:val="00EE6D14"/>
    <w:rsid w:val="00EF1066"/>
    <w:rsid w:val="00EF259D"/>
    <w:rsid w:val="00EF314D"/>
    <w:rsid w:val="00EF3C80"/>
    <w:rsid w:val="00EF3D5B"/>
    <w:rsid w:val="00EF50BD"/>
    <w:rsid w:val="00EF5D87"/>
    <w:rsid w:val="00EF6939"/>
    <w:rsid w:val="00F0078A"/>
    <w:rsid w:val="00F01CD9"/>
    <w:rsid w:val="00F01F2C"/>
    <w:rsid w:val="00F01F47"/>
    <w:rsid w:val="00F021FD"/>
    <w:rsid w:val="00F02D88"/>
    <w:rsid w:val="00F03CBA"/>
    <w:rsid w:val="00F052F4"/>
    <w:rsid w:val="00F057D9"/>
    <w:rsid w:val="00F05C50"/>
    <w:rsid w:val="00F065F7"/>
    <w:rsid w:val="00F06801"/>
    <w:rsid w:val="00F06A22"/>
    <w:rsid w:val="00F074AE"/>
    <w:rsid w:val="00F07683"/>
    <w:rsid w:val="00F07B02"/>
    <w:rsid w:val="00F11AD8"/>
    <w:rsid w:val="00F11CA4"/>
    <w:rsid w:val="00F11F49"/>
    <w:rsid w:val="00F12145"/>
    <w:rsid w:val="00F12B77"/>
    <w:rsid w:val="00F1369B"/>
    <w:rsid w:val="00F137A2"/>
    <w:rsid w:val="00F142D4"/>
    <w:rsid w:val="00F14315"/>
    <w:rsid w:val="00F163DC"/>
    <w:rsid w:val="00F16CD6"/>
    <w:rsid w:val="00F17669"/>
    <w:rsid w:val="00F21FBA"/>
    <w:rsid w:val="00F22031"/>
    <w:rsid w:val="00F22EBB"/>
    <w:rsid w:val="00F22EC5"/>
    <w:rsid w:val="00F24FD6"/>
    <w:rsid w:val="00F25637"/>
    <w:rsid w:val="00F26132"/>
    <w:rsid w:val="00F26E2F"/>
    <w:rsid w:val="00F26F76"/>
    <w:rsid w:val="00F27342"/>
    <w:rsid w:val="00F27784"/>
    <w:rsid w:val="00F27AB2"/>
    <w:rsid w:val="00F313E9"/>
    <w:rsid w:val="00F320D7"/>
    <w:rsid w:val="00F327A9"/>
    <w:rsid w:val="00F32AB0"/>
    <w:rsid w:val="00F33188"/>
    <w:rsid w:val="00F33F31"/>
    <w:rsid w:val="00F35B9E"/>
    <w:rsid w:val="00F36B0A"/>
    <w:rsid w:val="00F3726C"/>
    <w:rsid w:val="00F372B2"/>
    <w:rsid w:val="00F3745C"/>
    <w:rsid w:val="00F375E9"/>
    <w:rsid w:val="00F37917"/>
    <w:rsid w:val="00F40674"/>
    <w:rsid w:val="00F414C0"/>
    <w:rsid w:val="00F414FE"/>
    <w:rsid w:val="00F44687"/>
    <w:rsid w:val="00F44BEB"/>
    <w:rsid w:val="00F46C00"/>
    <w:rsid w:val="00F47288"/>
    <w:rsid w:val="00F47D41"/>
    <w:rsid w:val="00F5059B"/>
    <w:rsid w:val="00F51BB2"/>
    <w:rsid w:val="00F52608"/>
    <w:rsid w:val="00F52C2C"/>
    <w:rsid w:val="00F53D88"/>
    <w:rsid w:val="00F54166"/>
    <w:rsid w:val="00F54329"/>
    <w:rsid w:val="00F566DB"/>
    <w:rsid w:val="00F5686A"/>
    <w:rsid w:val="00F579A2"/>
    <w:rsid w:val="00F6022F"/>
    <w:rsid w:val="00F621BC"/>
    <w:rsid w:val="00F6225E"/>
    <w:rsid w:val="00F6232D"/>
    <w:rsid w:val="00F62420"/>
    <w:rsid w:val="00F62448"/>
    <w:rsid w:val="00F635F0"/>
    <w:rsid w:val="00F64DC5"/>
    <w:rsid w:val="00F65F44"/>
    <w:rsid w:val="00F66760"/>
    <w:rsid w:val="00F675B5"/>
    <w:rsid w:val="00F678C6"/>
    <w:rsid w:val="00F71780"/>
    <w:rsid w:val="00F738F5"/>
    <w:rsid w:val="00F73E8A"/>
    <w:rsid w:val="00F744D9"/>
    <w:rsid w:val="00F7475A"/>
    <w:rsid w:val="00F74C70"/>
    <w:rsid w:val="00F75AF2"/>
    <w:rsid w:val="00F7710D"/>
    <w:rsid w:val="00F809BD"/>
    <w:rsid w:val="00F80F57"/>
    <w:rsid w:val="00F80F64"/>
    <w:rsid w:val="00F81621"/>
    <w:rsid w:val="00F82A3E"/>
    <w:rsid w:val="00F82EB9"/>
    <w:rsid w:val="00F84559"/>
    <w:rsid w:val="00F846E8"/>
    <w:rsid w:val="00F85131"/>
    <w:rsid w:val="00F8529C"/>
    <w:rsid w:val="00F8597A"/>
    <w:rsid w:val="00F86E94"/>
    <w:rsid w:val="00F907C7"/>
    <w:rsid w:val="00F90868"/>
    <w:rsid w:val="00F90DCD"/>
    <w:rsid w:val="00F910F1"/>
    <w:rsid w:val="00F9195B"/>
    <w:rsid w:val="00F923F1"/>
    <w:rsid w:val="00F92E97"/>
    <w:rsid w:val="00F93799"/>
    <w:rsid w:val="00F93B20"/>
    <w:rsid w:val="00F95D21"/>
    <w:rsid w:val="00F9780D"/>
    <w:rsid w:val="00FA1158"/>
    <w:rsid w:val="00FA1946"/>
    <w:rsid w:val="00FA2A0A"/>
    <w:rsid w:val="00FA2BE3"/>
    <w:rsid w:val="00FA5A52"/>
    <w:rsid w:val="00FB0FA2"/>
    <w:rsid w:val="00FB1A2B"/>
    <w:rsid w:val="00FB282A"/>
    <w:rsid w:val="00FB49CB"/>
    <w:rsid w:val="00FB57AF"/>
    <w:rsid w:val="00FB5811"/>
    <w:rsid w:val="00FB71AF"/>
    <w:rsid w:val="00FB7F67"/>
    <w:rsid w:val="00FC0574"/>
    <w:rsid w:val="00FC0C3D"/>
    <w:rsid w:val="00FC1401"/>
    <w:rsid w:val="00FC2EBD"/>
    <w:rsid w:val="00FC36F1"/>
    <w:rsid w:val="00FC41B8"/>
    <w:rsid w:val="00FC50EF"/>
    <w:rsid w:val="00FC651C"/>
    <w:rsid w:val="00FC695E"/>
    <w:rsid w:val="00FC6C95"/>
    <w:rsid w:val="00FD06F6"/>
    <w:rsid w:val="00FD0872"/>
    <w:rsid w:val="00FD1CD4"/>
    <w:rsid w:val="00FD2129"/>
    <w:rsid w:val="00FD2E92"/>
    <w:rsid w:val="00FD3AB4"/>
    <w:rsid w:val="00FD6601"/>
    <w:rsid w:val="00FD6E8E"/>
    <w:rsid w:val="00FD7322"/>
    <w:rsid w:val="00FD7F52"/>
    <w:rsid w:val="00FE07C8"/>
    <w:rsid w:val="00FE1700"/>
    <w:rsid w:val="00FE1F22"/>
    <w:rsid w:val="00FE338D"/>
    <w:rsid w:val="00FE3FCD"/>
    <w:rsid w:val="00FE476D"/>
    <w:rsid w:val="00FE485A"/>
    <w:rsid w:val="00FE61E1"/>
    <w:rsid w:val="00FE7B82"/>
    <w:rsid w:val="00FF2200"/>
    <w:rsid w:val="00FF3503"/>
    <w:rsid w:val="00FF3E14"/>
    <w:rsid w:val="00FF4E22"/>
    <w:rsid w:val="00FF4E46"/>
    <w:rsid w:val="00FF63A0"/>
    <w:rsid w:val="00FF6407"/>
    <w:rsid w:val="00FF6CDE"/>
    <w:rsid w:val="00FF74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21218">
      <o:colormenu v:ext="edit" fillcolor="none [3213]" strokecolor="none [3213]"/>
    </o:shapedefaults>
    <o:shapelayout v:ext="edit">
      <o:idmap v:ext="edit" data="1"/>
      <o:rules v:ext="edit">
        <o:r id="V:Rule40" type="connector" idref="#_x0000_s1218"/>
        <o:r id="V:Rule41" type="connector" idref="#_x0000_s1325"/>
        <o:r id="V:Rule42" type="connector" idref="#_x0000_s1227"/>
        <o:r id="V:Rule43" type="connector" idref="#_x0000_s1231"/>
        <o:r id="V:Rule44" type="connector" idref="#_x0000_s1297"/>
        <o:r id="V:Rule45" type="connector" idref="#_x0000_s1214"/>
        <o:r id="V:Rule46" type="connector" idref="#_x0000_s1245"/>
        <o:r id="V:Rule47" type="connector" idref="#_x0000_s1344"/>
        <o:r id="V:Rule48" type="connector" idref="#_x0000_s1272"/>
        <o:r id="V:Rule49" type="connector" idref="#_x0000_s1304"/>
        <o:r id="V:Rule50" type="connector" idref="#_x0000_s1303"/>
        <o:r id="V:Rule51" type="connector" idref="#_x0000_s1244"/>
        <o:r id="V:Rule52" type="connector" idref="#_x0000_s1280"/>
        <o:r id="V:Rule53" type="connector" idref="#_x0000_s1229"/>
        <o:r id="V:Rule54" type="connector" idref="#_x0000_s1324"/>
        <o:r id="V:Rule55" type="connector" idref="#_x0000_s1346"/>
        <o:r id="V:Rule56" type="connector" idref="#_x0000_s1343"/>
        <o:r id="V:Rule57" type="connector" idref="#_x0000_s1285"/>
        <o:r id="V:Rule58" type="connector" idref="#_x0000_s1298"/>
        <o:r id="V:Rule59" type="connector" idref="#_x0000_s1234"/>
        <o:r id="V:Rule60" type="connector" idref="#_x0000_s1216"/>
        <o:r id="V:Rule61" type="connector" idref="#_x0000_s1240"/>
        <o:r id="V:Rule62" type="connector" idref="#_x0000_s1288"/>
        <o:r id="V:Rule63" type="connector" idref="#_x0000_s1330"/>
        <o:r id="V:Rule64" type="connector" idref="#_x0000_s1224"/>
        <o:r id="V:Rule65" type="connector" idref="#_x0000_s1277"/>
        <o:r id="V:Rule66" type="connector" idref="#_x0000_s1287"/>
        <o:r id="V:Rule67" type="connector" idref="#_x0000_s1226"/>
        <o:r id="V:Rule68" type="connector" idref="#_x0000_s1331"/>
        <o:r id="V:Rule69" type="connector" idref="#_x0000_s1345"/>
        <o:r id="V:Rule70" type="connector" idref="#_x0000_s1241"/>
        <o:r id="V:Rule71" type="connector" idref="#_x0000_s1056"/>
        <o:r id="V:Rule72" type="connector" idref="#_x0000_s1328"/>
        <o:r id="V:Rule73" type="connector" idref="#_x0000_s1220"/>
        <o:r id="V:Rule74" type="connector" idref="#_x0000_s1235"/>
        <o:r id="V:Rule75" type="connector" idref="#_x0000_s1050"/>
        <o:r id="V:Rule76" type="connector" idref="#_x0000_s1293"/>
        <o:r id="V:Rule77" type="connector" idref="#_x0000_s1302"/>
        <o:r id="V:Rule78" type="connector" idref="#_x0000_s1222"/>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7D1"/>
  </w:style>
  <w:style w:type="paragraph" w:styleId="Heading1">
    <w:name w:val="heading 1"/>
    <w:basedOn w:val="Normal"/>
    <w:next w:val="Normal"/>
    <w:link w:val="Heading1Char"/>
    <w:uiPriority w:val="99"/>
    <w:qFormat/>
    <w:rsid w:val="002271E6"/>
    <w:pPr>
      <w:keepNext/>
      <w:numPr>
        <w:numId w:val="66"/>
      </w:numPr>
      <w:tabs>
        <w:tab w:val="clear" w:pos="360"/>
        <w:tab w:val="num" w:pos="432"/>
      </w:tabs>
      <w:autoSpaceDE w:val="0"/>
      <w:autoSpaceDN w:val="0"/>
      <w:spacing w:after="0" w:line="240" w:lineRule="auto"/>
      <w:ind w:left="432" w:right="813" w:hanging="432"/>
      <w:jc w:val="both"/>
      <w:outlineLvl w:val="0"/>
    </w:pPr>
    <w:rPr>
      <w:rFonts w:ascii="Times New Roman" w:eastAsia="Times New Roman" w:hAnsi="Times New Roman" w:cs="Times New Roman"/>
      <w:sz w:val="24"/>
      <w:szCs w:val="24"/>
      <w:lang w:val="id-ID"/>
    </w:rPr>
  </w:style>
  <w:style w:type="paragraph" w:styleId="Heading2">
    <w:name w:val="heading 2"/>
    <w:basedOn w:val="Normal"/>
    <w:next w:val="Normal"/>
    <w:link w:val="Heading2Char"/>
    <w:uiPriority w:val="99"/>
    <w:qFormat/>
    <w:rsid w:val="002271E6"/>
    <w:pPr>
      <w:keepNext/>
      <w:numPr>
        <w:ilvl w:val="1"/>
        <w:numId w:val="66"/>
      </w:numPr>
      <w:autoSpaceDE w:val="0"/>
      <w:autoSpaceDN w:val="0"/>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9"/>
    <w:qFormat/>
    <w:rsid w:val="002271E6"/>
    <w:pPr>
      <w:keepNext/>
      <w:numPr>
        <w:ilvl w:val="2"/>
        <w:numId w:val="66"/>
      </w:numPr>
      <w:autoSpaceDE w:val="0"/>
      <w:autoSpaceDN w:val="0"/>
      <w:spacing w:before="240" w:after="60" w:line="240" w:lineRule="auto"/>
      <w:outlineLvl w:val="2"/>
    </w:pPr>
    <w:rPr>
      <w:rFonts w:ascii="Arial" w:eastAsia="Times New Roman" w:hAnsi="Arial" w:cs="Arial"/>
      <w:b/>
      <w:bCs/>
      <w:sz w:val="26"/>
      <w:szCs w:val="26"/>
      <w:lang w:val="id-ID"/>
    </w:rPr>
  </w:style>
  <w:style w:type="paragraph" w:styleId="Heading4">
    <w:name w:val="heading 4"/>
    <w:basedOn w:val="Normal"/>
    <w:next w:val="Normal"/>
    <w:link w:val="Heading4Char"/>
    <w:uiPriority w:val="99"/>
    <w:qFormat/>
    <w:rsid w:val="002271E6"/>
    <w:pPr>
      <w:keepNext/>
      <w:numPr>
        <w:ilvl w:val="3"/>
        <w:numId w:val="66"/>
      </w:numPr>
      <w:autoSpaceDE w:val="0"/>
      <w:autoSpaceDN w:val="0"/>
      <w:spacing w:after="0" w:line="360" w:lineRule="auto"/>
      <w:ind w:right="813"/>
      <w:jc w:val="both"/>
      <w:outlineLvl w:val="3"/>
    </w:pPr>
    <w:rPr>
      <w:rFonts w:ascii="Times New Roman" w:eastAsia="Times New Roman" w:hAnsi="Times New Roman" w:cs="Times New Roman"/>
      <w:sz w:val="24"/>
      <w:szCs w:val="24"/>
      <w:lang w:val="id-ID"/>
    </w:rPr>
  </w:style>
  <w:style w:type="paragraph" w:styleId="Heading5">
    <w:name w:val="heading 5"/>
    <w:basedOn w:val="Normal"/>
    <w:next w:val="Normal"/>
    <w:link w:val="Heading5Char"/>
    <w:uiPriority w:val="99"/>
    <w:qFormat/>
    <w:rsid w:val="002271E6"/>
    <w:pPr>
      <w:numPr>
        <w:ilvl w:val="4"/>
        <w:numId w:val="66"/>
      </w:numPr>
      <w:autoSpaceDE w:val="0"/>
      <w:autoSpaceDN w:val="0"/>
      <w:spacing w:before="240" w:after="60" w:line="240" w:lineRule="auto"/>
      <w:outlineLvl w:val="4"/>
    </w:pPr>
    <w:rPr>
      <w:rFonts w:ascii="Times New Roman" w:eastAsia="Times New Roman" w:hAnsi="Times New Roman" w:cs="Times New Roman"/>
      <w:b/>
      <w:bCs/>
      <w:i/>
      <w:iCs/>
      <w:sz w:val="26"/>
      <w:szCs w:val="26"/>
      <w:lang w:val="id-ID"/>
    </w:rPr>
  </w:style>
  <w:style w:type="paragraph" w:styleId="Heading6">
    <w:name w:val="heading 6"/>
    <w:basedOn w:val="Normal"/>
    <w:next w:val="Normal"/>
    <w:link w:val="Heading6Char"/>
    <w:uiPriority w:val="99"/>
    <w:qFormat/>
    <w:rsid w:val="002271E6"/>
    <w:pPr>
      <w:numPr>
        <w:ilvl w:val="5"/>
        <w:numId w:val="66"/>
      </w:numPr>
      <w:autoSpaceDE w:val="0"/>
      <w:autoSpaceDN w:val="0"/>
      <w:spacing w:before="240" w:after="60" w:line="240" w:lineRule="auto"/>
      <w:outlineLvl w:val="5"/>
    </w:pPr>
    <w:rPr>
      <w:rFonts w:ascii="Times New Roman" w:eastAsia="Times New Roman" w:hAnsi="Times New Roman" w:cs="Times New Roman"/>
      <w:b/>
      <w:bCs/>
      <w:lang w:val="id-ID"/>
    </w:rPr>
  </w:style>
  <w:style w:type="paragraph" w:styleId="Heading7">
    <w:name w:val="heading 7"/>
    <w:basedOn w:val="Normal"/>
    <w:next w:val="Normal"/>
    <w:link w:val="Heading7Char"/>
    <w:uiPriority w:val="99"/>
    <w:qFormat/>
    <w:rsid w:val="002271E6"/>
    <w:pPr>
      <w:numPr>
        <w:ilvl w:val="6"/>
        <w:numId w:val="66"/>
      </w:numPr>
      <w:autoSpaceDE w:val="0"/>
      <w:autoSpaceDN w:val="0"/>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iPriority w:val="99"/>
    <w:qFormat/>
    <w:rsid w:val="002271E6"/>
    <w:pPr>
      <w:numPr>
        <w:ilvl w:val="7"/>
        <w:numId w:val="66"/>
      </w:numPr>
      <w:autoSpaceDE w:val="0"/>
      <w:autoSpaceDN w:val="0"/>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iPriority w:val="99"/>
    <w:qFormat/>
    <w:rsid w:val="002271E6"/>
    <w:pPr>
      <w:numPr>
        <w:ilvl w:val="8"/>
        <w:numId w:val="66"/>
      </w:numPr>
      <w:autoSpaceDE w:val="0"/>
      <w:autoSpaceDN w:val="0"/>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2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254"/>
    <w:rPr>
      <w:rFonts w:ascii="Tahoma" w:hAnsi="Tahoma" w:cs="Tahoma"/>
      <w:sz w:val="16"/>
      <w:szCs w:val="16"/>
    </w:rPr>
  </w:style>
  <w:style w:type="paragraph" w:styleId="ListParagraph">
    <w:name w:val="List Paragraph"/>
    <w:basedOn w:val="Normal"/>
    <w:uiPriority w:val="34"/>
    <w:qFormat/>
    <w:rsid w:val="00106CB3"/>
    <w:pPr>
      <w:ind w:left="720"/>
      <w:contextualSpacing/>
    </w:pPr>
  </w:style>
  <w:style w:type="table" w:styleId="TableGrid">
    <w:name w:val="Table Grid"/>
    <w:basedOn w:val="TableNormal"/>
    <w:uiPriority w:val="59"/>
    <w:rsid w:val="000A2F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itle">
    <w:name w:val="Subtitle"/>
    <w:basedOn w:val="Normal"/>
    <w:next w:val="Normal"/>
    <w:link w:val="SubtitleChar"/>
    <w:uiPriority w:val="99"/>
    <w:qFormat/>
    <w:rsid w:val="00076B0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76B07"/>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3060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0EE"/>
  </w:style>
  <w:style w:type="paragraph" w:styleId="Footer">
    <w:name w:val="footer"/>
    <w:basedOn w:val="Normal"/>
    <w:link w:val="FooterChar"/>
    <w:uiPriority w:val="99"/>
    <w:unhideWhenUsed/>
    <w:rsid w:val="003060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0EE"/>
  </w:style>
  <w:style w:type="paragraph" w:customStyle="1" w:styleId="Default">
    <w:name w:val="Default"/>
    <w:rsid w:val="00B86ADD"/>
    <w:pPr>
      <w:autoSpaceDE w:val="0"/>
      <w:autoSpaceDN w:val="0"/>
      <w:adjustRightInd w:val="0"/>
      <w:spacing w:after="0" w:line="240" w:lineRule="auto"/>
    </w:pPr>
    <w:rPr>
      <w:rFonts w:ascii="CMFGEC+TimesNewRoman" w:eastAsia="Times New Roman" w:hAnsi="CMFGEC+TimesNewRoman" w:cs="CMFGEC+TimesNewRoman"/>
      <w:color w:val="000000"/>
      <w:sz w:val="24"/>
      <w:szCs w:val="24"/>
    </w:rPr>
  </w:style>
  <w:style w:type="character" w:styleId="PlaceholderText">
    <w:name w:val="Placeholder Text"/>
    <w:basedOn w:val="DefaultParagraphFont"/>
    <w:uiPriority w:val="99"/>
    <w:semiHidden/>
    <w:rsid w:val="001427C7"/>
    <w:rPr>
      <w:color w:val="808080"/>
    </w:rPr>
  </w:style>
  <w:style w:type="character" w:styleId="Emphasis">
    <w:name w:val="Emphasis"/>
    <w:basedOn w:val="DefaultParagraphFont"/>
    <w:uiPriority w:val="20"/>
    <w:qFormat/>
    <w:rsid w:val="00F22EBB"/>
    <w:rPr>
      <w:rFonts w:cs="Times New Roman"/>
      <w:i/>
      <w:iCs/>
    </w:rPr>
  </w:style>
  <w:style w:type="character" w:customStyle="1" w:styleId="Heading1Char">
    <w:name w:val="Heading 1 Char"/>
    <w:basedOn w:val="DefaultParagraphFont"/>
    <w:link w:val="Heading1"/>
    <w:uiPriority w:val="99"/>
    <w:rsid w:val="002271E6"/>
    <w:rPr>
      <w:rFonts w:ascii="Times New Roman" w:eastAsia="Times New Roman" w:hAnsi="Times New Roman" w:cs="Times New Roman"/>
      <w:sz w:val="24"/>
      <w:szCs w:val="24"/>
      <w:lang w:val="id-ID"/>
    </w:rPr>
  </w:style>
  <w:style w:type="character" w:customStyle="1" w:styleId="Heading2Char">
    <w:name w:val="Heading 2 Char"/>
    <w:basedOn w:val="DefaultParagraphFont"/>
    <w:link w:val="Heading2"/>
    <w:uiPriority w:val="99"/>
    <w:rsid w:val="002271E6"/>
    <w:rPr>
      <w:rFonts w:ascii="Arial" w:eastAsia="Times New Roman" w:hAnsi="Arial" w:cs="Arial"/>
      <w:b/>
      <w:bCs/>
      <w:i/>
      <w:iCs/>
      <w:sz w:val="28"/>
      <w:szCs w:val="28"/>
    </w:rPr>
  </w:style>
  <w:style w:type="character" w:customStyle="1" w:styleId="Heading3Char">
    <w:name w:val="Heading 3 Char"/>
    <w:basedOn w:val="DefaultParagraphFont"/>
    <w:link w:val="Heading3"/>
    <w:uiPriority w:val="99"/>
    <w:rsid w:val="002271E6"/>
    <w:rPr>
      <w:rFonts w:ascii="Arial" w:eastAsia="Times New Roman" w:hAnsi="Arial" w:cs="Arial"/>
      <w:b/>
      <w:bCs/>
      <w:sz w:val="26"/>
      <w:szCs w:val="26"/>
      <w:lang w:val="id-ID"/>
    </w:rPr>
  </w:style>
  <w:style w:type="character" w:customStyle="1" w:styleId="Heading4Char">
    <w:name w:val="Heading 4 Char"/>
    <w:basedOn w:val="DefaultParagraphFont"/>
    <w:link w:val="Heading4"/>
    <w:uiPriority w:val="99"/>
    <w:rsid w:val="002271E6"/>
    <w:rPr>
      <w:rFonts w:ascii="Times New Roman" w:eastAsia="Times New Roman" w:hAnsi="Times New Roman" w:cs="Times New Roman"/>
      <w:sz w:val="24"/>
      <w:szCs w:val="24"/>
      <w:lang w:val="id-ID"/>
    </w:rPr>
  </w:style>
  <w:style w:type="character" w:customStyle="1" w:styleId="Heading5Char">
    <w:name w:val="Heading 5 Char"/>
    <w:basedOn w:val="DefaultParagraphFont"/>
    <w:link w:val="Heading5"/>
    <w:uiPriority w:val="99"/>
    <w:rsid w:val="002271E6"/>
    <w:rPr>
      <w:rFonts w:ascii="Times New Roman" w:eastAsia="Times New Roman" w:hAnsi="Times New Roman" w:cs="Times New Roman"/>
      <w:b/>
      <w:bCs/>
      <w:i/>
      <w:iCs/>
      <w:sz w:val="26"/>
      <w:szCs w:val="26"/>
      <w:lang w:val="id-ID"/>
    </w:rPr>
  </w:style>
  <w:style w:type="character" w:customStyle="1" w:styleId="Heading6Char">
    <w:name w:val="Heading 6 Char"/>
    <w:basedOn w:val="DefaultParagraphFont"/>
    <w:link w:val="Heading6"/>
    <w:uiPriority w:val="99"/>
    <w:rsid w:val="002271E6"/>
    <w:rPr>
      <w:rFonts w:ascii="Times New Roman" w:eastAsia="Times New Roman" w:hAnsi="Times New Roman" w:cs="Times New Roman"/>
      <w:b/>
      <w:bCs/>
      <w:lang w:val="id-ID"/>
    </w:rPr>
  </w:style>
  <w:style w:type="character" w:customStyle="1" w:styleId="Heading7Char">
    <w:name w:val="Heading 7 Char"/>
    <w:basedOn w:val="DefaultParagraphFont"/>
    <w:link w:val="Heading7"/>
    <w:uiPriority w:val="99"/>
    <w:rsid w:val="002271E6"/>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rsid w:val="002271E6"/>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rsid w:val="002271E6"/>
    <w:rPr>
      <w:rFonts w:ascii="Arial" w:eastAsia="Times New Roman" w:hAnsi="Arial" w:cs="Arial"/>
    </w:rPr>
  </w:style>
  <w:style w:type="paragraph" w:styleId="BodyText2">
    <w:name w:val="Body Text 2"/>
    <w:basedOn w:val="Normal"/>
    <w:link w:val="BodyText2Char"/>
    <w:uiPriority w:val="99"/>
    <w:rsid w:val="002271E6"/>
    <w:pPr>
      <w:autoSpaceDE w:val="0"/>
      <w:autoSpaceDN w:val="0"/>
      <w:spacing w:after="0" w:line="480" w:lineRule="auto"/>
      <w:ind w:firstLine="720"/>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2271E6"/>
    <w:rPr>
      <w:rFonts w:ascii="Times New Roman" w:eastAsia="Times New Roman" w:hAnsi="Times New Roman" w:cs="Times New Roman"/>
      <w:sz w:val="24"/>
      <w:szCs w:val="24"/>
    </w:rPr>
  </w:style>
  <w:style w:type="character" w:styleId="Hyperlink">
    <w:name w:val="Hyperlink"/>
    <w:basedOn w:val="DefaultParagraphFont"/>
    <w:uiPriority w:val="99"/>
    <w:rsid w:val="002271E6"/>
    <w:rPr>
      <w:rFonts w:cs="Times New Roman"/>
      <w:color w:val="0000FF"/>
      <w:u w:val="single"/>
    </w:rPr>
  </w:style>
  <w:style w:type="paragraph" w:styleId="FootnoteText">
    <w:name w:val="footnote text"/>
    <w:basedOn w:val="Normal"/>
    <w:link w:val="FootnoteTextChar"/>
    <w:uiPriority w:val="99"/>
    <w:semiHidden/>
    <w:rsid w:val="002271E6"/>
    <w:pPr>
      <w:autoSpaceDE w:val="0"/>
      <w:autoSpaceDN w:val="0"/>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semiHidden/>
    <w:rsid w:val="002271E6"/>
    <w:rPr>
      <w:rFonts w:ascii="Times New Roman" w:eastAsia="Times New Roman" w:hAnsi="Times New Roman" w:cs="Times New Roman"/>
      <w:sz w:val="20"/>
      <w:szCs w:val="20"/>
      <w:lang w:val="en-GB"/>
    </w:rPr>
  </w:style>
  <w:style w:type="paragraph" w:styleId="BodyText">
    <w:name w:val="Body Text"/>
    <w:basedOn w:val="Normal"/>
    <w:link w:val="BodyTextChar"/>
    <w:uiPriority w:val="99"/>
    <w:rsid w:val="002271E6"/>
    <w:pPr>
      <w:autoSpaceDE w:val="0"/>
      <w:autoSpaceDN w:val="0"/>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99"/>
    <w:rsid w:val="002271E6"/>
    <w:rPr>
      <w:rFonts w:ascii="Times New Roman" w:eastAsia="Times New Roman" w:hAnsi="Times New Roman" w:cs="Times New Roman"/>
      <w:sz w:val="20"/>
      <w:szCs w:val="20"/>
    </w:rPr>
  </w:style>
  <w:style w:type="paragraph" w:styleId="List">
    <w:name w:val="List"/>
    <w:basedOn w:val="Normal"/>
    <w:uiPriority w:val="99"/>
    <w:rsid w:val="002271E6"/>
    <w:pPr>
      <w:spacing w:after="0" w:line="240" w:lineRule="auto"/>
      <w:ind w:left="360" w:hanging="360"/>
    </w:pPr>
    <w:rPr>
      <w:rFonts w:ascii="Times New Roman" w:eastAsia="Times New Roman" w:hAnsi="Times New Roman" w:cs="Times New Roman"/>
      <w:sz w:val="20"/>
      <w:szCs w:val="20"/>
    </w:rPr>
  </w:style>
  <w:style w:type="paragraph" w:styleId="PlainText">
    <w:name w:val="Plain Text"/>
    <w:basedOn w:val="Normal"/>
    <w:link w:val="PlainTextChar"/>
    <w:uiPriority w:val="99"/>
    <w:rsid w:val="002271E6"/>
    <w:pPr>
      <w:autoSpaceDE w:val="0"/>
      <w:autoSpaceDN w:val="0"/>
      <w:spacing w:after="0" w:line="240" w:lineRule="auto"/>
    </w:pPr>
    <w:rPr>
      <w:rFonts w:ascii="Courier New" w:eastAsia="Times New Roman" w:hAnsi="Courier New" w:cs="Courier New"/>
      <w:sz w:val="20"/>
      <w:szCs w:val="20"/>
      <w:lang w:val="id-ID"/>
    </w:rPr>
  </w:style>
  <w:style w:type="character" w:customStyle="1" w:styleId="PlainTextChar">
    <w:name w:val="Plain Text Char"/>
    <w:basedOn w:val="DefaultParagraphFont"/>
    <w:link w:val="PlainText"/>
    <w:uiPriority w:val="99"/>
    <w:rsid w:val="002271E6"/>
    <w:rPr>
      <w:rFonts w:ascii="Courier New" w:eastAsia="Times New Roman" w:hAnsi="Courier New" w:cs="Courier New"/>
      <w:sz w:val="20"/>
      <w:szCs w:val="20"/>
      <w:lang w:val="id-ID"/>
    </w:rPr>
  </w:style>
  <w:style w:type="character" w:styleId="PageNumber">
    <w:name w:val="page number"/>
    <w:basedOn w:val="DefaultParagraphFont"/>
    <w:uiPriority w:val="99"/>
    <w:rsid w:val="002271E6"/>
    <w:rPr>
      <w:rFonts w:cs="Times New Roman"/>
    </w:rPr>
  </w:style>
  <w:style w:type="paragraph" w:styleId="Title">
    <w:name w:val="Title"/>
    <w:basedOn w:val="Normal"/>
    <w:link w:val="TitleChar"/>
    <w:uiPriority w:val="99"/>
    <w:qFormat/>
    <w:rsid w:val="002271E6"/>
    <w:pPr>
      <w:autoSpaceDE w:val="0"/>
      <w:autoSpaceDN w:val="0"/>
      <w:spacing w:after="0" w:line="240" w:lineRule="auto"/>
      <w:jc w:val="center"/>
    </w:pPr>
    <w:rPr>
      <w:rFonts w:ascii="Times New Roman" w:eastAsia="Times New Roman" w:hAnsi="Times New Roman" w:cs="Times New Roman"/>
      <w:sz w:val="24"/>
      <w:szCs w:val="24"/>
      <w:lang w:val="id-ID"/>
    </w:rPr>
  </w:style>
  <w:style w:type="character" w:customStyle="1" w:styleId="TitleChar">
    <w:name w:val="Title Char"/>
    <w:basedOn w:val="DefaultParagraphFont"/>
    <w:link w:val="Title"/>
    <w:uiPriority w:val="99"/>
    <w:rsid w:val="002271E6"/>
    <w:rPr>
      <w:rFonts w:ascii="Times New Roman" w:eastAsia="Times New Roman" w:hAnsi="Times New Roman" w:cs="Times New Roman"/>
      <w:sz w:val="24"/>
      <w:szCs w:val="24"/>
      <w:lang w:val="id-ID"/>
    </w:rPr>
  </w:style>
  <w:style w:type="character" w:styleId="FootnoteReference">
    <w:name w:val="footnote reference"/>
    <w:basedOn w:val="DefaultParagraphFont"/>
    <w:uiPriority w:val="99"/>
    <w:semiHidden/>
    <w:rsid w:val="002271E6"/>
    <w:rPr>
      <w:rFonts w:cs="Times New Roman"/>
      <w:vertAlign w:val="superscript"/>
    </w:rPr>
  </w:style>
  <w:style w:type="paragraph" w:styleId="BodyText3">
    <w:name w:val="Body Text 3"/>
    <w:basedOn w:val="Normal"/>
    <w:link w:val="BodyText3Char"/>
    <w:uiPriority w:val="99"/>
    <w:rsid w:val="002271E6"/>
    <w:pPr>
      <w:autoSpaceDE w:val="0"/>
      <w:autoSpaceDN w:val="0"/>
      <w:spacing w:after="120" w:line="240" w:lineRule="auto"/>
    </w:pPr>
    <w:rPr>
      <w:rFonts w:ascii="Times New Roman" w:eastAsia="Times New Roman" w:hAnsi="Times New Roman" w:cs="Times New Roman"/>
      <w:sz w:val="16"/>
      <w:szCs w:val="16"/>
      <w:lang w:val="id-ID"/>
    </w:rPr>
  </w:style>
  <w:style w:type="character" w:customStyle="1" w:styleId="BodyText3Char">
    <w:name w:val="Body Text 3 Char"/>
    <w:basedOn w:val="DefaultParagraphFont"/>
    <w:link w:val="BodyText3"/>
    <w:uiPriority w:val="99"/>
    <w:rsid w:val="002271E6"/>
    <w:rPr>
      <w:rFonts w:ascii="Times New Roman" w:eastAsia="Times New Roman" w:hAnsi="Times New Roman" w:cs="Times New Roman"/>
      <w:sz w:val="16"/>
      <w:szCs w:val="16"/>
      <w:lang w:val="id-ID"/>
    </w:rPr>
  </w:style>
  <w:style w:type="paragraph" w:styleId="BodyTextIndent2">
    <w:name w:val="Body Text Indent 2"/>
    <w:basedOn w:val="Normal"/>
    <w:link w:val="BodyTextIndent2Char"/>
    <w:uiPriority w:val="99"/>
    <w:rsid w:val="002271E6"/>
    <w:pPr>
      <w:autoSpaceDE w:val="0"/>
      <w:autoSpaceDN w:val="0"/>
      <w:spacing w:after="120" w:line="480" w:lineRule="auto"/>
      <w:ind w:left="360"/>
    </w:pPr>
    <w:rPr>
      <w:rFonts w:ascii="Times New Roman" w:eastAsia="Times New Roman" w:hAnsi="Times New Roman" w:cs="Times New Roman"/>
      <w:sz w:val="20"/>
      <w:szCs w:val="20"/>
      <w:lang w:val="id-ID"/>
    </w:rPr>
  </w:style>
  <w:style w:type="character" w:customStyle="1" w:styleId="BodyTextIndent2Char">
    <w:name w:val="Body Text Indent 2 Char"/>
    <w:basedOn w:val="DefaultParagraphFont"/>
    <w:link w:val="BodyTextIndent2"/>
    <w:uiPriority w:val="99"/>
    <w:rsid w:val="002271E6"/>
    <w:rPr>
      <w:rFonts w:ascii="Times New Roman" w:eastAsia="Times New Roman" w:hAnsi="Times New Roman" w:cs="Times New Roman"/>
      <w:sz w:val="20"/>
      <w:szCs w:val="20"/>
      <w:lang w:val="id-ID"/>
    </w:rPr>
  </w:style>
  <w:style w:type="paragraph" w:styleId="BodyTextIndent3">
    <w:name w:val="Body Text Indent 3"/>
    <w:basedOn w:val="Normal"/>
    <w:link w:val="BodyTextIndent3Char"/>
    <w:uiPriority w:val="99"/>
    <w:rsid w:val="002271E6"/>
    <w:pPr>
      <w:autoSpaceDE w:val="0"/>
      <w:autoSpaceDN w:val="0"/>
      <w:spacing w:after="120" w:line="240" w:lineRule="auto"/>
      <w:ind w:left="360"/>
    </w:pPr>
    <w:rPr>
      <w:rFonts w:ascii="Times New Roman" w:eastAsia="Times New Roman" w:hAnsi="Times New Roman" w:cs="Times New Roman"/>
      <w:sz w:val="16"/>
      <w:szCs w:val="16"/>
      <w:lang w:val="id-ID"/>
    </w:rPr>
  </w:style>
  <w:style w:type="character" w:customStyle="1" w:styleId="BodyTextIndent3Char">
    <w:name w:val="Body Text Indent 3 Char"/>
    <w:basedOn w:val="DefaultParagraphFont"/>
    <w:link w:val="BodyTextIndent3"/>
    <w:uiPriority w:val="99"/>
    <w:rsid w:val="002271E6"/>
    <w:rPr>
      <w:rFonts w:ascii="Times New Roman" w:eastAsia="Times New Roman" w:hAnsi="Times New Roman" w:cs="Times New Roman"/>
      <w:sz w:val="16"/>
      <w:szCs w:val="16"/>
      <w:lang w:val="id-ID"/>
    </w:rPr>
  </w:style>
  <w:style w:type="table" w:styleId="TableGrid1">
    <w:name w:val="Table Grid 1"/>
    <w:basedOn w:val="TableNormal"/>
    <w:uiPriority w:val="99"/>
    <w:rsid w:val="002271E6"/>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Professional">
    <w:name w:val="Table Professional"/>
    <w:basedOn w:val="TableNormal"/>
    <w:uiPriority w:val="99"/>
    <w:rsid w:val="002271E6"/>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paragraph" w:customStyle="1" w:styleId="1jdl">
    <w:name w:val="1. jdl"/>
    <w:basedOn w:val="Normal"/>
    <w:uiPriority w:val="99"/>
    <w:rsid w:val="002271E6"/>
    <w:pPr>
      <w:widowControl w:val="0"/>
      <w:tabs>
        <w:tab w:val="left" w:pos="360"/>
      </w:tabs>
      <w:autoSpaceDE w:val="0"/>
      <w:autoSpaceDN w:val="0"/>
      <w:spacing w:after="0" w:line="240" w:lineRule="auto"/>
    </w:pPr>
    <w:rPr>
      <w:rFonts w:ascii="Times New Roman" w:eastAsia="Times New Roman" w:hAnsi="Times New Roman" w:cs="Times New Roman"/>
      <w:b/>
      <w:bCs/>
      <w:sz w:val="20"/>
      <w:szCs w:val="20"/>
    </w:rPr>
  </w:style>
  <w:style w:type="character" w:customStyle="1" w:styleId="hps">
    <w:name w:val="hps"/>
    <w:basedOn w:val="DefaultParagraphFont"/>
    <w:rsid w:val="002271E6"/>
    <w:rPr>
      <w:rFonts w:cs="Times New Roman"/>
    </w:rPr>
  </w:style>
  <w:style w:type="character" w:styleId="IntenseEmphasis">
    <w:name w:val="Intense Emphasis"/>
    <w:basedOn w:val="DefaultParagraphFont"/>
    <w:uiPriority w:val="21"/>
    <w:qFormat/>
    <w:rsid w:val="002271E6"/>
    <w:rPr>
      <w:rFonts w:cs="Times New Roman"/>
      <w:b/>
      <w:bCs/>
      <w:i/>
      <w:iCs/>
      <w:color w:val="4F81BD"/>
    </w:rPr>
  </w:style>
  <w:style w:type="paragraph" w:styleId="NormalWeb">
    <w:name w:val="Normal (Web)"/>
    <w:basedOn w:val="Normal"/>
    <w:uiPriority w:val="99"/>
    <w:unhideWhenUsed/>
    <w:rsid w:val="002271E6"/>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apple-converted-space">
    <w:name w:val="apple-converted-space"/>
    <w:basedOn w:val="DefaultParagraphFont"/>
    <w:rsid w:val="002271E6"/>
    <w:rPr>
      <w:rFonts w:cs="Times New Roman"/>
    </w:rPr>
  </w:style>
  <w:style w:type="table" w:customStyle="1" w:styleId="LightList-Accent11">
    <w:name w:val="Light List - Accent 11"/>
    <w:basedOn w:val="TableNormal"/>
    <w:uiPriority w:val="61"/>
    <w:rsid w:val="002271E6"/>
    <w:pPr>
      <w:spacing w:after="0" w:line="240" w:lineRule="auto"/>
    </w:pPr>
    <w:rPr>
      <w:rFonts w:eastAsia="Times New Roma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pPr>
      <w:rPr>
        <w:rFonts w:cstheme="minorBidi"/>
        <w:b/>
        <w:bCs/>
        <w:color w:val="FFFFFF" w:themeColor="background1"/>
      </w:rPr>
      <w:tblPr/>
      <w:tcPr>
        <w:shd w:val="clear" w:color="auto" w:fill="4F81BD" w:themeFill="accent1"/>
      </w:tcPr>
    </w:tblStylePr>
    <w:tblStylePr w:type="lastRow">
      <w:pPr>
        <w:spacing w:before="0" w:after="0"/>
      </w:pPr>
      <w:rPr>
        <w:rFonts w:cstheme="min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heme="minorBid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ubtleEmphasis">
    <w:name w:val="Subtle Emphasis"/>
    <w:basedOn w:val="DefaultParagraphFont"/>
    <w:uiPriority w:val="19"/>
    <w:qFormat/>
    <w:rsid w:val="002271E6"/>
    <w:rPr>
      <w:rFonts w:cs="Times New Roman"/>
      <w:i/>
      <w:iCs/>
      <w:color w:val="808080" w:themeColor="text1" w:themeTint="7F"/>
    </w:rPr>
  </w:style>
  <w:style w:type="paragraph" w:styleId="HTMLPreformatted">
    <w:name w:val="HTML Preformatted"/>
    <w:basedOn w:val="Normal"/>
    <w:link w:val="HTMLPreformattedChar"/>
    <w:uiPriority w:val="99"/>
    <w:semiHidden/>
    <w:unhideWhenUsed/>
    <w:rsid w:val="00F60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6022F"/>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123037872">
      <w:bodyDiv w:val="1"/>
      <w:marLeft w:val="0"/>
      <w:marRight w:val="0"/>
      <w:marTop w:val="0"/>
      <w:marBottom w:val="0"/>
      <w:divBdr>
        <w:top w:val="none" w:sz="0" w:space="0" w:color="auto"/>
        <w:left w:val="none" w:sz="0" w:space="0" w:color="auto"/>
        <w:bottom w:val="none" w:sz="0" w:space="0" w:color="auto"/>
        <w:right w:val="none" w:sz="0" w:space="0" w:color="auto"/>
      </w:divBdr>
    </w:div>
    <w:div w:id="253126156">
      <w:bodyDiv w:val="1"/>
      <w:marLeft w:val="0"/>
      <w:marRight w:val="0"/>
      <w:marTop w:val="0"/>
      <w:marBottom w:val="0"/>
      <w:divBdr>
        <w:top w:val="none" w:sz="0" w:space="0" w:color="auto"/>
        <w:left w:val="none" w:sz="0" w:space="0" w:color="auto"/>
        <w:bottom w:val="none" w:sz="0" w:space="0" w:color="auto"/>
        <w:right w:val="none" w:sz="0" w:space="0" w:color="auto"/>
      </w:divBdr>
      <w:divsChild>
        <w:div w:id="926158641">
          <w:marLeft w:val="0"/>
          <w:marRight w:val="0"/>
          <w:marTop w:val="0"/>
          <w:marBottom w:val="0"/>
          <w:divBdr>
            <w:top w:val="none" w:sz="0" w:space="0" w:color="auto"/>
            <w:left w:val="none" w:sz="0" w:space="0" w:color="auto"/>
            <w:bottom w:val="none" w:sz="0" w:space="0" w:color="auto"/>
            <w:right w:val="none" w:sz="0" w:space="0" w:color="auto"/>
          </w:divBdr>
        </w:div>
        <w:div w:id="1737628639">
          <w:marLeft w:val="0"/>
          <w:marRight w:val="0"/>
          <w:marTop w:val="0"/>
          <w:marBottom w:val="0"/>
          <w:divBdr>
            <w:top w:val="none" w:sz="0" w:space="0" w:color="auto"/>
            <w:left w:val="none" w:sz="0" w:space="0" w:color="auto"/>
            <w:bottom w:val="none" w:sz="0" w:space="0" w:color="auto"/>
            <w:right w:val="none" w:sz="0" w:space="0" w:color="auto"/>
          </w:divBdr>
        </w:div>
        <w:div w:id="1137648137">
          <w:marLeft w:val="0"/>
          <w:marRight w:val="0"/>
          <w:marTop w:val="0"/>
          <w:marBottom w:val="0"/>
          <w:divBdr>
            <w:top w:val="none" w:sz="0" w:space="0" w:color="auto"/>
            <w:left w:val="none" w:sz="0" w:space="0" w:color="auto"/>
            <w:bottom w:val="none" w:sz="0" w:space="0" w:color="auto"/>
            <w:right w:val="none" w:sz="0" w:space="0" w:color="auto"/>
          </w:divBdr>
        </w:div>
        <w:div w:id="1255552962">
          <w:marLeft w:val="0"/>
          <w:marRight w:val="0"/>
          <w:marTop w:val="0"/>
          <w:marBottom w:val="0"/>
          <w:divBdr>
            <w:top w:val="none" w:sz="0" w:space="0" w:color="auto"/>
            <w:left w:val="none" w:sz="0" w:space="0" w:color="auto"/>
            <w:bottom w:val="none" w:sz="0" w:space="0" w:color="auto"/>
            <w:right w:val="none" w:sz="0" w:space="0" w:color="auto"/>
          </w:divBdr>
        </w:div>
        <w:div w:id="427430243">
          <w:marLeft w:val="0"/>
          <w:marRight w:val="0"/>
          <w:marTop w:val="0"/>
          <w:marBottom w:val="0"/>
          <w:divBdr>
            <w:top w:val="none" w:sz="0" w:space="0" w:color="auto"/>
            <w:left w:val="none" w:sz="0" w:space="0" w:color="auto"/>
            <w:bottom w:val="none" w:sz="0" w:space="0" w:color="auto"/>
            <w:right w:val="none" w:sz="0" w:space="0" w:color="auto"/>
          </w:divBdr>
        </w:div>
        <w:div w:id="341008011">
          <w:marLeft w:val="0"/>
          <w:marRight w:val="0"/>
          <w:marTop w:val="0"/>
          <w:marBottom w:val="0"/>
          <w:divBdr>
            <w:top w:val="none" w:sz="0" w:space="0" w:color="auto"/>
            <w:left w:val="none" w:sz="0" w:space="0" w:color="auto"/>
            <w:bottom w:val="none" w:sz="0" w:space="0" w:color="auto"/>
            <w:right w:val="none" w:sz="0" w:space="0" w:color="auto"/>
          </w:divBdr>
        </w:div>
        <w:div w:id="275984330">
          <w:marLeft w:val="0"/>
          <w:marRight w:val="0"/>
          <w:marTop w:val="0"/>
          <w:marBottom w:val="0"/>
          <w:divBdr>
            <w:top w:val="none" w:sz="0" w:space="0" w:color="auto"/>
            <w:left w:val="none" w:sz="0" w:space="0" w:color="auto"/>
            <w:bottom w:val="none" w:sz="0" w:space="0" w:color="auto"/>
            <w:right w:val="none" w:sz="0" w:space="0" w:color="auto"/>
          </w:divBdr>
        </w:div>
        <w:div w:id="2022581207">
          <w:marLeft w:val="0"/>
          <w:marRight w:val="0"/>
          <w:marTop w:val="0"/>
          <w:marBottom w:val="0"/>
          <w:divBdr>
            <w:top w:val="none" w:sz="0" w:space="0" w:color="auto"/>
            <w:left w:val="none" w:sz="0" w:space="0" w:color="auto"/>
            <w:bottom w:val="none" w:sz="0" w:space="0" w:color="auto"/>
            <w:right w:val="none" w:sz="0" w:space="0" w:color="auto"/>
          </w:divBdr>
        </w:div>
        <w:div w:id="317921944">
          <w:marLeft w:val="0"/>
          <w:marRight w:val="0"/>
          <w:marTop w:val="0"/>
          <w:marBottom w:val="0"/>
          <w:divBdr>
            <w:top w:val="none" w:sz="0" w:space="0" w:color="auto"/>
            <w:left w:val="none" w:sz="0" w:space="0" w:color="auto"/>
            <w:bottom w:val="none" w:sz="0" w:space="0" w:color="auto"/>
            <w:right w:val="none" w:sz="0" w:space="0" w:color="auto"/>
          </w:divBdr>
        </w:div>
        <w:div w:id="1343387331">
          <w:marLeft w:val="0"/>
          <w:marRight w:val="0"/>
          <w:marTop w:val="0"/>
          <w:marBottom w:val="0"/>
          <w:divBdr>
            <w:top w:val="none" w:sz="0" w:space="0" w:color="auto"/>
            <w:left w:val="none" w:sz="0" w:space="0" w:color="auto"/>
            <w:bottom w:val="none" w:sz="0" w:space="0" w:color="auto"/>
            <w:right w:val="none" w:sz="0" w:space="0" w:color="auto"/>
          </w:divBdr>
        </w:div>
        <w:div w:id="1271552335">
          <w:marLeft w:val="0"/>
          <w:marRight w:val="0"/>
          <w:marTop w:val="0"/>
          <w:marBottom w:val="0"/>
          <w:divBdr>
            <w:top w:val="none" w:sz="0" w:space="0" w:color="auto"/>
            <w:left w:val="none" w:sz="0" w:space="0" w:color="auto"/>
            <w:bottom w:val="none" w:sz="0" w:space="0" w:color="auto"/>
            <w:right w:val="none" w:sz="0" w:space="0" w:color="auto"/>
          </w:divBdr>
        </w:div>
        <w:div w:id="1290163345">
          <w:marLeft w:val="0"/>
          <w:marRight w:val="0"/>
          <w:marTop w:val="0"/>
          <w:marBottom w:val="0"/>
          <w:divBdr>
            <w:top w:val="none" w:sz="0" w:space="0" w:color="auto"/>
            <w:left w:val="none" w:sz="0" w:space="0" w:color="auto"/>
            <w:bottom w:val="none" w:sz="0" w:space="0" w:color="auto"/>
            <w:right w:val="none" w:sz="0" w:space="0" w:color="auto"/>
          </w:divBdr>
        </w:div>
        <w:div w:id="1385181560">
          <w:marLeft w:val="0"/>
          <w:marRight w:val="0"/>
          <w:marTop w:val="0"/>
          <w:marBottom w:val="0"/>
          <w:divBdr>
            <w:top w:val="none" w:sz="0" w:space="0" w:color="auto"/>
            <w:left w:val="none" w:sz="0" w:space="0" w:color="auto"/>
            <w:bottom w:val="none" w:sz="0" w:space="0" w:color="auto"/>
            <w:right w:val="none" w:sz="0" w:space="0" w:color="auto"/>
          </w:divBdr>
        </w:div>
        <w:div w:id="1632445711">
          <w:marLeft w:val="0"/>
          <w:marRight w:val="0"/>
          <w:marTop w:val="0"/>
          <w:marBottom w:val="0"/>
          <w:divBdr>
            <w:top w:val="none" w:sz="0" w:space="0" w:color="auto"/>
            <w:left w:val="none" w:sz="0" w:space="0" w:color="auto"/>
            <w:bottom w:val="none" w:sz="0" w:space="0" w:color="auto"/>
            <w:right w:val="none" w:sz="0" w:space="0" w:color="auto"/>
          </w:divBdr>
        </w:div>
        <w:div w:id="828448912">
          <w:marLeft w:val="0"/>
          <w:marRight w:val="0"/>
          <w:marTop w:val="0"/>
          <w:marBottom w:val="0"/>
          <w:divBdr>
            <w:top w:val="none" w:sz="0" w:space="0" w:color="auto"/>
            <w:left w:val="none" w:sz="0" w:space="0" w:color="auto"/>
            <w:bottom w:val="none" w:sz="0" w:space="0" w:color="auto"/>
            <w:right w:val="none" w:sz="0" w:space="0" w:color="auto"/>
          </w:divBdr>
        </w:div>
        <w:div w:id="1390423657">
          <w:marLeft w:val="0"/>
          <w:marRight w:val="0"/>
          <w:marTop w:val="0"/>
          <w:marBottom w:val="0"/>
          <w:divBdr>
            <w:top w:val="none" w:sz="0" w:space="0" w:color="auto"/>
            <w:left w:val="none" w:sz="0" w:space="0" w:color="auto"/>
            <w:bottom w:val="none" w:sz="0" w:space="0" w:color="auto"/>
            <w:right w:val="none" w:sz="0" w:space="0" w:color="auto"/>
          </w:divBdr>
        </w:div>
      </w:divsChild>
    </w:div>
    <w:div w:id="1247615799">
      <w:bodyDiv w:val="1"/>
      <w:marLeft w:val="0"/>
      <w:marRight w:val="0"/>
      <w:marTop w:val="0"/>
      <w:marBottom w:val="0"/>
      <w:divBdr>
        <w:top w:val="none" w:sz="0" w:space="0" w:color="auto"/>
        <w:left w:val="none" w:sz="0" w:space="0" w:color="auto"/>
        <w:bottom w:val="none" w:sz="0" w:space="0" w:color="auto"/>
        <w:right w:val="none" w:sz="0" w:space="0" w:color="auto"/>
      </w:divBdr>
    </w:div>
    <w:div w:id="1730415973">
      <w:bodyDiv w:val="1"/>
      <w:marLeft w:val="0"/>
      <w:marRight w:val="0"/>
      <w:marTop w:val="0"/>
      <w:marBottom w:val="0"/>
      <w:divBdr>
        <w:top w:val="none" w:sz="0" w:space="0" w:color="auto"/>
        <w:left w:val="none" w:sz="0" w:space="0" w:color="auto"/>
        <w:bottom w:val="none" w:sz="0" w:space="0" w:color="auto"/>
        <w:right w:val="none" w:sz="0" w:space="0" w:color="auto"/>
      </w:divBdr>
      <w:divsChild>
        <w:div w:id="922370762">
          <w:marLeft w:val="0"/>
          <w:marRight w:val="0"/>
          <w:marTop w:val="0"/>
          <w:marBottom w:val="0"/>
          <w:divBdr>
            <w:top w:val="none" w:sz="0" w:space="0" w:color="auto"/>
            <w:left w:val="none" w:sz="0" w:space="0" w:color="auto"/>
            <w:bottom w:val="none" w:sz="0" w:space="0" w:color="auto"/>
            <w:right w:val="none" w:sz="0" w:space="0" w:color="auto"/>
          </w:divBdr>
        </w:div>
        <w:div w:id="1333878948">
          <w:marLeft w:val="0"/>
          <w:marRight w:val="0"/>
          <w:marTop w:val="0"/>
          <w:marBottom w:val="0"/>
          <w:divBdr>
            <w:top w:val="none" w:sz="0" w:space="0" w:color="auto"/>
            <w:left w:val="none" w:sz="0" w:space="0" w:color="auto"/>
            <w:bottom w:val="none" w:sz="0" w:space="0" w:color="auto"/>
            <w:right w:val="none" w:sz="0" w:space="0" w:color="auto"/>
          </w:divBdr>
        </w:div>
        <w:div w:id="435642584">
          <w:marLeft w:val="0"/>
          <w:marRight w:val="0"/>
          <w:marTop w:val="0"/>
          <w:marBottom w:val="0"/>
          <w:divBdr>
            <w:top w:val="none" w:sz="0" w:space="0" w:color="auto"/>
            <w:left w:val="none" w:sz="0" w:space="0" w:color="auto"/>
            <w:bottom w:val="none" w:sz="0" w:space="0" w:color="auto"/>
            <w:right w:val="none" w:sz="0" w:space="0" w:color="auto"/>
          </w:divBdr>
        </w:div>
        <w:div w:id="1902133974">
          <w:marLeft w:val="0"/>
          <w:marRight w:val="0"/>
          <w:marTop w:val="0"/>
          <w:marBottom w:val="0"/>
          <w:divBdr>
            <w:top w:val="none" w:sz="0" w:space="0" w:color="auto"/>
            <w:left w:val="none" w:sz="0" w:space="0" w:color="auto"/>
            <w:bottom w:val="none" w:sz="0" w:space="0" w:color="auto"/>
            <w:right w:val="none" w:sz="0" w:space="0" w:color="auto"/>
          </w:divBdr>
        </w:div>
        <w:div w:id="695235047">
          <w:marLeft w:val="0"/>
          <w:marRight w:val="0"/>
          <w:marTop w:val="0"/>
          <w:marBottom w:val="0"/>
          <w:divBdr>
            <w:top w:val="none" w:sz="0" w:space="0" w:color="auto"/>
            <w:left w:val="none" w:sz="0" w:space="0" w:color="auto"/>
            <w:bottom w:val="none" w:sz="0" w:space="0" w:color="auto"/>
            <w:right w:val="none" w:sz="0" w:space="0" w:color="auto"/>
          </w:divBdr>
        </w:div>
        <w:div w:id="1503351613">
          <w:marLeft w:val="0"/>
          <w:marRight w:val="0"/>
          <w:marTop w:val="0"/>
          <w:marBottom w:val="0"/>
          <w:divBdr>
            <w:top w:val="none" w:sz="0" w:space="0" w:color="auto"/>
            <w:left w:val="none" w:sz="0" w:space="0" w:color="auto"/>
            <w:bottom w:val="none" w:sz="0" w:space="0" w:color="auto"/>
            <w:right w:val="none" w:sz="0" w:space="0" w:color="auto"/>
          </w:divBdr>
        </w:div>
        <w:div w:id="1840579370">
          <w:marLeft w:val="0"/>
          <w:marRight w:val="0"/>
          <w:marTop w:val="0"/>
          <w:marBottom w:val="0"/>
          <w:divBdr>
            <w:top w:val="none" w:sz="0" w:space="0" w:color="auto"/>
            <w:left w:val="none" w:sz="0" w:space="0" w:color="auto"/>
            <w:bottom w:val="none" w:sz="0" w:space="0" w:color="auto"/>
            <w:right w:val="none" w:sz="0" w:space="0" w:color="auto"/>
          </w:divBdr>
        </w:div>
      </w:divsChild>
    </w:div>
    <w:div w:id="1888643351">
      <w:bodyDiv w:val="1"/>
      <w:marLeft w:val="0"/>
      <w:marRight w:val="0"/>
      <w:marTop w:val="0"/>
      <w:marBottom w:val="0"/>
      <w:divBdr>
        <w:top w:val="none" w:sz="0" w:space="0" w:color="auto"/>
        <w:left w:val="none" w:sz="0" w:space="0" w:color="auto"/>
        <w:bottom w:val="none" w:sz="0" w:space="0" w:color="auto"/>
        <w:right w:val="none" w:sz="0" w:space="0" w:color="auto"/>
      </w:divBdr>
      <w:divsChild>
        <w:div w:id="660280695">
          <w:marLeft w:val="0"/>
          <w:marRight w:val="0"/>
          <w:marTop w:val="0"/>
          <w:marBottom w:val="0"/>
          <w:divBdr>
            <w:top w:val="none" w:sz="0" w:space="0" w:color="auto"/>
            <w:left w:val="none" w:sz="0" w:space="0" w:color="auto"/>
            <w:bottom w:val="none" w:sz="0" w:space="0" w:color="auto"/>
            <w:right w:val="none" w:sz="0" w:space="0" w:color="auto"/>
          </w:divBdr>
        </w:div>
        <w:div w:id="395516747">
          <w:marLeft w:val="0"/>
          <w:marRight w:val="0"/>
          <w:marTop w:val="0"/>
          <w:marBottom w:val="0"/>
          <w:divBdr>
            <w:top w:val="none" w:sz="0" w:space="0" w:color="auto"/>
            <w:left w:val="none" w:sz="0" w:space="0" w:color="auto"/>
            <w:bottom w:val="none" w:sz="0" w:space="0" w:color="auto"/>
            <w:right w:val="none" w:sz="0" w:space="0" w:color="auto"/>
          </w:divBdr>
        </w:div>
        <w:div w:id="621884278">
          <w:marLeft w:val="0"/>
          <w:marRight w:val="0"/>
          <w:marTop w:val="0"/>
          <w:marBottom w:val="0"/>
          <w:divBdr>
            <w:top w:val="none" w:sz="0" w:space="0" w:color="auto"/>
            <w:left w:val="none" w:sz="0" w:space="0" w:color="auto"/>
            <w:bottom w:val="none" w:sz="0" w:space="0" w:color="auto"/>
            <w:right w:val="none" w:sz="0" w:space="0" w:color="auto"/>
          </w:divBdr>
        </w:div>
        <w:div w:id="1313094986">
          <w:marLeft w:val="0"/>
          <w:marRight w:val="0"/>
          <w:marTop w:val="0"/>
          <w:marBottom w:val="0"/>
          <w:divBdr>
            <w:top w:val="none" w:sz="0" w:space="0" w:color="auto"/>
            <w:left w:val="none" w:sz="0" w:space="0" w:color="auto"/>
            <w:bottom w:val="none" w:sz="0" w:space="0" w:color="auto"/>
            <w:right w:val="none" w:sz="0" w:space="0" w:color="auto"/>
          </w:divBdr>
        </w:div>
        <w:div w:id="1573736211">
          <w:marLeft w:val="0"/>
          <w:marRight w:val="0"/>
          <w:marTop w:val="0"/>
          <w:marBottom w:val="0"/>
          <w:divBdr>
            <w:top w:val="none" w:sz="0" w:space="0" w:color="auto"/>
            <w:left w:val="none" w:sz="0" w:space="0" w:color="auto"/>
            <w:bottom w:val="none" w:sz="0" w:space="0" w:color="auto"/>
            <w:right w:val="none" w:sz="0" w:space="0" w:color="auto"/>
          </w:divBdr>
        </w:div>
        <w:div w:id="626471092">
          <w:marLeft w:val="0"/>
          <w:marRight w:val="0"/>
          <w:marTop w:val="0"/>
          <w:marBottom w:val="0"/>
          <w:divBdr>
            <w:top w:val="none" w:sz="0" w:space="0" w:color="auto"/>
            <w:left w:val="none" w:sz="0" w:space="0" w:color="auto"/>
            <w:bottom w:val="none" w:sz="0" w:space="0" w:color="auto"/>
            <w:right w:val="none" w:sz="0" w:space="0" w:color="auto"/>
          </w:divBdr>
        </w:div>
      </w:divsChild>
    </w:div>
    <w:div w:id="2081441046">
      <w:bodyDiv w:val="1"/>
      <w:marLeft w:val="0"/>
      <w:marRight w:val="0"/>
      <w:marTop w:val="0"/>
      <w:marBottom w:val="0"/>
      <w:divBdr>
        <w:top w:val="none" w:sz="0" w:space="0" w:color="auto"/>
        <w:left w:val="none" w:sz="0" w:space="0" w:color="auto"/>
        <w:bottom w:val="none" w:sz="0" w:space="0" w:color="auto"/>
        <w:right w:val="none" w:sz="0" w:space="0" w:color="auto"/>
      </w:divBdr>
      <w:divsChild>
        <w:div w:id="1041128462">
          <w:marLeft w:val="0"/>
          <w:marRight w:val="0"/>
          <w:marTop w:val="0"/>
          <w:marBottom w:val="0"/>
          <w:divBdr>
            <w:top w:val="none" w:sz="0" w:space="0" w:color="auto"/>
            <w:left w:val="none" w:sz="0" w:space="0" w:color="auto"/>
            <w:bottom w:val="none" w:sz="0" w:space="0" w:color="auto"/>
            <w:right w:val="none" w:sz="0" w:space="0" w:color="auto"/>
          </w:divBdr>
        </w:div>
        <w:div w:id="584656614">
          <w:marLeft w:val="0"/>
          <w:marRight w:val="0"/>
          <w:marTop w:val="0"/>
          <w:marBottom w:val="0"/>
          <w:divBdr>
            <w:top w:val="none" w:sz="0" w:space="0" w:color="auto"/>
            <w:left w:val="none" w:sz="0" w:space="0" w:color="auto"/>
            <w:bottom w:val="none" w:sz="0" w:space="0" w:color="auto"/>
            <w:right w:val="none" w:sz="0" w:space="0" w:color="auto"/>
          </w:divBdr>
        </w:div>
        <w:div w:id="1538205025">
          <w:marLeft w:val="0"/>
          <w:marRight w:val="0"/>
          <w:marTop w:val="0"/>
          <w:marBottom w:val="0"/>
          <w:divBdr>
            <w:top w:val="none" w:sz="0" w:space="0" w:color="auto"/>
            <w:left w:val="none" w:sz="0" w:space="0" w:color="auto"/>
            <w:bottom w:val="none" w:sz="0" w:space="0" w:color="auto"/>
            <w:right w:val="none" w:sz="0" w:space="0" w:color="auto"/>
          </w:divBdr>
        </w:div>
        <w:div w:id="539704759">
          <w:marLeft w:val="0"/>
          <w:marRight w:val="0"/>
          <w:marTop w:val="0"/>
          <w:marBottom w:val="0"/>
          <w:divBdr>
            <w:top w:val="none" w:sz="0" w:space="0" w:color="auto"/>
            <w:left w:val="none" w:sz="0" w:space="0" w:color="auto"/>
            <w:bottom w:val="none" w:sz="0" w:space="0" w:color="auto"/>
            <w:right w:val="none" w:sz="0" w:space="0" w:color="auto"/>
          </w:divBdr>
        </w:div>
        <w:div w:id="540168057">
          <w:marLeft w:val="0"/>
          <w:marRight w:val="0"/>
          <w:marTop w:val="0"/>
          <w:marBottom w:val="0"/>
          <w:divBdr>
            <w:top w:val="none" w:sz="0" w:space="0" w:color="auto"/>
            <w:left w:val="none" w:sz="0" w:space="0" w:color="auto"/>
            <w:bottom w:val="none" w:sz="0" w:space="0" w:color="auto"/>
            <w:right w:val="none" w:sz="0" w:space="0" w:color="auto"/>
          </w:divBdr>
        </w:div>
        <w:div w:id="1942758144">
          <w:marLeft w:val="0"/>
          <w:marRight w:val="0"/>
          <w:marTop w:val="0"/>
          <w:marBottom w:val="0"/>
          <w:divBdr>
            <w:top w:val="none" w:sz="0" w:space="0" w:color="auto"/>
            <w:left w:val="none" w:sz="0" w:space="0" w:color="auto"/>
            <w:bottom w:val="none" w:sz="0" w:space="0" w:color="auto"/>
            <w:right w:val="none" w:sz="0" w:space="0" w:color="auto"/>
          </w:divBdr>
        </w:div>
        <w:div w:id="1000088279">
          <w:marLeft w:val="0"/>
          <w:marRight w:val="0"/>
          <w:marTop w:val="0"/>
          <w:marBottom w:val="0"/>
          <w:divBdr>
            <w:top w:val="none" w:sz="0" w:space="0" w:color="auto"/>
            <w:left w:val="none" w:sz="0" w:space="0" w:color="auto"/>
            <w:bottom w:val="none" w:sz="0" w:space="0" w:color="auto"/>
            <w:right w:val="none" w:sz="0" w:space="0" w:color="auto"/>
          </w:divBdr>
        </w:div>
        <w:div w:id="552427843">
          <w:marLeft w:val="0"/>
          <w:marRight w:val="0"/>
          <w:marTop w:val="0"/>
          <w:marBottom w:val="0"/>
          <w:divBdr>
            <w:top w:val="none" w:sz="0" w:space="0" w:color="auto"/>
            <w:left w:val="none" w:sz="0" w:space="0" w:color="auto"/>
            <w:bottom w:val="none" w:sz="0" w:space="0" w:color="auto"/>
            <w:right w:val="none" w:sz="0" w:space="0" w:color="auto"/>
          </w:divBdr>
        </w:div>
      </w:divsChild>
    </w:div>
    <w:div w:id="2090154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n.wikipedia.org/wiki/Dan_%28rank%29" TargetMode="External"/><Relationship Id="rId18" Type="http://schemas.openxmlformats.org/officeDocument/2006/relationships/hyperlink" Target="http://www.uefap.com/writing/writfram.ht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jstor.org/action/showPublisher?publisherCode=aer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akhmadsudrajat.wordpress.com/"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akhmadsudrajat.wordpress.com/" TargetMode="Externa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id.shvoong.com/social-sciences/education/2197626-kelebihan-dan-kelemahan-pembelajaran-berbasis%20Proyek/" TargetMode="External"/><Relationship Id="rId4" Type="http://schemas.openxmlformats.org/officeDocument/2006/relationships/settings" Target="settings.xml"/><Relationship Id="rId9" Type="http://schemas.openxmlformats.org/officeDocument/2006/relationships/hyperlink" Target="mailto:pustakapelajar@yahoo.com" TargetMode="External"/><Relationship Id="rId14" Type="http://schemas.openxmlformats.org/officeDocument/2006/relationships/hyperlink" Target="http://en.wikipedia.org/wiki/Prose"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9E765-9CF1-4D0F-91AF-76E927E17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614</TotalTime>
  <Pages>216</Pages>
  <Words>46018</Words>
  <Characters>262307</Characters>
  <Application>Microsoft Office Word</Application>
  <DocSecurity>0</DocSecurity>
  <Lines>2185</Lines>
  <Paragraphs>615</Paragraphs>
  <ScaleCrop>false</ScaleCrop>
  <HeadingPairs>
    <vt:vector size="2" baseType="variant">
      <vt:variant>
        <vt:lpstr>Title</vt:lpstr>
      </vt:variant>
      <vt:variant>
        <vt:i4>1</vt:i4>
      </vt:variant>
    </vt:vector>
  </HeadingPairs>
  <TitlesOfParts>
    <vt:vector size="1" baseType="lpstr">
      <vt:lpstr/>
    </vt:vector>
  </TitlesOfParts>
  <Company>optima</Company>
  <LinksUpToDate>false</LinksUpToDate>
  <CharactersWithSpaces>307710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bejo</dc:creator>
  <cp:lastModifiedBy>ASUS</cp:lastModifiedBy>
  <cp:revision>64</cp:revision>
  <cp:lastPrinted>2016-03-05T00:01:00Z</cp:lastPrinted>
  <dcterms:created xsi:type="dcterms:W3CDTF">2016-02-16T15:00:00Z</dcterms:created>
  <dcterms:modified xsi:type="dcterms:W3CDTF">2018-05-28T06:25:00Z</dcterms:modified>
</cp:coreProperties>
</file>